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kern w:val="2"/>
          <w:sz w:val="32"/>
          <w:szCs w:val="32"/>
          <w:lang w:val="en-US" w:eastAsia="zh-CN" w:bidi="ar-SA"/>
        </w:rPr>
        <w:t>2019年度六安市第二人民医院总会计师公开招聘人员报名表</w:t>
      </w:r>
    </w:p>
    <w:tbl>
      <w:tblPr>
        <w:tblStyle w:val="3"/>
        <w:tblpPr w:leftFromText="180" w:rightFromText="180" w:vertAnchor="text" w:horzAnchor="page" w:tblpX="972" w:tblpY="396"/>
        <w:tblOverlap w:val="never"/>
        <w:tblW w:w="100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25"/>
        <w:gridCol w:w="1290"/>
        <w:gridCol w:w="1215"/>
        <w:gridCol w:w="5"/>
        <w:gridCol w:w="1285"/>
        <w:gridCol w:w="5"/>
        <w:gridCol w:w="1360"/>
        <w:gridCol w:w="840"/>
        <w:gridCol w:w="12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现职称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9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联系号码</w:t>
            </w:r>
          </w:p>
        </w:tc>
        <w:tc>
          <w:tcPr>
            <w:tcW w:w="3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受教育及培训情况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（高中起点）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（培训经历）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从事岗位及年限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2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证书取得及获奖情况</w:t>
            </w:r>
          </w:p>
        </w:tc>
        <w:tc>
          <w:tcPr>
            <w:tcW w:w="86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6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注：以上填写信息真实有效。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报名人：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39EE2446-4E6B-4503-BEB6-B2BBD7DC1F56}"/>
    <w:docVar w:name="DocumentName" w:val="7904 中的文档"/>
  </w:docVars>
  <w:rsids>
    <w:rsidRoot w:val="3E3446FA"/>
    <w:rsid w:val="01946176"/>
    <w:rsid w:val="06D74F2A"/>
    <w:rsid w:val="26A675B2"/>
    <w:rsid w:val="375D7475"/>
    <w:rsid w:val="43742D57"/>
    <w:rsid w:val="69195E64"/>
    <w:rsid w:val="7AD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2019-04-15T01:37:00Z</dcterms:created>
  <dc:creator>夕落1414032354</dc:creator>
  <cp:lastModifiedBy>神赐吾名丶Man1414031801</cp:lastModifiedBy>
  <cp:lastPrinted>2019-04-15T07:02:00Z</cp:lastPrinted>
  <dcterms:modified xsi:type="dcterms:W3CDTF">2019-12-26T01:56:52Z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