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34" w:rsidRPr="002D31BD" w:rsidRDefault="004C3E34">
      <w:pPr>
        <w:jc w:val="center"/>
        <w:outlineLvl w:val="8"/>
        <w:rPr>
          <w:rFonts w:ascii="宋体" w:hAnsi="宋体"/>
          <w:b/>
          <w:sz w:val="36"/>
          <w:szCs w:val="36"/>
        </w:rPr>
      </w:pPr>
    </w:p>
    <w:p w:rsidR="004C3E34" w:rsidRDefault="002D31BD" w:rsidP="00B474AC">
      <w:pPr>
        <w:autoSpaceDE w:val="0"/>
        <w:autoSpaceDN w:val="0"/>
        <w:adjustRightInd w:val="0"/>
        <w:snapToGrid w:val="0"/>
        <w:spacing w:line="300" w:lineRule="auto"/>
        <w:jc w:val="center"/>
        <w:outlineLvl w:val="8"/>
        <w:rPr>
          <w:rFonts w:ascii="宋体" w:hAnsi="宋体"/>
          <w:b/>
          <w:sz w:val="36"/>
          <w:szCs w:val="36"/>
        </w:rPr>
      </w:pPr>
      <w:bookmarkStart w:id="0" w:name="_Toc332455304"/>
      <w:r w:rsidRPr="002D31BD">
        <w:rPr>
          <w:rFonts w:ascii="宋体" w:hAnsi="宋体" w:hint="eastAsia"/>
          <w:b/>
          <w:bCs/>
          <w:kern w:val="0"/>
          <w:sz w:val="36"/>
          <w:szCs w:val="36"/>
        </w:rPr>
        <w:t>皖西卫生职业学院附属医院(六安市第二人民医院）门诊、内科病房及老年养护院综合大楼的</w:t>
      </w:r>
      <w:r w:rsidR="00CD519E">
        <w:rPr>
          <w:rFonts w:ascii="宋体" w:hAnsi="宋体" w:hint="eastAsia"/>
          <w:b/>
          <w:sz w:val="36"/>
          <w:szCs w:val="36"/>
        </w:rPr>
        <w:t>水保编制、监测及验收备案技术服务项目</w:t>
      </w:r>
    </w:p>
    <w:p w:rsidR="004C3E34" w:rsidRDefault="004C3E34">
      <w:pPr>
        <w:autoSpaceDE w:val="0"/>
        <w:autoSpaceDN w:val="0"/>
        <w:adjustRightInd w:val="0"/>
        <w:snapToGrid w:val="0"/>
        <w:spacing w:line="300" w:lineRule="auto"/>
        <w:jc w:val="center"/>
        <w:outlineLvl w:val="8"/>
        <w:rPr>
          <w:rFonts w:ascii="宋体" w:hAnsi="宋体" w:cs="宋体"/>
          <w:b/>
          <w:spacing w:val="20"/>
          <w:kern w:val="0"/>
          <w:sz w:val="36"/>
          <w:szCs w:val="36"/>
        </w:rPr>
      </w:pPr>
    </w:p>
    <w:p w:rsidR="004C3E34" w:rsidRPr="00F20D24" w:rsidRDefault="004C3E34">
      <w:pPr>
        <w:autoSpaceDE w:val="0"/>
        <w:autoSpaceDN w:val="0"/>
        <w:adjustRightInd w:val="0"/>
        <w:snapToGrid w:val="0"/>
        <w:spacing w:line="300" w:lineRule="auto"/>
        <w:jc w:val="center"/>
        <w:outlineLvl w:val="8"/>
        <w:rPr>
          <w:rFonts w:ascii="宋体" w:hAnsi="宋体" w:cs="宋体"/>
          <w:b/>
          <w:spacing w:val="20"/>
          <w:kern w:val="0"/>
          <w:sz w:val="36"/>
          <w:szCs w:val="36"/>
        </w:rPr>
      </w:pPr>
    </w:p>
    <w:p w:rsidR="004C3E34" w:rsidRPr="00B474AC" w:rsidRDefault="004F5650" w:rsidP="00B474AC">
      <w:pPr>
        <w:autoSpaceDE w:val="0"/>
        <w:autoSpaceDN w:val="0"/>
        <w:adjustRightInd w:val="0"/>
        <w:snapToGrid w:val="0"/>
        <w:spacing w:line="300" w:lineRule="auto"/>
        <w:jc w:val="center"/>
        <w:outlineLvl w:val="8"/>
        <w:rPr>
          <w:rFonts w:ascii="宋体" w:hAnsi="宋体" w:cs="宋体"/>
          <w:b/>
          <w:spacing w:val="22"/>
          <w:kern w:val="0"/>
          <w:sz w:val="72"/>
          <w:szCs w:val="82"/>
        </w:rPr>
      </w:pPr>
      <w:r>
        <w:rPr>
          <w:rFonts w:ascii="宋体" w:hAnsi="宋体" w:cs="宋体" w:hint="eastAsia"/>
          <w:b/>
          <w:spacing w:val="22"/>
          <w:kern w:val="0"/>
          <w:sz w:val="72"/>
          <w:szCs w:val="82"/>
        </w:rPr>
        <w:t>询价</w:t>
      </w:r>
      <w:r w:rsidR="00CD519E">
        <w:rPr>
          <w:rFonts w:ascii="宋体" w:hAnsi="宋体" w:cs="宋体" w:hint="eastAsia"/>
          <w:b/>
          <w:spacing w:val="22"/>
          <w:kern w:val="0"/>
          <w:sz w:val="72"/>
          <w:szCs w:val="82"/>
        </w:rPr>
        <w:t>文件</w:t>
      </w:r>
    </w:p>
    <w:p w:rsidR="004C3E34" w:rsidRDefault="00CD519E">
      <w:pPr>
        <w:spacing w:line="300" w:lineRule="auto"/>
        <w:jc w:val="center"/>
        <w:outlineLvl w:val="8"/>
        <w:rPr>
          <w:rFonts w:ascii="宋体" w:hAnsi="宋体"/>
          <w:sz w:val="30"/>
          <w:szCs w:val="30"/>
        </w:rPr>
      </w:pPr>
      <w:r>
        <w:rPr>
          <w:rFonts w:ascii="宋体" w:hAnsi="宋体" w:cs="宋体" w:hint="eastAsia"/>
          <w:b/>
          <w:spacing w:val="20"/>
          <w:kern w:val="0"/>
          <w:sz w:val="32"/>
          <w:szCs w:val="44"/>
        </w:rPr>
        <w:t>项目编号：</w:t>
      </w:r>
      <w:r w:rsidR="00B474AC">
        <w:rPr>
          <w:rFonts w:ascii="宋体" w:hAnsi="宋体" w:cs="宋体" w:hint="eastAsia"/>
          <w:b/>
          <w:spacing w:val="20"/>
          <w:kern w:val="0"/>
          <w:sz w:val="32"/>
          <w:szCs w:val="44"/>
        </w:rPr>
        <w:t>AHTF-2020029X</w:t>
      </w:r>
    </w:p>
    <w:p w:rsidR="004C3E34" w:rsidRDefault="004C3E34">
      <w:pPr>
        <w:autoSpaceDE w:val="0"/>
        <w:autoSpaceDN w:val="0"/>
        <w:adjustRightInd w:val="0"/>
        <w:snapToGrid w:val="0"/>
        <w:spacing w:line="300" w:lineRule="auto"/>
        <w:jc w:val="center"/>
        <w:outlineLvl w:val="8"/>
        <w:rPr>
          <w:rFonts w:ascii="宋体" w:hAnsi="宋体" w:cs="宋体"/>
          <w:b/>
          <w:spacing w:val="20"/>
          <w:kern w:val="0"/>
          <w:sz w:val="84"/>
          <w:szCs w:val="84"/>
        </w:rPr>
      </w:pPr>
    </w:p>
    <w:p w:rsidR="004C3E34" w:rsidRDefault="004C3E34" w:rsidP="00526CE3">
      <w:pPr>
        <w:tabs>
          <w:tab w:val="left" w:pos="315"/>
          <w:tab w:val="left" w:pos="8820"/>
        </w:tabs>
        <w:spacing w:beforeLines="100" w:afterLines="50" w:line="500" w:lineRule="exact"/>
        <w:ind w:rightChars="127" w:right="267"/>
        <w:outlineLvl w:val="8"/>
        <w:rPr>
          <w:rFonts w:ascii="宋体" w:hAnsi="宋体"/>
          <w:b/>
          <w:sz w:val="30"/>
          <w:szCs w:val="30"/>
        </w:rPr>
      </w:pPr>
    </w:p>
    <w:p w:rsidR="004C3E34" w:rsidRDefault="004C3E34" w:rsidP="00526CE3">
      <w:pPr>
        <w:tabs>
          <w:tab w:val="left" w:pos="315"/>
          <w:tab w:val="left" w:pos="8820"/>
        </w:tabs>
        <w:spacing w:beforeLines="100" w:afterLines="50" w:line="500" w:lineRule="exact"/>
        <w:ind w:rightChars="127" w:right="267"/>
        <w:outlineLvl w:val="8"/>
        <w:rPr>
          <w:rFonts w:ascii="宋体" w:hAnsi="宋体"/>
          <w:b/>
          <w:sz w:val="30"/>
          <w:szCs w:val="30"/>
        </w:rPr>
      </w:pPr>
    </w:p>
    <w:p w:rsidR="004C3E34" w:rsidRDefault="004C3E34" w:rsidP="00526CE3">
      <w:pPr>
        <w:tabs>
          <w:tab w:val="left" w:pos="315"/>
          <w:tab w:val="left" w:pos="8820"/>
        </w:tabs>
        <w:spacing w:beforeLines="100" w:afterLines="50" w:line="500" w:lineRule="exact"/>
        <w:ind w:rightChars="127" w:right="267"/>
        <w:outlineLvl w:val="8"/>
        <w:rPr>
          <w:rFonts w:ascii="宋体" w:hAnsi="宋体"/>
          <w:b/>
          <w:sz w:val="30"/>
          <w:szCs w:val="30"/>
        </w:rPr>
      </w:pPr>
    </w:p>
    <w:p w:rsidR="004C3E34" w:rsidRDefault="004C3E34" w:rsidP="00526CE3">
      <w:pPr>
        <w:tabs>
          <w:tab w:val="left" w:pos="315"/>
          <w:tab w:val="left" w:pos="8820"/>
        </w:tabs>
        <w:spacing w:beforeLines="100" w:afterLines="50" w:line="500" w:lineRule="exact"/>
        <w:ind w:rightChars="127" w:right="267"/>
        <w:outlineLvl w:val="8"/>
        <w:rPr>
          <w:rFonts w:ascii="宋体" w:hAnsi="宋体"/>
          <w:kern w:val="0"/>
          <w:position w:val="-6"/>
          <w:sz w:val="32"/>
          <w:szCs w:val="32"/>
        </w:rPr>
      </w:pPr>
    </w:p>
    <w:p w:rsidR="004C3E34" w:rsidRDefault="00B474AC">
      <w:pPr>
        <w:spacing w:line="360" w:lineRule="auto"/>
        <w:jc w:val="center"/>
        <w:outlineLvl w:val="8"/>
        <w:rPr>
          <w:rFonts w:ascii="宋体" w:hAnsi="宋体"/>
          <w:b/>
          <w:position w:val="-6"/>
          <w:sz w:val="32"/>
          <w:szCs w:val="32"/>
        </w:rPr>
      </w:pPr>
      <w:r>
        <w:rPr>
          <w:rFonts w:ascii="宋体" w:hAnsi="宋体" w:hint="eastAsia"/>
          <w:b/>
          <w:position w:val="-6"/>
          <w:sz w:val="32"/>
          <w:szCs w:val="32"/>
        </w:rPr>
        <w:t xml:space="preserve"> 招标单位：</w:t>
      </w:r>
      <w:r w:rsidR="00D14762">
        <w:rPr>
          <w:rFonts w:ascii="宋体" w:hAnsi="宋体" w:hint="eastAsia"/>
          <w:b/>
          <w:position w:val="-6"/>
          <w:sz w:val="32"/>
          <w:szCs w:val="32"/>
        </w:rPr>
        <w:t>皖西卫生职业学院附属医院</w:t>
      </w:r>
      <w:r w:rsidR="00C04351">
        <w:rPr>
          <w:rFonts w:ascii="宋体" w:hAnsi="宋体" w:hint="eastAsia"/>
          <w:b/>
          <w:position w:val="-6"/>
          <w:sz w:val="32"/>
          <w:szCs w:val="32"/>
        </w:rPr>
        <w:t>（六安市第二人民医院）</w:t>
      </w:r>
    </w:p>
    <w:p w:rsidR="00D14762" w:rsidRPr="00C04351" w:rsidRDefault="00B474AC" w:rsidP="00B474AC">
      <w:pPr>
        <w:spacing w:line="360" w:lineRule="auto"/>
        <w:ind w:firstLineChars="50" w:firstLine="161"/>
        <w:outlineLvl w:val="8"/>
        <w:rPr>
          <w:rFonts w:ascii="宋体" w:hAnsi="宋体"/>
          <w:b/>
          <w:position w:val="-6"/>
          <w:sz w:val="32"/>
          <w:szCs w:val="32"/>
        </w:rPr>
      </w:pPr>
      <w:r>
        <w:rPr>
          <w:rFonts w:ascii="宋体" w:hAnsi="宋体" w:hint="eastAsia"/>
          <w:b/>
          <w:position w:val="-6"/>
          <w:sz w:val="32"/>
          <w:szCs w:val="32"/>
        </w:rPr>
        <w:t>代理机构：安徽同方工程咨询有限公司</w:t>
      </w:r>
    </w:p>
    <w:p w:rsidR="004C3E34" w:rsidRDefault="00B474AC" w:rsidP="00526CE3">
      <w:pPr>
        <w:spacing w:beforeLines="20" w:afterLines="20" w:line="480" w:lineRule="auto"/>
        <w:ind w:firstLineChars="50" w:firstLine="161"/>
        <w:textAlignment w:val="center"/>
        <w:outlineLvl w:val="8"/>
        <w:rPr>
          <w:rFonts w:ascii="宋体" w:hAnsi="宋体"/>
          <w:b/>
          <w:bCs/>
          <w:sz w:val="36"/>
          <w:szCs w:val="21"/>
        </w:rPr>
      </w:pPr>
      <w:r>
        <w:rPr>
          <w:rFonts w:ascii="宋体" w:hAnsi="宋体" w:cs="宋体" w:hint="eastAsia"/>
          <w:b/>
          <w:bCs/>
          <w:kern w:val="0"/>
          <w:position w:val="-6"/>
          <w:sz w:val="32"/>
          <w:szCs w:val="32"/>
        </w:rPr>
        <w:t>询价时间：2020</w:t>
      </w:r>
      <w:r w:rsidR="00D14762">
        <w:rPr>
          <w:rFonts w:ascii="宋体" w:hAnsi="宋体" w:cs="宋体" w:hint="eastAsia"/>
          <w:b/>
          <w:bCs/>
          <w:kern w:val="0"/>
          <w:position w:val="-6"/>
          <w:sz w:val="32"/>
          <w:szCs w:val="32"/>
        </w:rPr>
        <w:t>年</w:t>
      </w:r>
      <w:r>
        <w:rPr>
          <w:rFonts w:ascii="宋体" w:hAnsi="宋体" w:cs="宋体" w:hint="eastAsia"/>
          <w:b/>
          <w:bCs/>
          <w:kern w:val="0"/>
          <w:position w:val="-6"/>
          <w:sz w:val="32"/>
          <w:szCs w:val="32"/>
        </w:rPr>
        <w:t>11</w:t>
      </w:r>
      <w:r w:rsidR="00CD519E">
        <w:rPr>
          <w:rFonts w:ascii="宋体" w:hAnsi="宋体" w:cs="宋体" w:hint="eastAsia"/>
          <w:b/>
          <w:bCs/>
          <w:kern w:val="0"/>
          <w:position w:val="-6"/>
          <w:sz w:val="32"/>
          <w:szCs w:val="32"/>
        </w:rPr>
        <w:t>月</w:t>
      </w:r>
    </w:p>
    <w:p w:rsidR="004C3E34" w:rsidRDefault="004C3E34" w:rsidP="00526CE3">
      <w:pPr>
        <w:spacing w:beforeLines="20" w:afterLines="20" w:line="480" w:lineRule="auto"/>
        <w:jc w:val="center"/>
        <w:textAlignment w:val="center"/>
        <w:outlineLvl w:val="8"/>
        <w:rPr>
          <w:rFonts w:ascii="宋体" w:hAnsi="宋体"/>
          <w:b/>
          <w:bCs/>
          <w:sz w:val="36"/>
          <w:szCs w:val="21"/>
        </w:rPr>
      </w:pPr>
    </w:p>
    <w:p w:rsidR="004C3E34" w:rsidRPr="0095670D" w:rsidRDefault="00CD519E" w:rsidP="00526CE3">
      <w:pPr>
        <w:pageBreakBefore/>
        <w:spacing w:beforeLines="20" w:afterLines="20" w:line="480" w:lineRule="auto"/>
        <w:jc w:val="center"/>
        <w:textAlignment w:val="center"/>
        <w:outlineLvl w:val="8"/>
        <w:rPr>
          <w:rFonts w:asciiTheme="majorEastAsia" w:eastAsiaTheme="majorEastAsia" w:hAnsiTheme="majorEastAsia"/>
          <w:b/>
          <w:bCs/>
          <w:sz w:val="44"/>
          <w:szCs w:val="44"/>
        </w:rPr>
      </w:pPr>
      <w:r w:rsidRPr="0095670D">
        <w:rPr>
          <w:rFonts w:asciiTheme="majorEastAsia" w:eastAsiaTheme="majorEastAsia" w:hAnsiTheme="majorEastAsia" w:hint="eastAsia"/>
          <w:b/>
          <w:bCs/>
          <w:sz w:val="44"/>
          <w:szCs w:val="44"/>
        </w:rPr>
        <w:lastRenderedPageBreak/>
        <w:t>目      录</w:t>
      </w:r>
    </w:p>
    <w:p w:rsidR="004C3E34" w:rsidRDefault="004C3E34" w:rsidP="0095670D">
      <w:pPr>
        <w:spacing w:line="480" w:lineRule="auto"/>
        <w:outlineLvl w:val="8"/>
        <w:rPr>
          <w:rFonts w:ascii="宋体" w:hAnsi="宋体"/>
          <w:sz w:val="32"/>
          <w:szCs w:val="32"/>
        </w:rPr>
      </w:pPr>
    </w:p>
    <w:p w:rsidR="0095670D" w:rsidRPr="0095670D" w:rsidRDefault="0080614D">
      <w:pPr>
        <w:pStyle w:val="10"/>
        <w:tabs>
          <w:tab w:val="right" w:leader="dot" w:pos="9016"/>
        </w:tabs>
        <w:rPr>
          <w:rFonts w:asciiTheme="minorEastAsia" w:eastAsiaTheme="minorEastAsia" w:hAnsiTheme="minorEastAsia" w:cstheme="minorBidi"/>
          <w:b/>
          <w:noProof/>
          <w:sz w:val="32"/>
          <w:szCs w:val="32"/>
        </w:rPr>
      </w:pPr>
      <w:r w:rsidRPr="0095670D">
        <w:rPr>
          <w:rFonts w:ascii="宋体" w:hAnsi="宋体"/>
          <w:b/>
          <w:sz w:val="30"/>
          <w:szCs w:val="30"/>
        </w:rPr>
        <w:fldChar w:fldCharType="begin"/>
      </w:r>
      <w:r w:rsidR="00CD519E" w:rsidRPr="0095670D">
        <w:rPr>
          <w:rFonts w:ascii="宋体" w:hAnsi="宋体" w:hint="eastAsia"/>
          <w:b/>
          <w:sz w:val="30"/>
          <w:szCs w:val="30"/>
        </w:rPr>
        <w:instrText>TOC \o "1-1" \h \z \u</w:instrText>
      </w:r>
      <w:r w:rsidRPr="0095670D">
        <w:rPr>
          <w:rFonts w:ascii="宋体" w:hAnsi="宋体"/>
          <w:b/>
          <w:sz w:val="30"/>
          <w:szCs w:val="30"/>
        </w:rPr>
        <w:fldChar w:fldCharType="separate"/>
      </w:r>
      <w:hyperlink w:anchor="_Toc56411848" w:history="1">
        <w:r w:rsidR="0095670D" w:rsidRPr="0095670D">
          <w:rPr>
            <w:rStyle w:val="af6"/>
            <w:rFonts w:asciiTheme="minorEastAsia" w:eastAsiaTheme="minorEastAsia" w:hAnsiTheme="minorEastAsia" w:hint="eastAsia"/>
            <w:b/>
            <w:bCs/>
            <w:noProof/>
            <w:sz w:val="32"/>
            <w:szCs w:val="32"/>
          </w:rPr>
          <w:t>第一章</w:t>
        </w:r>
        <w:r w:rsidR="0095670D" w:rsidRPr="0095670D">
          <w:rPr>
            <w:rStyle w:val="af6"/>
            <w:rFonts w:asciiTheme="minorEastAsia" w:eastAsiaTheme="minorEastAsia" w:hAnsiTheme="minor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询价公告</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_Toc56411848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3</w:t>
        </w:r>
        <w:r w:rsidRPr="0095670D">
          <w:rPr>
            <w:rFonts w:asciiTheme="minorEastAsia" w:eastAsiaTheme="minorEastAsia" w:hAnsiTheme="minorEastAsia"/>
            <w:b/>
            <w:noProof/>
            <w:webHidden/>
            <w:sz w:val="32"/>
            <w:szCs w:val="32"/>
          </w:rPr>
          <w:fldChar w:fldCharType="end"/>
        </w:r>
      </w:hyperlink>
    </w:p>
    <w:p w:rsidR="0095670D" w:rsidRPr="0095670D" w:rsidRDefault="0080614D">
      <w:pPr>
        <w:pStyle w:val="10"/>
        <w:tabs>
          <w:tab w:val="right" w:leader="dot" w:pos="9016"/>
        </w:tabs>
        <w:rPr>
          <w:rFonts w:asciiTheme="minorEastAsia" w:eastAsiaTheme="minorEastAsia" w:hAnsiTheme="minorEastAsia" w:cstheme="minorBidi"/>
          <w:b/>
          <w:noProof/>
          <w:sz w:val="32"/>
          <w:szCs w:val="32"/>
        </w:rPr>
      </w:pPr>
      <w:hyperlink w:anchor="_Toc56411850" w:history="1">
        <w:r w:rsidR="0095670D" w:rsidRPr="0095670D">
          <w:rPr>
            <w:rStyle w:val="af6"/>
            <w:rFonts w:asciiTheme="minorEastAsia" w:eastAsiaTheme="minorEastAsia" w:hAnsiTheme="minorEastAsia" w:hint="eastAsia"/>
            <w:b/>
            <w:bCs/>
            <w:noProof/>
            <w:sz w:val="32"/>
            <w:szCs w:val="32"/>
          </w:rPr>
          <w:t>第二章</w:t>
        </w:r>
        <w:r w:rsidR="0095670D" w:rsidRPr="0095670D">
          <w:rPr>
            <w:rStyle w:val="af6"/>
            <w:rFonts w:asciiTheme="minorEastAsia" w:eastAsiaTheme="minorEastAsia" w:hAnsiTheme="minor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响应须知及前附表</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_Toc56411850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5</w:t>
        </w:r>
        <w:r w:rsidRPr="0095670D">
          <w:rPr>
            <w:rFonts w:asciiTheme="minorEastAsia" w:eastAsiaTheme="minorEastAsia" w:hAnsiTheme="minorEastAsia"/>
            <w:b/>
            <w:noProof/>
            <w:webHidden/>
            <w:sz w:val="32"/>
            <w:szCs w:val="32"/>
          </w:rPr>
          <w:fldChar w:fldCharType="end"/>
        </w:r>
      </w:hyperlink>
    </w:p>
    <w:p w:rsidR="0095670D" w:rsidRPr="0095670D" w:rsidRDefault="0080614D">
      <w:pPr>
        <w:pStyle w:val="10"/>
        <w:tabs>
          <w:tab w:val="right" w:leader="dot" w:pos="9016"/>
        </w:tabs>
        <w:rPr>
          <w:rFonts w:asciiTheme="minorEastAsia" w:eastAsiaTheme="minorEastAsia" w:hAnsiTheme="minorEastAsia" w:cstheme="minorBidi"/>
          <w:b/>
          <w:noProof/>
          <w:sz w:val="32"/>
          <w:szCs w:val="32"/>
        </w:rPr>
      </w:pPr>
      <w:hyperlink w:anchor="_Toc56411851" w:history="1">
        <w:r w:rsidR="0095670D" w:rsidRPr="0095670D">
          <w:rPr>
            <w:rStyle w:val="af6"/>
            <w:rFonts w:asciiTheme="minorEastAsia" w:eastAsiaTheme="minorEastAsia" w:hAnsiTheme="minorEastAsia" w:hint="eastAsia"/>
            <w:b/>
            <w:bCs/>
            <w:noProof/>
            <w:sz w:val="32"/>
            <w:szCs w:val="32"/>
          </w:rPr>
          <w:t>第三章</w:t>
        </w:r>
        <w:r w:rsidR="0095670D" w:rsidRPr="0095670D">
          <w:rPr>
            <w:rStyle w:val="af6"/>
            <w:rFonts w:asciiTheme="minorEastAsia" w:eastAsiaTheme="minorEastAsia" w:hAnsiTheme="minor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评分办法</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_Toc56411851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15</w:t>
        </w:r>
        <w:r w:rsidRPr="0095670D">
          <w:rPr>
            <w:rFonts w:asciiTheme="minorEastAsia" w:eastAsiaTheme="minorEastAsia" w:hAnsiTheme="minorEastAsia"/>
            <w:b/>
            <w:noProof/>
            <w:webHidden/>
            <w:sz w:val="32"/>
            <w:szCs w:val="32"/>
          </w:rPr>
          <w:fldChar w:fldCharType="end"/>
        </w:r>
      </w:hyperlink>
    </w:p>
    <w:p w:rsidR="0095670D" w:rsidRPr="0095670D" w:rsidRDefault="0080614D">
      <w:pPr>
        <w:pStyle w:val="10"/>
        <w:tabs>
          <w:tab w:val="right" w:leader="dot" w:pos="9016"/>
        </w:tabs>
        <w:rPr>
          <w:rFonts w:asciiTheme="minorEastAsia" w:eastAsiaTheme="minorEastAsia" w:hAnsiTheme="minorEastAsia" w:cstheme="minorBidi"/>
          <w:b/>
          <w:noProof/>
          <w:sz w:val="32"/>
          <w:szCs w:val="32"/>
        </w:rPr>
      </w:pPr>
      <w:hyperlink w:anchor="_Toc56411852" w:history="1">
        <w:r w:rsidR="0095670D" w:rsidRPr="0095670D">
          <w:rPr>
            <w:rStyle w:val="af6"/>
            <w:rFonts w:asciiTheme="minorEastAsia" w:eastAsiaTheme="minorEastAsia" w:hAnsiTheme="minorEastAsia" w:hint="eastAsia"/>
            <w:b/>
            <w:bCs/>
            <w:noProof/>
            <w:sz w:val="32"/>
            <w:szCs w:val="32"/>
          </w:rPr>
          <w:t>第四章</w:t>
        </w:r>
        <w:r w:rsidR="0095670D">
          <w:rPr>
            <w:rStyle w:val="af6"/>
            <w:rFonts w:asciiTheme="minorEastAsia" w:eastAsiaTheme="minorEastAsia" w:hAnsiTheme="minorEastAsia" w:hint="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合同条款</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_Toc56411852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19</w:t>
        </w:r>
        <w:r w:rsidRPr="0095670D">
          <w:rPr>
            <w:rFonts w:asciiTheme="minorEastAsia" w:eastAsiaTheme="minorEastAsia" w:hAnsiTheme="minorEastAsia"/>
            <w:b/>
            <w:noProof/>
            <w:webHidden/>
            <w:sz w:val="32"/>
            <w:szCs w:val="32"/>
          </w:rPr>
          <w:fldChar w:fldCharType="end"/>
        </w:r>
      </w:hyperlink>
    </w:p>
    <w:p w:rsidR="0095670D" w:rsidRPr="0095670D" w:rsidRDefault="0080614D">
      <w:pPr>
        <w:pStyle w:val="10"/>
        <w:tabs>
          <w:tab w:val="right" w:leader="dot" w:pos="9016"/>
        </w:tabs>
        <w:rPr>
          <w:rFonts w:asciiTheme="minorEastAsia" w:eastAsiaTheme="minorEastAsia" w:hAnsiTheme="minorEastAsia" w:cstheme="minorBidi"/>
          <w:b/>
          <w:noProof/>
          <w:sz w:val="32"/>
          <w:szCs w:val="32"/>
        </w:rPr>
      </w:pPr>
      <w:hyperlink w:anchor="_Toc56411853" w:history="1">
        <w:r w:rsidR="0095670D" w:rsidRPr="0095670D">
          <w:rPr>
            <w:rStyle w:val="af6"/>
            <w:rFonts w:asciiTheme="minorEastAsia" w:eastAsiaTheme="minorEastAsia" w:hAnsiTheme="minorEastAsia" w:hint="eastAsia"/>
            <w:b/>
            <w:bCs/>
            <w:noProof/>
            <w:sz w:val="32"/>
            <w:szCs w:val="32"/>
          </w:rPr>
          <w:t>第五章</w:t>
        </w:r>
        <w:r w:rsidR="0095670D" w:rsidRPr="0095670D">
          <w:rPr>
            <w:rStyle w:val="af6"/>
            <w:rFonts w:asciiTheme="minorEastAsia" w:eastAsiaTheme="minorEastAsia" w:hAnsiTheme="minor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响应文件格式</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_Toc56411853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28</w:t>
        </w:r>
        <w:r w:rsidRPr="0095670D">
          <w:rPr>
            <w:rFonts w:asciiTheme="minorEastAsia" w:eastAsiaTheme="minorEastAsia" w:hAnsiTheme="minorEastAsia"/>
            <w:b/>
            <w:noProof/>
            <w:webHidden/>
            <w:sz w:val="32"/>
            <w:szCs w:val="32"/>
          </w:rPr>
          <w:fldChar w:fldCharType="end"/>
        </w:r>
      </w:hyperlink>
    </w:p>
    <w:p w:rsidR="0095670D" w:rsidRPr="0095670D" w:rsidRDefault="0080614D">
      <w:pPr>
        <w:pStyle w:val="10"/>
        <w:tabs>
          <w:tab w:val="right" w:leader="dot" w:pos="9016"/>
        </w:tabs>
        <w:rPr>
          <w:rFonts w:asciiTheme="minorHAnsi" w:eastAsiaTheme="minorEastAsia" w:hAnsiTheme="minorHAnsi" w:cstheme="minorBidi"/>
          <w:b/>
          <w:noProof/>
          <w:szCs w:val="22"/>
        </w:rPr>
      </w:pPr>
      <w:hyperlink w:anchor="_Toc56411854" w:history="1">
        <w:r w:rsidR="0095670D" w:rsidRPr="0095670D">
          <w:rPr>
            <w:rStyle w:val="af6"/>
            <w:rFonts w:asciiTheme="minorEastAsia" w:eastAsiaTheme="minorEastAsia" w:hAnsiTheme="minorEastAsia" w:hint="eastAsia"/>
            <w:b/>
            <w:bCs/>
            <w:noProof/>
            <w:sz w:val="32"/>
            <w:szCs w:val="32"/>
          </w:rPr>
          <w:t>第六章</w:t>
        </w:r>
        <w:r w:rsidR="0095670D" w:rsidRPr="0095670D">
          <w:rPr>
            <w:rStyle w:val="af6"/>
            <w:rFonts w:asciiTheme="minorEastAsia" w:eastAsiaTheme="minorEastAsia" w:hAnsiTheme="minorEastAsia"/>
            <w:b/>
            <w:bCs/>
            <w:noProof/>
            <w:sz w:val="32"/>
            <w:szCs w:val="32"/>
          </w:rPr>
          <w:t xml:space="preserve">  </w:t>
        </w:r>
        <w:r w:rsidR="0095670D" w:rsidRPr="0095670D">
          <w:rPr>
            <w:rStyle w:val="af6"/>
            <w:rFonts w:asciiTheme="minorEastAsia" w:eastAsiaTheme="minorEastAsia" w:hAnsiTheme="minorEastAsia" w:hint="eastAsia"/>
            <w:b/>
            <w:bCs/>
            <w:noProof/>
            <w:sz w:val="32"/>
            <w:szCs w:val="32"/>
          </w:rPr>
          <w:t>附件</w:t>
        </w:r>
        <w:r w:rsidR="0095670D" w:rsidRPr="0095670D">
          <w:rPr>
            <w:rFonts w:asciiTheme="minorEastAsia" w:eastAsiaTheme="minorEastAsia" w:hAnsiTheme="minorEastAsia"/>
            <w:b/>
            <w:noProof/>
            <w:webHidden/>
            <w:sz w:val="32"/>
            <w:szCs w:val="32"/>
          </w:rPr>
          <w:tab/>
        </w:r>
        <w:r w:rsidRPr="0095670D">
          <w:rPr>
            <w:rFonts w:asciiTheme="minorEastAsia" w:eastAsiaTheme="minorEastAsia" w:hAnsiTheme="minorEastAsia"/>
            <w:b/>
            <w:noProof/>
            <w:webHidden/>
            <w:sz w:val="32"/>
            <w:szCs w:val="32"/>
          </w:rPr>
          <w:fldChar w:fldCharType="begin"/>
        </w:r>
        <w:r w:rsidR="0095670D" w:rsidRPr="0095670D">
          <w:rPr>
            <w:rFonts w:asciiTheme="minorEastAsia" w:eastAsiaTheme="minorEastAsia" w:hAnsiTheme="minorEastAsia"/>
            <w:b/>
            <w:noProof/>
            <w:webHidden/>
            <w:sz w:val="32"/>
            <w:szCs w:val="32"/>
          </w:rPr>
          <w:instrText xml:space="preserve"> PAGEREF _Toc56411854 \h </w:instrText>
        </w:r>
        <w:r w:rsidRPr="0095670D">
          <w:rPr>
            <w:rFonts w:asciiTheme="minorEastAsia" w:eastAsiaTheme="minorEastAsia" w:hAnsiTheme="minorEastAsia"/>
            <w:b/>
            <w:noProof/>
            <w:webHidden/>
            <w:sz w:val="32"/>
            <w:szCs w:val="32"/>
          </w:rPr>
        </w:r>
        <w:r w:rsidRPr="0095670D">
          <w:rPr>
            <w:rFonts w:asciiTheme="minorEastAsia" w:eastAsiaTheme="minorEastAsia" w:hAnsiTheme="minorEastAsia"/>
            <w:b/>
            <w:noProof/>
            <w:webHidden/>
            <w:sz w:val="32"/>
            <w:szCs w:val="32"/>
          </w:rPr>
          <w:fldChar w:fldCharType="separate"/>
        </w:r>
        <w:r w:rsidR="0095670D" w:rsidRPr="0095670D">
          <w:rPr>
            <w:rFonts w:asciiTheme="minorEastAsia" w:eastAsiaTheme="minorEastAsia" w:hAnsiTheme="minorEastAsia"/>
            <w:b/>
            <w:noProof/>
            <w:webHidden/>
            <w:sz w:val="32"/>
            <w:szCs w:val="32"/>
          </w:rPr>
          <w:t>40</w:t>
        </w:r>
        <w:r w:rsidRPr="0095670D">
          <w:rPr>
            <w:rFonts w:asciiTheme="minorEastAsia" w:eastAsiaTheme="minorEastAsia" w:hAnsiTheme="minorEastAsia"/>
            <w:b/>
            <w:noProof/>
            <w:webHidden/>
            <w:sz w:val="32"/>
            <w:szCs w:val="32"/>
          </w:rPr>
          <w:fldChar w:fldCharType="end"/>
        </w:r>
      </w:hyperlink>
    </w:p>
    <w:p w:rsidR="004C3E34" w:rsidRDefault="0080614D">
      <w:pPr>
        <w:pStyle w:val="1"/>
        <w:spacing w:before="0" w:after="0" w:line="600" w:lineRule="auto"/>
        <w:rPr>
          <w:b w:val="0"/>
          <w:sz w:val="32"/>
          <w:szCs w:val="32"/>
        </w:rPr>
      </w:pPr>
      <w:r w:rsidRPr="0095670D">
        <w:rPr>
          <w:kern w:val="2"/>
          <w:sz w:val="30"/>
          <w:szCs w:val="30"/>
        </w:rPr>
        <w:fldChar w:fldCharType="end"/>
      </w:r>
      <w:r w:rsidR="00CD519E">
        <w:rPr>
          <w:rFonts w:hint="eastAsia"/>
          <w:sz w:val="30"/>
          <w:szCs w:val="30"/>
          <w:shd w:val="pct10" w:color="auto" w:fill="FFFFFF"/>
        </w:rPr>
        <w:br w:type="page"/>
      </w:r>
      <w:bookmarkStart w:id="1" w:name="_Toc245028805"/>
      <w:bookmarkStart w:id="2" w:name="_Toc30031"/>
      <w:bookmarkStart w:id="3" w:name="_Toc245520781"/>
      <w:bookmarkStart w:id="4" w:name="_Toc56411848"/>
      <w:bookmarkStart w:id="5" w:name="_Toc332455307"/>
      <w:bookmarkEnd w:id="0"/>
      <w:r w:rsidR="00CD519E">
        <w:rPr>
          <w:rFonts w:hint="eastAsia"/>
          <w:bCs/>
          <w:sz w:val="32"/>
          <w:szCs w:val="32"/>
        </w:rPr>
        <w:lastRenderedPageBreak/>
        <w:t xml:space="preserve">第一章  </w:t>
      </w:r>
      <w:bookmarkStart w:id="6" w:name="OLE_LINK5"/>
      <w:bookmarkStart w:id="7" w:name="OLE_LINK2"/>
      <w:r w:rsidR="004F5650">
        <w:rPr>
          <w:rFonts w:hint="eastAsia"/>
          <w:bCs/>
          <w:sz w:val="32"/>
          <w:szCs w:val="32"/>
        </w:rPr>
        <w:t>询价</w:t>
      </w:r>
      <w:r w:rsidR="00CD519E">
        <w:rPr>
          <w:rFonts w:hint="eastAsia"/>
          <w:bCs/>
          <w:sz w:val="32"/>
          <w:szCs w:val="32"/>
        </w:rPr>
        <w:t>公告</w:t>
      </w:r>
      <w:bookmarkEnd w:id="1"/>
      <w:bookmarkEnd w:id="2"/>
      <w:bookmarkEnd w:id="3"/>
      <w:bookmarkEnd w:id="4"/>
      <w:bookmarkEnd w:id="6"/>
    </w:p>
    <w:p w:rsidR="004C3E34" w:rsidRDefault="00CD519E">
      <w:pPr>
        <w:shd w:val="clear" w:color="auto" w:fill="FFFFFF"/>
        <w:spacing w:line="420" w:lineRule="atLeast"/>
        <w:ind w:firstLineChars="200" w:firstLine="480"/>
        <w:outlineLvl w:val="8"/>
        <w:rPr>
          <w:rFonts w:ascii="宋体" w:hAnsi="宋体" w:cs="宋体"/>
          <w:color w:val="333333"/>
          <w:kern w:val="0"/>
          <w:sz w:val="24"/>
          <w:szCs w:val="24"/>
        </w:rPr>
      </w:pPr>
      <w:bookmarkStart w:id="8" w:name="OLE_LINK4"/>
      <w:bookmarkStart w:id="9" w:name="OLE_LINK7"/>
      <w:bookmarkStart w:id="10" w:name="_Toc332455310"/>
      <w:bookmarkEnd w:id="5"/>
      <w:bookmarkEnd w:id="7"/>
      <w:r>
        <w:rPr>
          <w:rFonts w:ascii="宋体" w:hAnsi="宋体" w:cs="宋体" w:hint="eastAsia"/>
          <w:color w:val="333333"/>
          <w:kern w:val="0"/>
          <w:sz w:val="24"/>
          <w:szCs w:val="24"/>
        </w:rPr>
        <w:t>受六安市重点工程建设管理处的委托，现对“</w:t>
      </w:r>
      <w:r w:rsidR="00D14762">
        <w:rPr>
          <w:rFonts w:ascii="宋体" w:hAnsi="宋体" w:cs="宋体" w:hint="eastAsia"/>
          <w:color w:val="333333"/>
          <w:kern w:val="0"/>
          <w:sz w:val="24"/>
          <w:szCs w:val="24"/>
        </w:rPr>
        <w:t>皖西卫生职业学院附属医院（六安市第二人民医院）门诊、内科病房及老年养护院综合大楼水土保持方案</w:t>
      </w:r>
      <w:r>
        <w:rPr>
          <w:rFonts w:ascii="宋体" w:hAnsi="宋体" w:cs="宋体" w:hint="eastAsia"/>
          <w:color w:val="333333"/>
          <w:kern w:val="0"/>
          <w:sz w:val="24"/>
          <w:szCs w:val="24"/>
        </w:rPr>
        <w:t>”项目进行</w:t>
      </w:r>
      <w:r w:rsidR="004F5650">
        <w:rPr>
          <w:rFonts w:ascii="宋体" w:hAnsi="宋体" w:cs="宋体" w:hint="eastAsia"/>
          <w:color w:val="333333"/>
          <w:kern w:val="0"/>
          <w:sz w:val="24"/>
          <w:szCs w:val="24"/>
        </w:rPr>
        <w:t>询价</w:t>
      </w:r>
      <w:r>
        <w:rPr>
          <w:rFonts w:ascii="宋体" w:hAnsi="宋体" w:cs="宋体" w:hint="eastAsia"/>
          <w:color w:val="333333"/>
          <w:kern w:val="0"/>
          <w:sz w:val="24"/>
          <w:szCs w:val="24"/>
        </w:rPr>
        <w:t>，欢迎符合条件的供应商参加，具体事项如下：</w:t>
      </w:r>
    </w:p>
    <w:p w:rsidR="004C3E34" w:rsidRDefault="00CD519E"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一、项目编号</w:t>
      </w:r>
      <w:r w:rsidR="00B474AC">
        <w:rPr>
          <w:rFonts w:ascii="宋体" w:hAnsi="宋体" w:cs="宋体" w:hint="eastAsia"/>
          <w:b/>
          <w:bCs/>
          <w:color w:val="333333"/>
          <w:kern w:val="0"/>
          <w:sz w:val="24"/>
          <w:szCs w:val="24"/>
        </w:rPr>
        <w:t>：</w:t>
      </w:r>
      <w:r w:rsidR="00B474AC" w:rsidRPr="00B474AC">
        <w:rPr>
          <w:rFonts w:ascii="宋体" w:hAnsi="宋体" w:cs="宋体"/>
          <w:b/>
          <w:bCs/>
          <w:color w:val="333333"/>
          <w:kern w:val="0"/>
          <w:sz w:val="24"/>
          <w:szCs w:val="24"/>
        </w:rPr>
        <w:t>AHTF-2020029X</w:t>
      </w:r>
    </w:p>
    <w:p w:rsidR="004C3E34" w:rsidRDefault="00CD519E" w:rsidP="00F86A98">
      <w:pPr>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二、项目名称：</w:t>
      </w:r>
      <w:r w:rsidR="00B474AC" w:rsidRPr="00B474AC">
        <w:rPr>
          <w:rFonts w:ascii="宋体" w:hAnsi="宋体" w:cs="宋体" w:hint="eastAsia"/>
          <w:b/>
          <w:bCs/>
          <w:color w:val="333333"/>
          <w:kern w:val="0"/>
          <w:sz w:val="24"/>
          <w:szCs w:val="24"/>
        </w:rPr>
        <w:t>皖西卫生职业学院附属医院(六安市第二人民医院）门诊、内科病房及老年养护院综合大楼的水保编制、监测及验收备案技术服务项目</w:t>
      </w:r>
    </w:p>
    <w:p w:rsidR="004C3E34" w:rsidRDefault="00CD519E"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三、项目</w:t>
      </w:r>
      <w:r w:rsidR="00460882">
        <w:rPr>
          <w:rFonts w:ascii="宋体" w:hAnsi="宋体" w:cs="宋体" w:hint="eastAsia"/>
          <w:b/>
          <w:bCs/>
          <w:color w:val="333333"/>
          <w:kern w:val="0"/>
          <w:sz w:val="24"/>
          <w:szCs w:val="24"/>
        </w:rPr>
        <w:t>预算</w:t>
      </w:r>
      <w:r>
        <w:rPr>
          <w:rFonts w:ascii="宋体" w:hAnsi="宋体" w:cs="宋体" w:hint="eastAsia"/>
          <w:b/>
          <w:bCs/>
          <w:color w:val="333333"/>
          <w:kern w:val="0"/>
          <w:sz w:val="24"/>
          <w:szCs w:val="24"/>
        </w:rPr>
        <w:t>：</w:t>
      </w:r>
      <w:r w:rsidR="00460882">
        <w:rPr>
          <w:rFonts w:ascii="宋体" w:hAnsi="宋体" w:cs="宋体" w:hint="eastAsia"/>
          <w:b/>
          <w:bCs/>
          <w:color w:val="333333"/>
          <w:kern w:val="0"/>
          <w:sz w:val="24"/>
          <w:szCs w:val="24"/>
        </w:rPr>
        <w:t>8万元</w:t>
      </w:r>
      <w:r>
        <w:rPr>
          <w:rFonts w:ascii="宋体" w:hAnsi="宋体" w:cs="宋体" w:hint="eastAsia"/>
          <w:color w:val="333333"/>
          <w:kern w:val="0"/>
          <w:sz w:val="24"/>
          <w:szCs w:val="24"/>
        </w:rPr>
        <w:tab/>
      </w:r>
    </w:p>
    <w:p w:rsidR="00460882" w:rsidRPr="00460882" w:rsidRDefault="00460882" w:rsidP="00F86A98">
      <w:pPr>
        <w:widowControl/>
        <w:shd w:val="clear" w:color="auto" w:fill="FFFFFF"/>
        <w:spacing w:line="420" w:lineRule="atLeast"/>
        <w:outlineLvl w:val="8"/>
        <w:rPr>
          <w:rFonts w:ascii="宋体" w:hAnsi="宋体" w:cs="宋体"/>
          <w:b/>
          <w:bCs/>
          <w:color w:val="333333"/>
          <w:kern w:val="0"/>
          <w:sz w:val="24"/>
          <w:szCs w:val="24"/>
        </w:rPr>
      </w:pPr>
      <w:r w:rsidRPr="00460882">
        <w:rPr>
          <w:rFonts w:ascii="宋体" w:hAnsi="宋体" w:cs="宋体" w:hint="eastAsia"/>
          <w:b/>
          <w:bCs/>
          <w:color w:val="333333"/>
          <w:kern w:val="0"/>
          <w:sz w:val="24"/>
          <w:szCs w:val="24"/>
        </w:rPr>
        <w:t>四、最高限价：</w:t>
      </w:r>
      <w:r>
        <w:rPr>
          <w:rFonts w:ascii="宋体" w:hAnsi="宋体" w:cs="宋体" w:hint="eastAsia"/>
          <w:b/>
          <w:bCs/>
          <w:color w:val="333333"/>
          <w:kern w:val="0"/>
          <w:sz w:val="24"/>
          <w:szCs w:val="24"/>
        </w:rPr>
        <w:t>8万元</w:t>
      </w:r>
      <w:r w:rsidRPr="00460882">
        <w:rPr>
          <w:rFonts w:ascii="宋体" w:hAnsi="宋体" w:cs="宋体" w:hint="eastAsia"/>
          <w:b/>
          <w:bCs/>
          <w:color w:val="333333"/>
          <w:kern w:val="0"/>
          <w:sz w:val="24"/>
          <w:szCs w:val="24"/>
        </w:rPr>
        <w:tab/>
      </w:r>
    </w:p>
    <w:p w:rsidR="004C3E34" w:rsidRDefault="00460882"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五</w:t>
      </w:r>
      <w:r w:rsidR="00CD519E">
        <w:rPr>
          <w:rFonts w:ascii="宋体" w:hAnsi="宋体" w:cs="宋体" w:hint="eastAsia"/>
          <w:b/>
          <w:bCs/>
          <w:color w:val="333333"/>
          <w:kern w:val="0"/>
          <w:sz w:val="24"/>
          <w:szCs w:val="24"/>
        </w:rPr>
        <w:t>、项目实施主体：</w:t>
      </w:r>
      <w:r w:rsidR="004F5650" w:rsidRPr="004F5650">
        <w:rPr>
          <w:rFonts w:ascii="宋体" w:hAnsi="宋体" w:cs="宋体" w:hint="eastAsia"/>
          <w:color w:val="333333"/>
          <w:kern w:val="0"/>
          <w:sz w:val="24"/>
          <w:szCs w:val="24"/>
        </w:rPr>
        <w:t>皖西卫生职业学院附属医院（六安市第二人民医院）</w:t>
      </w:r>
    </w:p>
    <w:p w:rsidR="004C3E34" w:rsidRDefault="00460882"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六</w:t>
      </w:r>
      <w:r w:rsidR="00CD519E">
        <w:rPr>
          <w:rFonts w:ascii="宋体" w:hAnsi="宋体" w:cs="宋体" w:hint="eastAsia"/>
          <w:b/>
          <w:bCs/>
          <w:color w:val="333333"/>
          <w:kern w:val="0"/>
          <w:sz w:val="24"/>
          <w:szCs w:val="24"/>
        </w:rPr>
        <w:t>、项目实施主体地址：</w:t>
      </w:r>
      <w:r w:rsidR="000E674C" w:rsidRPr="000E674C">
        <w:rPr>
          <w:rFonts w:ascii="宋体" w:hAnsi="宋体" w:cs="宋体" w:hint="eastAsia"/>
          <w:color w:val="333333"/>
          <w:kern w:val="0"/>
          <w:sz w:val="24"/>
          <w:szCs w:val="24"/>
        </w:rPr>
        <w:t>六安市磨子潭路</w:t>
      </w:r>
    </w:p>
    <w:p w:rsidR="00D14762" w:rsidRDefault="00460882"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七</w:t>
      </w:r>
      <w:r w:rsidR="00CD519E">
        <w:rPr>
          <w:rFonts w:ascii="宋体" w:hAnsi="宋体" w:cs="宋体" w:hint="eastAsia"/>
          <w:b/>
          <w:bCs/>
          <w:color w:val="333333"/>
          <w:kern w:val="0"/>
          <w:sz w:val="24"/>
          <w:szCs w:val="24"/>
        </w:rPr>
        <w:t>、项目类型：</w:t>
      </w:r>
      <w:r w:rsidR="000E674C">
        <w:rPr>
          <w:rFonts w:ascii="宋体" w:hAnsi="宋体" w:cs="宋体" w:hint="eastAsia"/>
          <w:b/>
          <w:bCs/>
          <w:color w:val="333333"/>
          <w:kern w:val="0"/>
          <w:sz w:val="24"/>
          <w:szCs w:val="24"/>
        </w:rPr>
        <w:t>服务类</w:t>
      </w:r>
    </w:p>
    <w:p w:rsidR="004C3E34" w:rsidRPr="000E674C" w:rsidRDefault="00460882" w:rsidP="00F86A98">
      <w:pPr>
        <w:widowControl/>
        <w:shd w:val="clear" w:color="auto" w:fill="FFFFFF"/>
        <w:spacing w:line="420" w:lineRule="atLeast"/>
        <w:outlineLvl w:val="8"/>
        <w:rPr>
          <w:rFonts w:ascii="宋体" w:hAnsi="宋体" w:cs="宋体"/>
          <w:b/>
          <w:bCs/>
          <w:color w:val="333333"/>
          <w:kern w:val="0"/>
          <w:sz w:val="24"/>
          <w:szCs w:val="24"/>
        </w:rPr>
      </w:pPr>
      <w:r>
        <w:rPr>
          <w:rFonts w:ascii="宋体" w:hAnsi="宋体" w:cs="宋体" w:hint="eastAsia"/>
          <w:b/>
          <w:bCs/>
          <w:color w:val="333333"/>
          <w:kern w:val="0"/>
          <w:sz w:val="24"/>
          <w:szCs w:val="24"/>
        </w:rPr>
        <w:t>八</w:t>
      </w:r>
      <w:r w:rsidR="00CD519E">
        <w:rPr>
          <w:rFonts w:ascii="宋体" w:hAnsi="宋体" w:cs="宋体" w:hint="eastAsia"/>
          <w:b/>
          <w:bCs/>
          <w:color w:val="333333"/>
          <w:kern w:val="0"/>
          <w:sz w:val="24"/>
          <w:szCs w:val="24"/>
        </w:rPr>
        <w:t>、项目概况及规模：</w:t>
      </w:r>
      <w:r w:rsidR="00C04351">
        <w:rPr>
          <w:rFonts w:ascii="宋体" w:hAnsi="宋体" w:hint="eastAsia"/>
          <w:bCs/>
          <w:kern w:val="0"/>
          <w:sz w:val="24"/>
        </w:rPr>
        <w:t>完成对皖西卫生职业学院附属医院(六安市第二人民医院）门诊、内科病房及老年养护院综合大楼的</w:t>
      </w:r>
      <w:r w:rsidR="001F7677">
        <w:rPr>
          <w:rFonts w:ascii="宋体" w:hAnsi="宋体" w:hint="eastAsia"/>
          <w:bCs/>
          <w:kern w:val="0"/>
          <w:sz w:val="24"/>
        </w:rPr>
        <w:t>水土保持方案编制、水土保持过程监测、</w:t>
      </w:r>
      <w:r w:rsidR="00CD519E">
        <w:rPr>
          <w:rFonts w:ascii="宋体" w:hAnsi="宋体" w:hint="eastAsia"/>
          <w:bCs/>
          <w:kern w:val="0"/>
          <w:sz w:val="24"/>
        </w:rPr>
        <w:t>水土保持设施</w:t>
      </w:r>
      <w:r w:rsidR="00C04351">
        <w:rPr>
          <w:rFonts w:ascii="宋体" w:hAnsi="宋体" w:hint="eastAsia"/>
          <w:bCs/>
          <w:kern w:val="0"/>
          <w:sz w:val="24"/>
        </w:rPr>
        <w:t>竣工验收工作及相关配套服务工作，确保通过相关主管部门的最终审核。</w:t>
      </w:r>
    </w:p>
    <w:p w:rsidR="004C3E34" w:rsidRDefault="00460882" w:rsidP="00F86A98">
      <w:pPr>
        <w:widowControl/>
        <w:shd w:val="clear" w:color="auto" w:fill="FFFFFF"/>
        <w:spacing w:line="420" w:lineRule="atLeast"/>
        <w:outlineLvl w:val="8"/>
        <w:rPr>
          <w:rFonts w:ascii="宋体" w:hAnsi="宋体" w:cs="宋体"/>
          <w:color w:val="333333"/>
          <w:kern w:val="0"/>
          <w:sz w:val="24"/>
          <w:szCs w:val="24"/>
        </w:rPr>
      </w:pPr>
      <w:r>
        <w:rPr>
          <w:rFonts w:ascii="宋体" w:hAnsi="宋体" w:cs="宋体" w:hint="eastAsia"/>
          <w:b/>
          <w:bCs/>
          <w:color w:val="333333"/>
          <w:kern w:val="0"/>
          <w:sz w:val="24"/>
          <w:szCs w:val="24"/>
        </w:rPr>
        <w:t>九</w:t>
      </w:r>
      <w:r w:rsidR="00CD519E">
        <w:rPr>
          <w:rFonts w:ascii="宋体" w:hAnsi="宋体" w:cs="宋体" w:hint="eastAsia"/>
          <w:b/>
          <w:bCs/>
          <w:color w:val="333333"/>
          <w:kern w:val="0"/>
          <w:sz w:val="24"/>
          <w:szCs w:val="24"/>
        </w:rPr>
        <w:t>、服务周</w:t>
      </w:r>
      <w:r w:rsidR="00CD519E">
        <w:rPr>
          <w:rFonts w:ascii="宋体" w:hAnsi="宋体" w:cs="宋体" w:hint="eastAsia"/>
          <w:b/>
          <w:color w:val="333333"/>
          <w:kern w:val="0"/>
          <w:sz w:val="24"/>
          <w:szCs w:val="24"/>
        </w:rPr>
        <w:t>期：须在7</w:t>
      </w:r>
      <w:r w:rsidR="001F7677">
        <w:rPr>
          <w:rFonts w:ascii="宋体" w:hAnsi="宋体" w:cs="宋体" w:hint="eastAsia"/>
          <w:b/>
          <w:color w:val="333333"/>
          <w:kern w:val="0"/>
          <w:sz w:val="24"/>
          <w:szCs w:val="24"/>
        </w:rPr>
        <w:t>个日历天内完成方案编制及报批工作，监测</w:t>
      </w:r>
      <w:r w:rsidR="00CD519E">
        <w:rPr>
          <w:rFonts w:ascii="宋体" w:hAnsi="宋体" w:cs="宋体" w:hint="eastAsia"/>
          <w:b/>
          <w:color w:val="333333"/>
          <w:kern w:val="0"/>
          <w:sz w:val="24"/>
          <w:szCs w:val="24"/>
        </w:rPr>
        <w:t>及验收备案工作随项目进度开展，满足项目总体需求（各项工作具体开始时间以</w:t>
      </w:r>
      <w:r w:rsidR="004F5650">
        <w:rPr>
          <w:rFonts w:ascii="宋体" w:hAnsi="宋体" w:cs="宋体" w:hint="eastAsia"/>
          <w:b/>
          <w:color w:val="333333"/>
          <w:kern w:val="0"/>
          <w:sz w:val="24"/>
          <w:szCs w:val="24"/>
        </w:rPr>
        <w:t>采购人</w:t>
      </w:r>
      <w:r w:rsidR="00CD519E">
        <w:rPr>
          <w:rFonts w:ascii="宋体" w:hAnsi="宋体" w:cs="宋体" w:hint="eastAsia"/>
          <w:b/>
          <w:color w:val="333333"/>
          <w:kern w:val="0"/>
          <w:sz w:val="24"/>
          <w:szCs w:val="24"/>
        </w:rPr>
        <w:t>通知为准）。</w:t>
      </w:r>
    </w:p>
    <w:p w:rsidR="004C3E34" w:rsidRDefault="00460882" w:rsidP="00F86A98">
      <w:pPr>
        <w:widowControl/>
        <w:shd w:val="clear" w:color="auto" w:fill="FFFFFF"/>
        <w:spacing w:line="420" w:lineRule="atLeast"/>
        <w:outlineLvl w:val="8"/>
        <w:rPr>
          <w:rFonts w:ascii="宋体" w:hAnsi="宋体" w:cs="宋体"/>
          <w:b/>
          <w:bCs/>
          <w:color w:val="333333"/>
          <w:kern w:val="0"/>
          <w:sz w:val="24"/>
          <w:szCs w:val="24"/>
        </w:rPr>
      </w:pPr>
      <w:r>
        <w:rPr>
          <w:rFonts w:ascii="宋体" w:hAnsi="宋体" w:cs="宋体" w:hint="eastAsia"/>
          <w:b/>
          <w:bCs/>
          <w:color w:val="333333"/>
          <w:kern w:val="0"/>
          <w:sz w:val="24"/>
          <w:szCs w:val="24"/>
        </w:rPr>
        <w:t>十</w:t>
      </w:r>
      <w:r w:rsidR="00CD519E">
        <w:rPr>
          <w:rFonts w:ascii="宋体" w:hAnsi="宋体" w:cs="宋体" w:hint="eastAsia"/>
          <w:b/>
          <w:bCs/>
          <w:color w:val="333333"/>
          <w:kern w:val="0"/>
          <w:sz w:val="24"/>
          <w:szCs w:val="24"/>
        </w:rPr>
        <w:t>、供应商资质、资格要求：</w:t>
      </w:r>
    </w:p>
    <w:p w:rsidR="004C3E34" w:rsidRDefault="00CD519E">
      <w:pPr>
        <w:widowControl/>
        <w:shd w:val="clear" w:color="auto" w:fill="FFFFFF"/>
        <w:spacing w:line="420" w:lineRule="atLeast"/>
        <w:ind w:firstLineChars="177" w:firstLine="426"/>
        <w:outlineLvl w:val="8"/>
        <w:rPr>
          <w:rFonts w:ascii="宋体" w:hAnsi="宋体" w:cs="宋体"/>
          <w:b/>
          <w:bCs/>
          <w:color w:val="333333"/>
          <w:kern w:val="0"/>
          <w:sz w:val="24"/>
          <w:szCs w:val="24"/>
        </w:rPr>
      </w:pPr>
      <w:r>
        <w:rPr>
          <w:rFonts w:ascii="宋体" w:hAnsi="宋体" w:cs="宋体" w:hint="eastAsia"/>
          <w:b/>
          <w:bCs/>
          <w:color w:val="333333"/>
          <w:kern w:val="0"/>
          <w:sz w:val="24"/>
          <w:szCs w:val="24"/>
        </w:rPr>
        <w:t>1、供应商资质要求：</w:t>
      </w:r>
    </w:p>
    <w:p w:rsidR="004C3E34" w:rsidRDefault="00CD519E">
      <w:pPr>
        <w:widowControl/>
        <w:shd w:val="clear" w:color="auto" w:fill="FFFFFF"/>
        <w:spacing w:line="420" w:lineRule="atLeast"/>
        <w:ind w:firstLineChars="177" w:firstLine="426"/>
        <w:outlineLvl w:val="8"/>
        <w:rPr>
          <w:rFonts w:ascii="宋体" w:hAnsi="宋体" w:cs="宋体"/>
          <w:b/>
          <w:bCs/>
          <w:color w:val="333333"/>
          <w:kern w:val="0"/>
          <w:sz w:val="24"/>
          <w:szCs w:val="24"/>
        </w:rPr>
      </w:pPr>
      <w:r>
        <w:rPr>
          <w:rFonts w:ascii="宋体" w:hAnsi="宋体" w:cs="宋体" w:hint="eastAsia"/>
          <w:b/>
          <w:bCs/>
          <w:color w:val="333333"/>
          <w:kern w:val="0"/>
          <w:sz w:val="24"/>
          <w:szCs w:val="24"/>
        </w:rPr>
        <w:t>（1）具备独立法人资格，满足《中华人民共和国政府采购法》第二十二条规定；</w:t>
      </w:r>
    </w:p>
    <w:p w:rsidR="004C3E34" w:rsidRDefault="00CD519E">
      <w:pPr>
        <w:widowControl/>
        <w:shd w:val="clear" w:color="auto" w:fill="FFFFFF"/>
        <w:spacing w:line="420" w:lineRule="atLeast"/>
        <w:ind w:firstLineChars="177" w:firstLine="426"/>
        <w:outlineLvl w:val="8"/>
        <w:rPr>
          <w:rFonts w:ascii="宋体" w:hAnsi="宋体" w:cs="宋体"/>
          <w:b/>
          <w:bCs/>
          <w:color w:val="333333"/>
          <w:kern w:val="0"/>
          <w:sz w:val="24"/>
          <w:szCs w:val="24"/>
        </w:rPr>
      </w:pPr>
      <w:r>
        <w:rPr>
          <w:rFonts w:ascii="宋体" w:hAnsi="宋体" w:cs="宋体" w:hint="eastAsia"/>
          <w:b/>
          <w:bCs/>
          <w:color w:val="333333"/>
          <w:kern w:val="0"/>
          <w:sz w:val="24"/>
          <w:szCs w:val="24"/>
        </w:rPr>
        <w:t>（2）营业执照中包含水土方案编制、监测、验收营业能力。</w:t>
      </w:r>
    </w:p>
    <w:p w:rsidR="004C3E34" w:rsidRDefault="00CD519E">
      <w:pPr>
        <w:widowControl/>
        <w:shd w:val="clear" w:color="auto" w:fill="FFFFFF"/>
        <w:spacing w:line="420" w:lineRule="atLeast"/>
        <w:ind w:firstLineChars="177" w:firstLine="426"/>
        <w:outlineLvl w:val="8"/>
        <w:rPr>
          <w:rFonts w:ascii="宋体" w:hAnsi="宋体" w:cs="宋体"/>
          <w:b/>
          <w:bCs/>
          <w:color w:val="333333"/>
          <w:kern w:val="0"/>
          <w:sz w:val="24"/>
          <w:szCs w:val="24"/>
        </w:rPr>
      </w:pPr>
      <w:r>
        <w:rPr>
          <w:rFonts w:ascii="宋体" w:hAnsi="宋体" w:cs="宋体" w:hint="eastAsia"/>
          <w:b/>
          <w:bCs/>
          <w:color w:val="333333"/>
          <w:kern w:val="0"/>
          <w:sz w:val="24"/>
          <w:szCs w:val="24"/>
        </w:rPr>
        <w:t>2、业绩要求：供应商近五年须至少承担过1个完整包含水保编制、监测及验收备案的项目业绩，</w:t>
      </w:r>
      <w:r w:rsidR="00F20D24">
        <w:rPr>
          <w:rFonts w:ascii="宋体" w:hAnsi="宋体" w:cs="宋体" w:hint="eastAsia"/>
          <w:b/>
          <w:bCs/>
          <w:color w:val="333333"/>
          <w:kern w:val="0"/>
          <w:sz w:val="24"/>
          <w:szCs w:val="24"/>
        </w:rPr>
        <w:t>询价</w:t>
      </w:r>
      <w:r>
        <w:rPr>
          <w:rFonts w:ascii="宋体" w:hAnsi="宋体" w:cs="宋体" w:hint="eastAsia"/>
          <w:b/>
          <w:bCs/>
          <w:color w:val="333333"/>
          <w:kern w:val="0"/>
          <w:sz w:val="24"/>
          <w:szCs w:val="24"/>
        </w:rPr>
        <w:t>时提供中标通知书、服务合同原件</w:t>
      </w:r>
      <w:r w:rsidR="00F20D24">
        <w:rPr>
          <w:rFonts w:ascii="宋体" w:hAnsi="宋体" w:cs="宋体" w:hint="eastAsia"/>
          <w:b/>
          <w:bCs/>
          <w:color w:val="333333"/>
          <w:kern w:val="0"/>
          <w:sz w:val="24"/>
          <w:szCs w:val="24"/>
        </w:rPr>
        <w:t>、完工证明材料（</w:t>
      </w:r>
      <w:r w:rsidR="00F20D24" w:rsidRPr="00F20D24">
        <w:rPr>
          <w:rFonts w:ascii="宋体" w:hAnsi="宋体" w:cs="宋体" w:hint="eastAsia"/>
          <w:b/>
          <w:bCs/>
          <w:color w:val="333333"/>
          <w:kern w:val="0"/>
          <w:sz w:val="24"/>
          <w:szCs w:val="24"/>
        </w:rPr>
        <w:t>水土保持验收备案文件复印件或业主证明材料原件</w:t>
      </w:r>
      <w:r w:rsidR="00F20D24">
        <w:rPr>
          <w:rFonts w:ascii="宋体" w:hAnsi="宋体" w:cs="宋体" w:hint="eastAsia"/>
          <w:b/>
          <w:bCs/>
          <w:color w:val="333333"/>
          <w:kern w:val="0"/>
          <w:sz w:val="24"/>
          <w:szCs w:val="24"/>
        </w:rPr>
        <w:t>）</w:t>
      </w:r>
      <w:r>
        <w:rPr>
          <w:rFonts w:ascii="宋体" w:hAnsi="宋体" w:cs="宋体" w:hint="eastAsia"/>
          <w:b/>
          <w:bCs/>
          <w:color w:val="333333"/>
          <w:kern w:val="0"/>
          <w:sz w:val="24"/>
          <w:szCs w:val="24"/>
        </w:rPr>
        <w:t>以证明，如上述材料无法体现实施内容的，可补充提供建设单位出具的加盖公章的书面证明材料。</w:t>
      </w:r>
    </w:p>
    <w:p w:rsidR="004C3E34" w:rsidRDefault="00CD519E" w:rsidP="00BD558F">
      <w:pPr>
        <w:widowControl/>
        <w:shd w:val="clear" w:color="auto" w:fill="FFFFFF"/>
        <w:spacing w:line="420" w:lineRule="atLeast"/>
        <w:ind w:firstLineChars="177" w:firstLine="425"/>
        <w:outlineLvl w:val="8"/>
        <w:rPr>
          <w:rFonts w:ascii="宋体" w:hAnsi="宋体" w:cs="宋体"/>
          <w:color w:val="333333"/>
          <w:kern w:val="0"/>
          <w:sz w:val="24"/>
          <w:szCs w:val="24"/>
        </w:rPr>
      </w:pPr>
      <w:r>
        <w:rPr>
          <w:rFonts w:ascii="宋体" w:hAnsi="宋体" w:cs="宋体" w:hint="eastAsia"/>
          <w:color w:val="333333"/>
          <w:kern w:val="0"/>
          <w:sz w:val="24"/>
          <w:szCs w:val="24"/>
        </w:rPr>
        <w:t>3、拟任项目负责人须具备下列条件：</w:t>
      </w:r>
      <w:r>
        <w:rPr>
          <w:rFonts w:ascii="宋体" w:hAnsi="宋体" w:hint="eastAsia"/>
          <w:bCs/>
          <w:kern w:val="0"/>
          <w:sz w:val="24"/>
          <w:szCs w:val="24"/>
        </w:rPr>
        <w:t>须具备相关专业</w:t>
      </w:r>
      <w:r w:rsidR="005773DD">
        <w:rPr>
          <w:rFonts w:ascii="宋体" w:hAnsi="宋体" w:hint="eastAsia"/>
          <w:bCs/>
          <w:kern w:val="0"/>
          <w:sz w:val="24"/>
          <w:szCs w:val="24"/>
        </w:rPr>
        <w:t>中</w:t>
      </w:r>
      <w:r>
        <w:rPr>
          <w:rFonts w:ascii="宋体" w:hAnsi="宋体" w:hint="eastAsia"/>
          <w:bCs/>
          <w:kern w:val="0"/>
          <w:sz w:val="24"/>
          <w:szCs w:val="24"/>
        </w:rPr>
        <w:t>级职称</w:t>
      </w:r>
    </w:p>
    <w:p w:rsidR="004C3E34" w:rsidRDefault="00CD519E">
      <w:pPr>
        <w:widowControl/>
        <w:shd w:val="clear" w:color="auto" w:fill="FFFFFF"/>
        <w:spacing w:line="420" w:lineRule="atLeast"/>
        <w:ind w:firstLine="432"/>
        <w:outlineLvl w:val="8"/>
        <w:rPr>
          <w:rFonts w:ascii="宋体" w:hAnsi="宋体" w:cs="宋体"/>
          <w:color w:val="333333"/>
          <w:kern w:val="0"/>
          <w:sz w:val="24"/>
          <w:szCs w:val="24"/>
        </w:rPr>
      </w:pPr>
      <w:r>
        <w:rPr>
          <w:rFonts w:ascii="宋体" w:hAnsi="宋体" w:hint="eastAsia"/>
          <w:bCs/>
          <w:kern w:val="0"/>
          <w:sz w:val="24"/>
          <w:szCs w:val="24"/>
        </w:rPr>
        <w:t>4、信誉要求：截至</w:t>
      </w:r>
      <w:r w:rsidR="004F5650">
        <w:rPr>
          <w:rFonts w:ascii="宋体" w:hAnsi="宋体" w:hint="eastAsia"/>
          <w:bCs/>
          <w:kern w:val="0"/>
          <w:sz w:val="24"/>
          <w:szCs w:val="24"/>
        </w:rPr>
        <w:t>询价</w:t>
      </w:r>
      <w:r>
        <w:rPr>
          <w:rFonts w:ascii="宋体" w:hAnsi="宋体" w:hint="eastAsia"/>
          <w:bCs/>
          <w:kern w:val="0"/>
          <w:sz w:val="24"/>
          <w:szCs w:val="24"/>
        </w:rPr>
        <w:t>之日供应商和项目负责人无被县级（含）以上的行政主管部门限制投标期内的不良记录（注：供应商须针对上述无被限制投标的不良记录进</w:t>
      </w:r>
      <w:r>
        <w:rPr>
          <w:rFonts w:ascii="宋体" w:hAnsi="宋体" w:cs="宋体" w:hint="eastAsia"/>
          <w:color w:val="333333"/>
          <w:kern w:val="0"/>
          <w:sz w:val="24"/>
          <w:szCs w:val="24"/>
        </w:rPr>
        <w:t>行承诺，并加盖公章）。</w:t>
      </w:r>
      <w:r w:rsidR="00C04351">
        <w:rPr>
          <w:rFonts w:ascii="宋体" w:hAnsi="宋体" w:cs="宋体" w:hint="eastAsia"/>
          <w:color w:val="333333"/>
          <w:kern w:val="0"/>
          <w:sz w:val="24"/>
          <w:szCs w:val="24"/>
        </w:rPr>
        <w:t xml:space="preserve"> </w:t>
      </w:r>
    </w:p>
    <w:p w:rsidR="004C3E34" w:rsidRDefault="00CD519E">
      <w:pPr>
        <w:widowControl/>
        <w:shd w:val="clear" w:color="auto" w:fill="FFFFFF"/>
        <w:spacing w:line="420" w:lineRule="atLeast"/>
        <w:ind w:firstLine="432"/>
        <w:outlineLvl w:val="8"/>
        <w:rPr>
          <w:rFonts w:ascii="宋体" w:hAnsi="宋体" w:cs="宋体"/>
          <w:kern w:val="0"/>
          <w:sz w:val="24"/>
          <w:szCs w:val="24"/>
        </w:rPr>
      </w:pPr>
      <w:r>
        <w:rPr>
          <w:rFonts w:ascii="宋体" w:hAnsi="宋体" w:cs="宋体" w:hint="eastAsia"/>
          <w:kern w:val="0"/>
          <w:sz w:val="24"/>
          <w:szCs w:val="24"/>
        </w:rPr>
        <w:t>5、本项目不允许联合体响应。</w:t>
      </w:r>
    </w:p>
    <w:p w:rsidR="004C3E34" w:rsidRDefault="00CD519E" w:rsidP="00F86A98">
      <w:pPr>
        <w:widowControl/>
        <w:shd w:val="clear" w:color="auto" w:fill="FFFFFF"/>
        <w:spacing w:line="420" w:lineRule="atLeast"/>
        <w:outlineLvl w:val="8"/>
        <w:rPr>
          <w:rFonts w:ascii="宋体" w:hAnsi="宋体"/>
          <w:sz w:val="24"/>
        </w:rPr>
      </w:pPr>
      <w:r>
        <w:rPr>
          <w:rFonts w:ascii="宋体" w:hAnsi="宋体" w:cs="宋体" w:hint="eastAsia"/>
          <w:b/>
          <w:color w:val="333333"/>
          <w:kern w:val="0"/>
          <w:sz w:val="24"/>
          <w:szCs w:val="24"/>
        </w:rPr>
        <w:t>十</w:t>
      </w:r>
      <w:r w:rsidR="00460882">
        <w:rPr>
          <w:rFonts w:ascii="宋体" w:hAnsi="宋体" w:cs="宋体" w:hint="eastAsia"/>
          <w:b/>
          <w:color w:val="333333"/>
          <w:kern w:val="0"/>
          <w:sz w:val="24"/>
          <w:szCs w:val="24"/>
        </w:rPr>
        <w:t>一</w:t>
      </w:r>
      <w:r>
        <w:rPr>
          <w:rFonts w:ascii="宋体" w:hAnsi="宋体" w:cs="宋体" w:hint="eastAsia"/>
          <w:b/>
          <w:color w:val="333333"/>
          <w:kern w:val="0"/>
          <w:sz w:val="24"/>
          <w:szCs w:val="24"/>
        </w:rPr>
        <w:t>、</w:t>
      </w:r>
      <w:r w:rsidR="004F5650">
        <w:rPr>
          <w:rFonts w:ascii="宋体" w:hAnsi="宋体" w:cs="宋体" w:hint="eastAsia"/>
          <w:b/>
          <w:color w:val="333333"/>
          <w:kern w:val="0"/>
          <w:sz w:val="24"/>
          <w:szCs w:val="24"/>
        </w:rPr>
        <w:t>询价</w:t>
      </w:r>
      <w:r>
        <w:rPr>
          <w:rFonts w:ascii="宋体" w:hAnsi="宋体" w:cs="宋体" w:hint="eastAsia"/>
          <w:b/>
          <w:color w:val="333333"/>
          <w:kern w:val="0"/>
          <w:sz w:val="24"/>
          <w:szCs w:val="24"/>
        </w:rPr>
        <w:t>范围：</w:t>
      </w:r>
      <w:r w:rsidR="00C04351">
        <w:rPr>
          <w:rFonts w:ascii="宋体" w:hAnsi="宋体" w:cs="宋体" w:hint="eastAsia"/>
          <w:color w:val="333333"/>
          <w:kern w:val="0"/>
          <w:sz w:val="24"/>
          <w:szCs w:val="24"/>
        </w:rPr>
        <w:t>皖西卫生职业学院附属医院（六安市第二人民医院）门诊、内科病房及老年养护院综合大楼</w:t>
      </w:r>
      <w:r>
        <w:rPr>
          <w:rFonts w:ascii="宋体" w:hAnsi="宋体" w:hint="eastAsia"/>
          <w:sz w:val="24"/>
        </w:rPr>
        <w:t>项目水保编制、监测及验收备案技术服务</w:t>
      </w:r>
      <w:r w:rsidR="00F86A98">
        <w:rPr>
          <w:rFonts w:ascii="宋体" w:hAnsi="宋体" w:hint="eastAsia"/>
          <w:sz w:val="24"/>
        </w:rPr>
        <w:t>。</w:t>
      </w:r>
    </w:p>
    <w:p w:rsidR="004C3E34" w:rsidRDefault="00CD519E" w:rsidP="00F86A98">
      <w:pPr>
        <w:widowControl/>
        <w:shd w:val="clear" w:color="auto" w:fill="FFFFFF"/>
        <w:spacing w:line="420" w:lineRule="atLeast"/>
        <w:outlineLvl w:val="8"/>
        <w:rPr>
          <w:rFonts w:ascii="宋体" w:hAnsi="宋体"/>
          <w:b/>
          <w:bCs/>
          <w:kern w:val="0"/>
          <w:sz w:val="24"/>
          <w:szCs w:val="24"/>
        </w:rPr>
      </w:pPr>
      <w:r>
        <w:rPr>
          <w:rFonts w:ascii="宋体" w:hAnsi="宋体" w:hint="eastAsia"/>
          <w:b/>
          <w:bCs/>
          <w:kern w:val="0"/>
          <w:sz w:val="24"/>
          <w:szCs w:val="24"/>
        </w:rPr>
        <w:lastRenderedPageBreak/>
        <w:t>十</w:t>
      </w:r>
      <w:r w:rsidR="00460882">
        <w:rPr>
          <w:rFonts w:ascii="宋体" w:hAnsi="宋体" w:hint="eastAsia"/>
          <w:b/>
          <w:bCs/>
          <w:kern w:val="0"/>
          <w:sz w:val="24"/>
          <w:szCs w:val="24"/>
        </w:rPr>
        <w:t>二</w:t>
      </w:r>
      <w:r>
        <w:rPr>
          <w:rFonts w:ascii="宋体" w:hAnsi="宋体" w:hint="eastAsia"/>
          <w:b/>
          <w:bCs/>
          <w:kern w:val="0"/>
          <w:sz w:val="24"/>
          <w:szCs w:val="24"/>
        </w:rPr>
        <w:t>、</w:t>
      </w:r>
      <w:r w:rsidR="004F5650">
        <w:rPr>
          <w:rFonts w:ascii="宋体" w:hAnsi="宋体" w:hint="eastAsia"/>
          <w:b/>
          <w:bCs/>
          <w:kern w:val="0"/>
          <w:sz w:val="24"/>
          <w:szCs w:val="24"/>
        </w:rPr>
        <w:t>询价</w:t>
      </w:r>
      <w:r>
        <w:rPr>
          <w:rFonts w:ascii="宋体" w:hAnsi="宋体" w:hint="eastAsia"/>
          <w:b/>
          <w:bCs/>
          <w:kern w:val="0"/>
          <w:sz w:val="24"/>
          <w:szCs w:val="24"/>
        </w:rPr>
        <w:t>文件获取方式:</w:t>
      </w:r>
    </w:p>
    <w:p w:rsidR="00F86A98" w:rsidRDefault="00372686" w:rsidP="00F86A98">
      <w:pPr>
        <w:widowControl/>
        <w:shd w:val="clear" w:color="auto" w:fill="FFFFFF"/>
        <w:spacing w:line="420" w:lineRule="atLeast"/>
        <w:ind w:left="360"/>
        <w:jc w:val="left"/>
        <w:outlineLvl w:val="8"/>
        <w:rPr>
          <w:rFonts w:ascii="宋体" w:hAnsi="宋体"/>
          <w:bCs/>
          <w:kern w:val="0"/>
          <w:sz w:val="24"/>
          <w:szCs w:val="24"/>
        </w:rPr>
      </w:pPr>
      <w:r w:rsidRPr="00372686">
        <w:rPr>
          <w:rFonts w:ascii="宋体" w:hAnsi="宋体" w:hint="eastAsia"/>
          <w:bCs/>
          <w:kern w:val="0"/>
          <w:sz w:val="24"/>
          <w:szCs w:val="24"/>
        </w:rPr>
        <w:t>1、</w:t>
      </w:r>
      <w:r w:rsidR="004C1BD1">
        <w:rPr>
          <w:rFonts w:ascii="宋体" w:hAnsi="宋体" w:cs="宋体" w:hint="eastAsia"/>
          <w:color w:val="333333"/>
          <w:kern w:val="0"/>
          <w:sz w:val="24"/>
          <w:szCs w:val="24"/>
        </w:rPr>
        <w:t>“皖西卫生职业学院附属医院（六安市第二人民医院）门诊、内科病房及老年养护院综合大楼水土保持方案”</w:t>
      </w:r>
      <w:r w:rsidRPr="00372686">
        <w:rPr>
          <w:rFonts w:ascii="宋体" w:hAnsi="宋体" w:hint="eastAsia"/>
          <w:bCs/>
          <w:kern w:val="0"/>
          <w:sz w:val="24"/>
          <w:szCs w:val="24"/>
        </w:rPr>
        <w:t>项目招标项目的潜在投标人应在皖西卫生职业学院附属医院官网（</w:t>
      </w:r>
      <w:hyperlink r:id="rId9" w:history="1">
        <w:r w:rsidR="00F86A98" w:rsidRPr="00DB619F">
          <w:rPr>
            <w:rStyle w:val="af6"/>
            <w:rFonts w:ascii="宋体" w:hAnsi="宋体" w:hint="eastAsia"/>
            <w:bCs/>
            <w:kern w:val="0"/>
            <w:sz w:val="24"/>
            <w:szCs w:val="24"/>
          </w:rPr>
          <w:t>http://www.laey.net/cn/list_2969.aspx）查看谈判公告并获取谈判文件，于2020年</w:t>
        </w:r>
        <w:r w:rsidR="00526CE3">
          <w:rPr>
            <w:rStyle w:val="af6"/>
            <w:rFonts w:ascii="宋体" w:hAnsi="宋体" w:hint="eastAsia"/>
            <w:bCs/>
            <w:kern w:val="0"/>
            <w:sz w:val="24"/>
            <w:szCs w:val="24"/>
          </w:rPr>
          <w:t>12</w:t>
        </w:r>
        <w:r w:rsidR="00F86A98" w:rsidRPr="00DB619F">
          <w:rPr>
            <w:rStyle w:val="af6"/>
            <w:rFonts w:ascii="宋体" w:hAnsi="宋体" w:hint="eastAsia"/>
            <w:bCs/>
            <w:kern w:val="0"/>
            <w:sz w:val="24"/>
            <w:szCs w:val="24"/>
          </w:rPr>
          <w:t>月</w:t>
        </w:r>
      </w:hyperlink>
      <w:r w:rsidRPr="00372686">
        <w:rPr>
          <w:rFonts w:ascii="宋体" w:hAnsi="宋体" w:hint="eastAsia"/>
          <w:bCs/>
          <w:kern w:val="0"/>
          <w:sz w:val="24"/>
          <w:szCs w:val="24"/>
        </w:rPr>
        <w:t xml:space="preserve"> </w:t>
      </w:r>
      <w:r w:rsidR="00F86A98">
        <w:rPr>
          <w:rFonts w:ascii="宋体" w:hAnsi="宋体" w:hint="eastAsia"/>
          <w:bCs/>
          <w:kern w:val="0"/>
          <w:sz w:val="24"/>
          <w:szCs w:val="24"/>
        </w:rPr>
        <w:t xml:space="preserve">  </w:t>
      </w:r>
      <w:r w:rsidRPr="00372686">
        <w:rPr>
          <w:rFonts w:ascii="宋体" w:hAnsi="宋体" w:hint="eastAsia"/>
          <w:bCs/>
          <w:kern w:val="0"/>
          <w:sz w:val="24"/>
          <w:szCs w:val="24"/>
        </w:rPr>
        <w:t>日9点00分（北京时间）前递交响应文件。</w:t>
      </w:r>
      <w:r w:rsidR="00F86A98">
        <w:rPr>
          <w:rFonts w:ascii="宋体" w:hAnsi="宋体" w:hint="eastAsia"/>
          <w:bCs/>
          <w:kern w:val="0"/>
          <w:sz w:val="24"/>
          <w:szCs w:val="24"/>
        </w:rPr>
        <w:t xml:space="preserve">       </w:t>
      </w:r>
    </w:p>
    <w:p w:rsidR="00372686" w:rsidRPr="00372686" w:rsidRDefault="00372686" w:rsidP="00F86A98">
      <w:pPr>
        <w:widowControl/>
        <w:shd w:val="clear" w:color="auto" w:fill="FFFFFF"/>
        <w:spacing w:line="420" w:lineRule="atLeast"/>
        <w:ind w:left="360"/>
        <w:jc w:val="left"/>
        <w:outlineLvl w:val="8"/>
        <w:rPr>
          <w:rFonts w:ascii="宋体" w:hAnsi="宋体"/>
          <w:bCs/>
          <w:kern w:val="0"/>
          <w:sz w:val="24"/>
          <w:szCs w:val="24"/>
        </w:rPr>
      </w:pPr>
      <w:r w:rsidRPr="00372686">
        <w:rPr>
          <w:rFonts w:ascii="宋体" w:hAnsi="宋体" w:hint="eastAsia"/>
          <w:bCs/>
          <w:kern w:val="0"/>
          <w:sz w:val="24"/>
          <w:szCs w:val="24"/>
        </w:rPr>
        <w:t>2、谈判文件每套售价：0元/份。</w:t>
      </w:r>
    </w:p>
    <w:p w:rsidR="00F86A98" w:rsidRDefault="00372686" w:rsidP="00372686">
      <w:pPr>
        <w:widowControl/>
        <w:shd w:val="clear" w:color="auto" w:fill="FFFFFF"/>
        <w:spacing w:line="420" w:lineRule="atLeast"/>
        <w:ind w:firstLineChars="150" w:firstLine="360"/>
        <w:jc w:val="left"/>
        <w:outlineLvl w:val="8"/>
        <w:rPr>
          <w:rFonts w:ascii="宋体" w:hAnsi="宋体"/>
          <w:bCs/>
          <w:kern w:val="0"/>
          <w:sz w:val="24"/>
          <w:szCs w:val="24"/>
        </w:rPr>
      </w:pPr>
      <w:r w:rsidRPr="00372686">
        <w:rPr>
          <w:rFonts w:ascii="宋体" w:hAnsi="宋体" w:hint="eastAsia"/>
          <w:bCs/>
          <w:kern w:val="0"/>
          <w:sz w:val="24"/>
          <w:szCs w:val="24"/>
        </w:rPr>
        <w:t>3、有意向参与本项目的供应商，供应商应在皖西卫生职业学院附属医院官网（http://www.laey.net/cn/list_2969.aspx）获取补充公告和澄清文件等资料，否则，采购人不予接收供应商的响应文件。</w:t>
      </w:r>
    </w:p>
    <w:p w:rsidR="004C3E34" w:rsidRDefault="00CD519E" w:rsidP="00F86A98">
      <w:pPr>
        <w:widowControl/>
        <w:shd w:val="clear" w:color="auto" w:fill="FFFFFF"/>
        <w:spacing w:line="420" w:lineRule="atLeast"/>
        <w:jc w:val="left"/>
        <w:outlineLvl w:val="8"/>
        <w:rPr>
          <w:rFonts w:ascii="宋体" w:hAnsi="宋体" w:cs="宋体"/>
          <w:color w:val="333333"/>
          <w:kern w:val="0"/>
          <w:sz w:val="24"/>
          <w:szCs w:val="24"/>
        </w:rPr>
      </w:pPr>
      <w:r>
        <w:rPr>
          <w:rFonts w:ascii="宋体" w:hAnsi="宋体" w:cs="宋体" w:hint="eastAsia"/>
          <w:b/>
          <w:bCs/>
          <w:color w:val="333333"/>
          <w:kern w:val="0"/>
          <w:sz w:val="24"/>
          <w:szCs w:val="24"/>
        </w:rPr>
        <w:t>十</w:t>
      </w:r>
      <w:r w:rsidR="00460882">
        <w:rPr>
          <w:rFonts w:ascii="宋体" w:hAnsi="宋体" w:cs="宋体" w:hint="eastAsia"/>
          <w:b/>
          <w:bCs/>
          <w:color w:val="333333"/>
          <w:kern w:val="0"/>
          <w:sz w:val="24"/>
          <w:szCs w:val="24"/>
        </w:rPr>
        <w:t>三</w:t>
      </w:r>
      <w:r>
        <w:rPr>
          <w:rFonts w:ascii="宋体" w:hAnsi="宋体" w:cs="宋体" w:hint="eastAsia"/>
          <w:b/>
          <w:bCs/>
          <w:color w:val="333333"/>
          <w:kern w:val="0"/>
          <w:sz w:val="24"/>
          <w:szCs w:val="24"/>
        </w:rPr>
        <w:t>、</w:t>
      </w:r>
      <w:r w:rsidR="004F5650">
        <w:rPr>
          <w:rFonts w:ascii="宋体" w:hAnsi="宋体" w:cs="宋体" w:hint="eastAsia"/>
          <w:b/>
          <w:bCs/>
          <w:color w:val="333333"/>
          <w:kern w:val="0"/>
          <w:sz w:val="24"/>
          <w:szCs w:val="24"/>
        </w:rPr>
        <w:t>询价</w:t>
      </w:r>
      <w:r>
        <w:rPr>
          <w:rFonts w:ascii="宋体" w:hAnsi="宋体" w:cs="宋体" w:hint="eastAsia"/>
          <w:b/>
          <w:bCs/>
          <w:color w:val="333333"/>
          <w:kern w:val="0"/>
          <w:sz w:val="24"/>
          <w:szCs w:val="24"/>
        </w:rPr>
        <w:t>时间及地点：</w:t>
      </w:r>
    </w:p>
    <w:p w:rsidR="00C04351" w:rsidRDefault="00CD519E">
      <w:pPr>
        <w:widowControl/>
        <w:shd w:val="clear" w:color="auto" w:fill="FFFFFF"/>
        <w:spacing w:line="420" w:lineRule="atLeast"/>
        <w:ind w:left="432"/>
        <w:jc w:val="left"/>
        <w:outlineLvl w:val="8"/>
        <w:rPr>
          <w:rFonts w:ascii="宋体" w:hAnsi="宋体" w:cs="宋体"/>
          <w:color w:val="333333"/>
          <w:kern w:val="0"/>
          <w:sz w:val="24"/>
          <w:szCs w:val="24"/>
        </w:rPr>
      </w:pPr>
      <w:r>
        <w:rPr>
          <w:rFonts w:ascii="宋体" w:hAnsi="宋体" w:cs="宋体"/>
          <w:color w:val="333333"/>
          <w:kern w:val="0"/>
          <w:sz w:val="24"/>
          <w:szCs w:val="24"/>
        </w:rPr>
        <w:t>1</w:t>
      </w:r>
      <w:r>
        <w:rPr>
          <w:rFonts w:ascii="宋体" w:hAnsi="宋体" w:cs="宋体" w:hint="eastAsia"/>
          <w:color w:val="333333"/>
          <w:kern w:val="0"/>
          <w:sz w:val="24"/>
          <w:szCs w:val="24"/>
        </w:rPr>
        <w:t>、</w:t>
      </w:r>
      <w:r w:rsidR="004F5650">
        <w:rPr>
          <w:rFonts w:ascii="宋体" w:hAnsi="宋体" w:cs="宋体" w:hint="eastAsia"/>
          <w:color w:val="333333"/>
          <w:kern w:val="0"/>
          <w:sz w:val="24"/>
          <w:szCs w:val="24"/>
        </w:rPr>
        <w:t>询价</w:t>
      </w:r>
      <w:r>
        <w:rPr>
          <w:rFonts w:ascii="宋体" w:hAnsi="宋体" w:cs="宋体" w:hint="eastAsia"/>
          <w:color w:val="333333"/>
          <w:kern w:val="0"/>
          <w:sz w:val="24"/>
          <w:szCs w:val="24"/>
        </w:rPr>
        <w:t>时间：</w:t>
      </w:r>
      <w:r w:rsidR="004F5650">
        <w:rPr>
          <w:rFonts w:ascii="宋体" w:hAnsi="宋体" w:cs="宋体" w:hint="eastAsia"/>
          <w:color w:val="333333"/>
          <w:kern w:val="0"/>
          <w:sz w:val="24"/>
          <w:szCs w:val="24"/>
        </w:rPr>
        <w:t>2020年</w:t>
      </w:r>
      <w:r w:rsidR="00526CE3">
        <w:rPr>
          <w:rFonts w:ascii="宋体" w:hAnsi="宋体" w:cs="宋体" w:hint="eastAsia"/>
          <w:color w:val="333333"/>
          <w:kern w:val="0"/>
          <w:sz w:val="24"/>
          <w:szCs w:val="24"/>
        </w:rPr>
        <w:t>12</w:t>
      </w:r>
      <w:r w:rsidR="004F5650">
        <w:rPr>
          <w:rFonts w:ascii="宋体" w:hAnsi="宋体" w:cs="宋体" w:hint="eastAsia"/>
          <w:color w:val="333333"/>
          <w:kern w:val="0"/>
          <w:sz w:val="24"/>
          <w:szCs w:val="24"/>
        </w:rPr>
        <w:t>月  日</w:t>
      </w:r>
    </w:p>
    <w:p w:rsidR="00C04351" w:rsidRDefault="00CD519E">
      <w:pPr>
        <w:widowControl/>
        <w:shd w:val="clear" w:color="auto" w:fill="FFFFFF"/>
        <w:spacing w:line="420" w:lineRule="atLeast"/>
        <w:ind w:left="432"/>
        <w:jc w:val="left"/>
        <w:outlineLvl w:val="8"/>
        <w:rPr>
          <w:rFonts w:ascii="宋体" w:hAnsi="宋体" w:cs="宋体"/>
          <w:color w:val="333333"/>
          <w:kern w:val="0"/>
          <w:sz w:val="24"/>
          <w:szCs w:val="24"/>
        </w:rPr>
      </w:pPr>
      <w:r>
        <w:rPr>
          <w:rFonts w:ascii="宋体" w:hAnsi="宋体" w:cs="宋体"/>
          <w:color w:val="333333"/>
          <w:kern w:val="0"/>
          <w:sz w:val="24"/>
          <w:szCs w:val="24"/>
        </w:rPr>
        <w:t>2</w:t>
      </w:r>
      <w:r>
        <w:rPr>
          <w:rFonts w:ascii="宋体" w:hAnsi="宋体" w:cs="宋体" w:hint="eastAsia"/>
          <w:color w:val="333333"/>
          <w:kern w:val="0"/>
          <w:sz w:val="24"/>
          <w:szCs w:val="24"/>
        </w:rPr>
        <w:t>、</w:t>
      </w:r>
      <w:r w:rsidR="004F5650">
        <w:rPr>
          <w:rFonts w:ascii="宋体" w:hAnsi="宋体" w:cs="宋体" w:hint="eastAsia"/>
          <w:color w:val="333333"/>
          <w:kern w:val="0"/>
          <w:sz w:val="24"/>
          <w:szCs w:val="24"/>
        </w:rPr>
        <w:t>询价</w:t>
      </w:r>
      <w:r>
        <w:rPr>
          <w:rFonts w:ascii="宋体" w:hAnsi="宋体" w:cs="宋体" w:hint="eastAsia"/>
          <w:color w:val="333333"/>
          <w:kern w:val="0"/>
          <w:sz w:val="24"/>
          <w:szCs w:val="24"/>
        </w:rPr>
        <w:t>地点：</w:t>
      </w:r>
      <w:r w:rsidR="00526CE3">
        <w:rPr>
          <w:rFonts w:ascii="宋体" w:hAnsi="宋体" w:cs="宋体" w:hint="eastAsia"/>
          <w:color w:val="333333"/>
          <w:kern w:val="0"/>
          <w:sz w:val="24"/>
          <w:szCs w:val="24"/>
        </w:rPr>
        <w:t>综合大楼项目部会议室</w:t>
      </w:r>
    </w:p>
    <w:p w:rsidR="004C3E34" w:rsidRDefault="00CD519E" w:rsidP="00F86A98">
      <w:pPr>
        <w:widowControl/>
        <w:shd w:val="clear" w:color="auto" w:fill="FFFFFF"/>
        <w:spacing w:line="420" w:lineRule="atLeast"/>
        <w:jc w:val="left"/>
        <w:outlineLvl w:val="8"/>
        <w:rPr>
          <w:rFonts w:ascii="宋体" w:hAnsi="宋体" w:cs="宋体"/>
          <w:color w:val="333333"/>
          <w:kern w:val="0"/>
          <w:sz w:val="24"/>
          <w:szCs w:val="24"/>
        </w:rPr>
      </w:pPr>
      <w:r>
        <w:rPr>
          <w:rFonts w:ascii="宋体" w:hAnsi="宋体" w:cs="宋体" w:hint="eastAsia"/>
          <w:b/>
          <w:bCs/>
          <w:color w:val="333333"/>
          <w:kern w:val="0"/>
          <w:sz w:val="24"/>
          <w:szCs w:val="24"/>
        </w:rPr>
        <w:t>十</w:t>
      </w:r>
      <w:r w:rsidR="00460882">
        <w:rPr>
          <w:rFonts w:ascii="宋体" w:hAnsi="宋体" w:cs="宋体" w:hint="eastAsia"/>
          <w:b/>
          <w:bCs/>
          <w:color w:val="333333"/>
          <w:kern w:val="0"/>
          <w:sz w:val="24"/>
          <w:szCs w:val="24"/>
        </w:rPr>
        <w:t>四</w:t>
      </w:r>
      <w:r>
        <w:rPr>
          <w:rFonts w:ascii="宋体" w:hAnsi="宋体" w:cs="宋体" w:hint="eastAsia"/>
          <w:b/>
          <w:bCs/>
          <w:color w:val="333333"/>
          <w:kern w:val="0"/>
          <w:sz w:val="24"/>
          <w:szCs w:val="24"/>
        </w:rPr>
        <w:t>、联系方式</w:t>
      </w:r>
    </w:p>
    <w:p w:rsidR="00C04351" w:rsidRDefault="004F5650">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采购人</w:t>
      </w:r>
      <w:r w:rsidR="00CD519E">
        <w:rPr>
          <w:rFonts w:ascii="宋体" w:hAnsi="宋体" w:cs="宋体" w:hint="eastAsia"/>
          <w:color w:val="333333"/>
          <w:kern w:val="0"/>
          <w:sz w:val="24"/>
          <w:szCs w:val="24"/>
        </w:rPr>
        <w:t>：</w:t>
      </w:r>
      <w:r w:rsidRPr="004F5650">
        <w:rPr>
          <w:rFonts w:ascii="宋体" w:hAnsi="宋体" w:cs="宋体" w:hint="eastAsia"/>
          <w:color w:val="333333"/>
          <w:kern w:val="0"/>
          <w:sz w:val="24"/>
          <w:szCs w:val="24"/>
        </w:rPr>
        <w:t>皖西卫生职业学院附属医院（六安市第二人民医院）</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地址：</w:t>
      </w:r>
      <w:r w:rsidR="00C04351">
        <w:rPr>
          <w:rFonts w:ascii="宋体" w:hAnsi="宋体" w:cs="宋体"/>
          <w:color w:val="333333"/>
          <w:kern w:val="0"/>
          <w:sz w:val="24"/>
          <w:szCs w:val="24"/>
        </w:rPr>
        <w:t xml:space="preserve"> </w:t>
      </w:r>
      <w:r w:rsidR="000E674C">
        <w:rPr>
          <w:rFonts w:ascii="宋体" w:hAnsi="宋体" w:cs="宋体" w:hint="eastAsia"/>
          <w:color w:val="333333"/>
          <w:kern w:val="0"/>
          <w:sz w:val="24"/>
          <w:szCs w:val="24"/>
        </w:rPr>
        <w:t>六安市磨子潭路</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联系人：</w:t>
      </w:r>
      <w:r w:rsidR="00526CE3">
        <w:rPr>
          <w:rFonts w:ascii="宋体" w:hAnsi="宋体" w:cs="宋体" w:hint="eastAsia"/>
          <w:color w:val="333333"/>
          <w:kern w:val="0"/>
          <w:sz w:val="24"/>
          <w:szCs w:val="24"/>
        </w:rPr>
        <w:t>水工</w:t>
      </w:r>
    </w:p>
    <w:p w:rsidR="00C04351"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联系电话：</w:t>
      </w:r>
      <w:bookmarkStart w:id="11" w:name="_Toc21509386"/>
      <w:r w:rsidR="000E674C">
        <w:rPr>
          <w:rFonts w:ascii="宋体" w:hAnsi="宋体" w:cs="宋体" w:hint="eastAsia"/>
          <w:color w:val="333333"/>
          <w:kern w:val="0"/>
          <w:sz w:val="24"/>
          <w:szCs w:val="24"/>
        </w:rPr>
        <w:t>0564-3235133</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代理机构：</w:t>
      </w:r>
      <w:r w:rsidR="00C04351">
        <w:rPr>
          <w:rFonts w:ascii="宋体" w:hAnsi="宋体" w:cs="宋体"/>
          <w:color w:val="333333"/>
          <w:kern w:val="0"/>
          <w:sz w:val="24"/>
          <w:szCs w:val="24"/>
        </w:rPr>
        <w:t xml:space="preserve"> </w:t>
      </w:r>
      <w:r w:rsidR="000E674C">
        <w:rPr>
          <w:rFonts w:ascii="宋体" w:hAnsi="宋体" w:cs="宋体" w:hint="eastAsia"/>
          <w:color w:val="333333"/>
          <w:kern w:val="0"/>
          <w:sz w:val="24"/>
          <w:szCs w:val="24"/>
        </w:rPr>
        <w:t>安徽同方工程咨询有限公司</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地址：</w:t>
      </w:r>
      <w:r w:rsidR="000E674C">
        <w:rPr>
          <w:rFonts w:ascii="宋体" w:hAnsi="宋体" w:cs="宋体" w:hint="eastAsia"/>
          <w:color w:val="333333"/>
          <w:kern w:val="0"/>
          <w:sz w:val="24"/>
          <w:szCs w:val="24"/>
        </w:rPr>
        <w:t>六安市东城路上东阳光城6栋5层</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联系人：</w:t>
      </w:r>
      <w:r w:rsidR="00C04351">
        <w:rPr>
          <w:rFonts w:ascii="宋体" w:hAnsi="宋体" w:cs="宋体"/>
          <w:color w:val="333333"/>
          <w:kern w:val="0"/>
          <w:sz w:val="24"/>
          <w:szCs w:val="24"/>
        </w:rPr>
        <w:t xml:space="preserve"> </w:t>
      </w:r>
      <w:r w:rsidR="000E674C">
        <w:rPr>
          <w:rFonts w:ascii="宋体" w:hAnsi="宋体" w:cs="宋体" w:hint="eastAsia"/>
          <w:color w:val="333333"/>
          <w:kern w:val="0"/>
          <w:sz w:val="24"/>
          <w:szCs w:val="24"/>
        </w:rPr>
        <w:t>周工</w:t>
      </w:r>
    </w:p>
    <w:p w:rsidR="004C3E34" w:rsidRDefault="00CD519E">
      <w:pPr>
        <w:widowControl/>
        <w:shd w:val="clear" w:color="auto" w:fill="FFFFFF"/>
        <w:spacing w:line="420" w:lineRule="atLeast"/>
        <w:ind w:left="432"/>
        <w:outlineLvl w:val="8"/>
        <w:rPr>
          <w:rFonts w:ascii="宋体" w:hAnsi="宋体" w:cs="宋体"/>
          <w:color w:val="333333"/>
          <w:kern w:val="0"/>
          <w:sz w:val="24"/>
          <w:szCs w:val="24"/>
        </w:rPr>
      </w:pPr>
      <w:r>
        <w:rPr>
          <w:rFonts w:ascii="宋体" w:hAnsi="宋体" w:cs="宋体" w:hint="eastAsia"/>
          <w:color w:val="333333"/>
          <w:kern w:val="0"/>
          <w:sz w:val="24"/>
          <w:szCs w:val="24"/>
        </w:rPr>
        <w:t>联系电话：</w:t>
      </w:r>
      <w:r w:rsidR="000E674C">
        <w:rPr>
          <w:rFonts w:ascii="宋体" w:hAnsi="宋体" w:cs="宋体" w:hint="eastAsia"/>
          <w:color w:val="333333"/>
          <w:kern w:val="0"/>
          <w:sz w:val="24"/>
          <w:szCs w:val="24"/>
        </w:rPr>
        <w:t>14790298903</w:t>
      </w:r>
    </w:p>
    <w:p w:rsidR="004C3E34" w:rsidRDefault="00CD519E">
      <w:pPr>
        <w:pStyle w:val="af"/>
        <w:spacing w:before="0" w:after="0" w:line="420" w:lineRule="atLeast"/>
        <w:outlineLvl w:val="8"/>
        <w:rPr>
          <w:rFonts w:ascii="宋体" w:hAnsi="宋体"/>
          <w:color w:val="000000"/>
          <w:sz w:val="24"/>
        </w:rPr>
      </w:pPr>
      <w:bookmarkStart w:id="12" w:name="_Toc56411849"/>
      <w:r>
        <w:rPr>
          <w:rFonts w:ascii="宋体" w:hAnsi="宋体" w:hint="eastAsia"/>
          <w:color w:val="000000"/>
          <w:sz w:val="24"/>
        </w:rPr>
        <w:t>备注：本项目在</w:t>
      </w:r>
      <w:r w:rsidR="004F5650">
        <w:rPr>
          <w:rFonts w:ascii="宋体" w:hAnsi="宋体" w:hint="eastAsia"/>
          <w:color w:val="000000"/>
          <w:sz w:val="24"/>
        </w:rPr>
        <w:t>询价</w:t>
      </w:r>
      <w:r>
        <w:rPr>
          <w:rFonts w:ascii="宋体" w:hAnsi="宋体" w:hint="eastAsia"/>
          <w:color w:val="000000"/>
          <w:sz w:val="24"/>
        </w:rPr>
        <w:t>过程中，任何异议投诉等事项均由</w:t>
      </w:r>
      <w:r w:rsidR="004F5650">
        <w:rPr>
          <w:rFonts w:ascii="宋体" w:hAnsi="宋体" w:hint="eastAsia"/>
          <w:color w:val="000000"/>
          <w:sz w:val="24"/>
        </w:rPr>
        <w:t>采购人</w:t>
      </w:r>
      <w:r>
        <w:rPr>
          <w:rFonts w:ascii="宋体" w:hAnsi="宋体" w:hint="eastAsia"/>
          <w:color w:val="000000"/>
          <w:sz w:val="24"/>
        </w:rPr>
        <w:t>负责处理。</w:t>
      </w:r>
      <w:bookmarkEnd w:id="11"/>
      <w:bookmarkEnd w:id="12"/>
    </w:p>
    <w:bookmarkEnd w:id="8"/>
    <w:bookmarkEnd w:id="9"/>
    <w:p w:rsidR="004C3E34" w:rsidRDefault="004C3E34"/>
    <w:p w:rsidR="004C3E34" w:rsidRDefault="004C3E34"/>
    <w:p w:rsidR="004C3E34" w:rsidRDefault="00C04351" w:rsidP="004F5650">
      <w:pPr>
        <w:jc w:val="righ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皖西卫生职业学院附属医院（六安市第二人民医院）</w:t>
      </w:r>
    </w:p>
    <w:p w:rsidR="00C04351" w:rsidRPr="00963897" w:rsidRDefault="004F5650" w:rsidP="004F5650">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安徽同方工程咨询有限公司</w:t>
      </w:r>
    </w:p>
    <w:p w:rsidR="004C3E34" w:rsidRPr="00963897" w:rsidRDefault="00963897" w:rsidP="00963897">
      <w:pPr>
        <w:jc w:val="right"/>
        <w:rPr>
          <w:rFonts w:asciiTheme="majorEastAsia" w:eastAsiaTheme="majorEastAsia" w:hAnsiTheme="majorEastAsia"/>
          <w:sz w:val="28"/>
          <w:szCs w:val="28"/>
        </w:rPr>
      </w:pPr>
      <w:r w:rsidRPr="00963897">
        <w:rPr>
          <w:rFonts w:asciiTheme="majorEastAsia" w:eastAsiaTheme="majorEastAsia" w:hAnsiTheme="majorEastAsia" w:hint="eastAsia"/>
          <w:sz w:val="28"/>
          <w:szCs w:val="28"/>
        </w:rPr>
        <w:t>2020年</w:t>
      </w:r>
      <w:r w:rsidR="004F5650">
        <w:rPr>
          <w:rFonts w:asciiTheme="majorEastAsia" w:eastAsiaTheme="majorEastAsia" w:hAnsiTheme="majorEastAsia" w:hint="eastAsia"/>
          <w:sz w:val="28"/>
          <w:szCs w:val="28"/>
        </w:rPr>
        <w:t xml:space="preserve"> </w:t>
      </w:r>
      <w:r w:rsidR="00526CE3">
        <w:rPr>
          <w:rFonts w:asciiTheme="majorEastAsia" w:eastAsiaTheme="majorEastAsia" w:hAnsiTheme="majorEastAsia" w:hint="eastAsia"/>
          <w:sz w:val="28"/>
          <w:szCs w:val="28"/>
        </w:rPr>
        <w:t>12</w:t>
      </w:r>
      <w:r w:rsidRPr="00963897">
        <w:rPr>
          <w:rFonts w:asciiTheme="majorEastAsia" w:eastAsiaTheme="majorEastAsia" w:hAnsiTheme="majorEastAsia" w:hint="eastAsia"/>
          <w:sz w:val="28"/>
          <w:szCs w:val="28"/>
        </w:rPr>
        <w:t>月</w:t>
      </w:r>
      <w:r w:rsidR="007E3182">
        <w:rPr>
          <w:rFonts w:asciiTheme="majorEastAsia" w:eastAsiaTheme="majorEastAsia" w:hAnsiTheme="majorEastAsia" w:hint="eastAsia"/>
          <w:sz w:val="28"/>
          <w:szCs w:val="28"/>
        </w:rPr>
        <w:t xml:space="preserve"> </w:t>
      </w:r>
      <w:r w:rsidR="004F5650">
        <w:rPr>
          <w:rFonts w:asciiTheme="majorEastAsia" w:eastAsiaTheme="majorEastAsia" w:hAnsiTheme="majorEastAsia" w:hint="eastAsia"/>
          <w:sz w:val="28"/>
          <w:szCs w:val="28"/>
        </w:rPr>
        <w:t xml:space="preserve"> </w:t>
      </w:r>
      <w:r w:rsidRPr="00963897">
        <w:rPr>
          <w:rFonts w:asciiTheme="majorEastAsia" w:eastAsiaTheme="majorEastAsia" w:hAnsiTheme="majorEastAsia" w:hint="eastAsia"/>
          <w:sz w:val="28"/>
          <w:szCs w:val="28"/>
        </w:rPr>
        <w:t>日</w:t>
      </w:r>
    </w:p>
    <w:p w:rsidR="00963897" w:rsidRDefault="00963897"/>
    <w:p w:rsidR="00963897" w:rsidRDefault="00963897"/>
    <w:p w:rsidR="00963897" w:rsidRPr="00963897" w:rsidRDefault="00963897"/>
    <w:p w:rsidR="004C3E34" w:rsidRDefault="004C3E34"/>
    <w:p w:rsidR="004C3E34" w:rsidRDefault="00CD519E">
      <w:pPr>
        <w:pStyle w:val="1"/>
        <w:spacing w:before="0" w:after="0" w:line="240" w:lineRule="auto"/>
        <w:rPr>
          <w:bCs/>
          <w:sz w:val="32"/>
          <w:szCs w:val="32"/>
        </w:rPr>
      </w:pPr>
      <w:bookmarkStart w:id="13" w:name="_Toc56411850"/>
      <w:r>
        <w:rPr>
          <w:rFonts w:hint="eastAsia"/>
          <w:bCs/>
          <w:sz w:val="32"/>
          <w:szCs w:val="32"/>
        </w:rPr>
        <w:lastRenderedPageBreak/>
        <w:t xml:space="preserve">第二章  </w:t>
      </w:r>
      <w:bookmarkEnd w:id="10"/>
      <w:r>
        <w:rPr>
          <w:rFonts w:hint="eastAsia"/>
          <w:bCs/>
          <w:sz w:val="32"/>
          <w:szCs w:val="32"/>
        </w:rPr>
        <w:t>响应须知及前附表</w:t>
      </w:r>
      <w:bookmarkEnd w:id="13"/>
    </w:p>
    <w:p w:rsidR="004C3E34" w:rsidRDefault="00CD519E">
      <w:pPr>
        <w:spacing w:line="300" w:lineRule="auto"/>
        <w:jc w:val="center"/>
        <w:outlineLvl w:val="8"/>
        <w:rPr>
          <w:rFonts w:ascii="宋体" w:hAnsi="宋体"/>
          <w:b/>
          <w:bCs/>
          <w:sz w:val="24"/>
          <w:szCs w:val="24"/>
        </w:rPr>
      </w:pPr>
      <w:r>
        <w:rPr>
          <w:rFonts w:ascii="宋体" w:hAnsi="宋体" w:cs="宋体" w:hint="eastAsia"/>
          <w:b/>
          <w:color w:val="000000"/>
          <w:sz w:val="32"/>
          <w:szCs w:val="32"/>
        </w:rPr>
        <w:t>响应须知前附表</w:t>
      </w:r>
    </w:p>
    <w:tbl>
      <w:tblPr>
        <w:tblW w:w="95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3"/>
        <w:gridCol w:w="2276"/>
        <w:gridCol w:w="6684"/>
      </w:tblGrid>
      <w:tr w:rsidR="004C3E34" w:rsidTr="004F5650">
        <w:trPr>
          <w:trHeight w:val="90"/>
        </w:trPr>
        <w:tc>
          <w:tcPr>
            <w:tcW w:w="633" w:type="dxa"/>
            <w:vAlign w:val="center"/>
          </w:tcPr>
          <w:p w:rsidR="004C3E34" w:rsidRDefault="00CD519E">
            <w:pPr>
              <w:jc w:val="center"/>
              <w:outlineLvl w:val="8"/>
              <w:rPr>
                <w:rFonts w:ascii="宋体" w:hAnsi="宋体"/>
                <w:szCs w:val="21"/>
              </w:rPr>
            </w:pPr>
            <w:r>
              <w:rPr>
                <w:rFonts w:ascii="宋体" w:hAnsi="宋体" w:hint="eastAsia"/>
                <w:szCs w:val="21"/>
              </w:rPr>
              <w:t>序号</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内容</w:t>
            </w:r>
          </w:p>
        </w:tc>
        <w:tc>
          <w:tcPr>
            <w:tcW w:w="6684" w:type="dxa"/>
            <w:vAlign w:val="center"/>
          </w:tcPr>
          <w:p w:rsidR="004C3E34" w:rsidRDefault="00CD519E">
            <w:pPr>
              <w:pStyle w:val="xl31"/>
              <w:widowControl w:val="0"/>
              <w:spacing w:before="0" w:beforeAutospacing="0" w:after="0" w:afterAutospacing="0"/>
              <w:outlineLvl w:val="8"/>
              <w:rPr>
                <w:b w:val="0"/>
                <w:kern w:val="2"/>
                <w:sz w:val="21"/>
                <w:szCs w:val="21"/>
              </w:rPr>
            </w:pPr>
            <w:r>
              <w:rPr>
                <w:rFonts w:hint="eastAsia"/>
                <w:b w:val="0"/>
                <w:kern w:val="2"/>
                <w:sz w:val="21"/>
                <w:szCs w:val="21"/>
              </w:rPr>
              <w:t>说明与要求</w:t>
            </w:r>
          </w:p>
        </w:tc>
      </w:tr>
      <w:tr w:rsidR="004C3E34" w:rsidTr="004F5650">
        <w:trPr>
          <w:trHeight w:val="90"/>
        </w:trPr>
        <w:tc>
          <w:tcPr>
            <w:tcW w:w="633" w:type="dxa"/>
            <w:vAlign w:val="center"/>
          </w:tcPr>
          <w:p w:rsidR="004C3E34" w:rsidRDefault="00CD519E">
            <w:pPr>
              <w:jc w:val="center"/>
              <w:outlineLvl w:val="8"/>
              <w:rPr>
                <w:rFonts w:ascii="宋体" w:hAnsi="宋体"/>
                <w:szCs w:val="21"/>
              </w:rPr>
            </w:pPr>
            <w:r>
              <w:rPr>
                <w:rFonts w:ascii="宋体" w:hAnsi="宋体" w:hint="eastAsia"/>
                <w:szCs w:val="21"/>
              </w:rPr>
              <w:t>1</w:t>
            </w:r>
          </w:p>
        </w:tc>
        <w:tc>
          <w:tcPr>
            <w:tcW w:w="2276" w:type="dxa"/>
            <w:vAlign w:val="center"/>
          </w:tcPr>
          <w:p w:rsidR="004C3E34" w:rsidRDefault="004F5650">
            <w:pPr>
              <w:jc w:val="center"/>
              <w:outlineLvl w:val="8"/>
              <w:rPr>
                <w:rFonts w:ascii="宋体" w:hAnsi="宋体"/>
                <w:szCs w:val="21"/>
              </w:rPr>
            </w:pPr>
            <w:r>
              <w:rPr>
                <w:rFonts w:ascii="宋体" w:hAnsi="宋体" w:hint="eastAsia"/>
                <w:szCs w:val="21"/>
              </w:rPr>
              <w:t>采购人</w:t>
            </w:r>
          </w:p>
        </w:tc>
        <w:tc>
          <w:tcPr>
            <w:tcW w:w="6684" w:type="dxa"/>
            <w:vAlign w:val="center"/>
          </w:tcPr>
          <w:p w:rsidR="004C3E34" w:rsidRDefault="004F5650">
            <w:pPr>
              <w:pStyle w:val="xl31"/>
              <w:widowControl w:val="0"/>
              <w:spacing w:before="0" w:beforeAutospacing="0" w:after="0" w:afterAutospacing="0"/>
              <w:jc w:val="both"/>
              <w:outlineLvl w:val="8"/>
              <w:rPr>
                <w:b w:val="0"/>
                <w:bCs/>
                <w:sz w:val="21"/>
                <w:szCs w:val="21"/>
              </w:rPr>
            </w:pPr>
            <w:r w:rsidRPr="004F5650">
              <w:rPr>
                <w:rFonts w:hint="eastAsia"/>
                <w:b w:val="0"/>
                <w:bCs/>
                <w:sz w:val="21"/>
                <w:szCs w:val="21"/>
              </w:rPr>
              <w:t>皖西卫生职业学院附属医院（六安市第二人民医院）</w:t>
            </w:r>
          </w:p>
        </w:tc>
      </w:tr>
      <w:tr w:rsidR="004C3E34" w:rsidTr="004F5650">
        <w:trPr>
          <w:trHeight w:val="90"/>
        </w:trPr>
        <w:tc>
          <w:tcPr>
            <w:tcW w:w="633" w:type="dxa"/>
            <w:vAlign w:val="center"/>
          </w:tcPr>
          <w:p w:rsidR="004C3E34" w:rsidRDefault="00CD519E">
            <w:pPr>
              <w:jc w:val="center"/>
              <w:outlineLvl w:val="8"/>
              <w:rPr>
                <w:rFonts w:ascii="宋体" w:hAnsi="宋体"/>
                <w:szCs w:val="21"/>
              </w:rPr>
            </w:pPr>
            <w:r>
              <w:rPr>
                <w:rFonts w:ascii="宋体" w:hAnsi="宋体" w:hint="eastAsia"/>
                <w:szCs w:val="21"/>
              </w:rPr>
              <w:t>2</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项目名称</w:t>
            </w:r>
          </w:p>
        </w:tc>
        <w:tc>
          <w:tcPr>
            <w:tcW w:w="6684" w:type="dxa"/>
            <w:vAlign w:val="center"/>
          </w:tcPr>
          <w:p w:rsidR="004C3E34" w:rsidRDefault="004F5650">
            <w:pPr>
              <w:pStyle w:val="xl31"/>
              <w:widowControl w:val="0"/>
              <w:spacing w:before="0" w:beforeAutospacing="0" w:after="0" w:afterAutospacing="0"/>
              <w:jc w:val="both"/>
              <w:outlineLvl w:val="8"/>
              <w:rPr>
                <w:b w:val="0"/>
                <w:bCs/>
                <w:sz w:val="21"/>
                <w:szCs w:val="21"/>
              </w:rPr>
            </w:pPr>
            <w:r w:rsidRPr="004F5650">
              <w:rPr>
                <w:rFonts w:hint="eastAsia"/>
                <w:b w:val="0"/>
                <w:bCs/>
                <w:sz w:val="21"/>
                <w:szCs w:val="21"/>
              </w:rPr>
              <w:t>皖西卫生职业学院附属医院（六安市第二人民医院）门诊、内科病房及老年养护院综合大楼水土保持方案</w:t>
            </w:r>
          </w:p>
        </w:tc>
      </w:tr>
      <w:tr w:rsidR="004C3E34" w:rsidTr="004F5650">
        <w:trPr>
          <w:trHeight w:val="119"/>
        </w:trPr>
        <w:tc>
          <w:tcPr>
            <w:tcW w:w="633" w:type="dxa"/>
            <w:vAlign w:val="center"/>
          </w:tcPr>
          <w:p w:rsidR="004C3E34" w:rsidRDefault="00CD519E">
            <w:pPr>
              <w:jc w:val="center"/>
              <w:outlineLvl w:val="8"/>
              <w:rPr>
                <w:rFonts w:ascii="宋体" w:hAnsi="宋体"/>
                <w:szCs w:val="21"/>
              </w:rPr>
            </w:pPr>
            <w:r>
              <w:rPr>
                <w:rFonts w:ascii="宋体" w:hAnsi="宋体" w:hint="eastAsia"/>
                <w:szCs w:val="21"/>
              </w:rPr>
              <w:t>3</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项目编号</w:t>
            </w:r>
          </w:p>
        </w:tc>
        <w:tc>
          <w:tcPr>
            <w:tcW w:w="6684" w:type="dxa"/>
            <w:vAlign w:val="center"/>
          </w:tcPr>
          <w:p w:rsidR="004C3E34" w:rsidRDefault="004F5650">
            <w:pPr>
              <w:pStyle w:val="xl31"/>
              <w:widowControl w:val="0"/>
              <w:spacing w:before="0" w:beforeAutospacing="0" w:after="0" w:afterAutospacing="0"/>
              <w:jc w:val="both"/>
              <w:outlineLvl w:val="8"/>
              <w:rPr>
                <w:b w:val="0"/>
                <w:bCs/>
                <w:sz w:val="21"/>
                <w:szCs w:val="21"/>
              </w:rPr>
            </w:pPr>
            <w:r w:rsidRPr="004F5650">
              <w:rPr>
                <w:b w:val="0"/>
                <w:bCs/>
                <w:sz w:val="21"/>
                <w:szCs w:val="21"/>
              </w:rPr>
              <w:t>AHTF-2020029X</w:t>
            </w:r>
          </w:p>
        </w:tc>
      </w:tr>
      <w:tr w:rsidR="004C3E34" w:rsidTr="004F5650">
        <w:trPr>
          <w:trHeight w:val="418"/>
        </w:trPr>
        <w:tc>
          <w:tcPr>
            <w:tcW w:w="633" w:type="dxa"/>
            <w:vAlign w:val="center"/>
          </w:tcPr>
          <w:p w:rsidR="004C3E34" w:rsidRDefault="00CD519E">
            <w:pPr>
              <w:jc w:val="center"/>
              <w:outlineLvl w:val="8"/>
              <w:rPr>
                <w:rFonts w:ascii="宋体" w:hAnsi="宋体"/>
                <w:szCs w:val="21"/>
              </w:rPr>
            </w:pPr>
            <w:r>
              <w:rPr>
                <w:rFonts w:ascii="宋体" w:hAnsi="宋体" w:hint="eastAsia"/>
                <w:szCs w:val="21"/>
              </w:rPr>
              <w:t>4</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供应商（承包人）资格</w:t>
            </w:r>
          </w:p>
        </w:tc>
        <w:tc>
          <w:tcPr>
            <w:tcW w:w="6684" w:type="dxa"/>
            <w:vAlign w:val="center"/>
          </w:tcPr>
          <w:p w:rsidR="004C3E34" w:rsidRDefault="00CD519E" w:rsidP="00625477">
            <w:pPr>
              <w:pStyle w:val="xl31"/>
              <w:widowControl w:val="0"/>
              <w:spacing w:before="0" w:beforeAutospacing="0" w:after="0" w:afterAutospacing="0"/>
              <w:jc w:val="both"/>
              <w:outlineLvl w:val="8"/>
              <w:rPr>
                <w:b w:val="0"/>
                <w:bCs/>
                <w:sz w:val="21"/>
                <w:szCs w:val="21"/>
              </w:rPr>
            </w:pPr>
            <w:r>
              <w:rPr>
                <w:rFonts w:hint="eastAsia"/>
                <w:b w:val="0"/>
                <w:bCs/>
                <w:sz w:val="21"/>
                <w:szCs w:val="21"/>
              </w:rPr>
              <w:t>详见</w:t>
            </w:r>
            <w:r w:rsidR="00625477">
              <w:rPr>
                <w:rFonts w:hint="eastAsia"/>
                <w:b w:val="0"/>
                <w:bCs/>
                <w:sz w:val="21"/>
                <w:szCs w:val="21"/>
              </w:rPr>
              <w:t>询价</w:t>
            </w:r>
            <w:r>
              <w:rPr>
                <w:rFonts w:hint="eastAsia"/>
                <w:b w:val="0"/>
                <w:bCs/>
                <w:sz w:val="21"/>
                <w:szCs w:val="21"/>
              </w:rPr>
              <w:t>公告</w:t>
            </w:r>
          </w:p>
        </w:tc>
      </w:tr>
      <w:tr w:rsidR="004C3E34" w:rsidTr="004F5650">
        <w:trPr>
          <w:trHeight w:val="60"/>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5</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联合体响应</w:t>
            </w:r>
          </w:p>
        </w:tc>
        <w:tc>
          <w:tcPr>
            <w:tcW w:w="6684" w:type="dxa"/>
            <w:vAlign w:val="center"/>
          </w:tcPr>
          <w:p w:rsidR="004C3E34" w:rsidRDefault="00CD519E">
            <w:pPr>
              <w:pStyle w:val="xl31"/>
              <w:widowControl w:val="0"/>
              <w:spacing w:before="0" w:beforeAutospacing="0" w:after="0" w:afterAutospacing="0"/>
              <w:jc w:val="both"/>
              <w:outlineLvl w:val="8"/>
              <w:rPr>
                <w:b w:val="0"/>
                <w:bCs/>
                <w:sz w:val="21"/>
                <w:szCs w:val="21"/>
              </w:rPr>
            </w:pPr>
            <w:r>
              <w:rPr>
                <w:rFonts w:hint="eastAsia"/>
                <w:b w:val="0"/>
                <w:bCs/>
                <w:sz w:val="21"/>
                <w:szCs w:val="21"/>
              </w:rPr>
              <w:t>不接受</w:t>
            </w:r>
          </w:p>
        </w:tc>
      </w:tr>
      <w:tr w:rsidR="004C3E34" w:rsidTr="004F5650">
        <w:trPr>
          <w:trHeight w:val="90"/>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6</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响应有效期</w:t>
            </w:r>
          </w:p>
        </w:tc>
        <w:tc>
          <w:tcPr>
            <w:tcW w:w="6684" w:type="dxa"/>
            <w:vAlign w:val="center"/>
          </w:tcPr>
          <w:p w:rsidR="004C3E34" w:rsidRDefault="00CD519E">
            <w:pPr>
              <w:pStyle w:val="xl31"/>
              <w:widowControl w:val="0"/>
              <w:spacing w:before="0" w:beforeAutospacing="0" w:after="0" w:afterAutospacing="0"/>
              <w:jc w:val="both"/>
              <w:outlineLvl w:val="8"/>
              <w:rPr>
                <w:b w:val="0"/>
                <w:bCs/>
                <w:sz w:val="21"/>
                <w:szCs w:val="21"/>
              </w:rPr>
            </w:pPr>
            <w:r>
              <w:rPr>
                <w:rFonts w:hint="eastAsia"/>
                <w:b w:val="0"/>
                <w:bCs/>
                <w:sz w:val="21"/>
                <w:szCs w:val="21"/>
              </w:rPr>
              <w:t>60日历天(从响应文件递交截止之日算起)</w:t>
            </w:r>
          </w:p>
        </w:tc>
      </w:tr>
      <w:tr w:rsidR="004C3E34" w:rsidTr="004F5650">
        <w:trPr>
          <w:trHeight w:val="1146"/>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7</w:t>
            </w:r>
          </w:p>
        </w:tc>
        <w:tc>
          <w:tcPr>
            <w:tcW w:w="2276" w:type="dxa"/>
            <w:vAlign w:val="center"/>
          </w:tcPr>
          <w:p w:rsidR="004C3E34" w:rsidRDefault="00CD519E">
            <w:pPr>
              <w:jc w:val="center"/>
              <w:outlineLvl w:val="8"/>
              <w:rPr>
                <w:rFonts w:ascii="宋体" w:hAnsi="宋体"/>
                <w:szCs w:val="21"/>
              </w:rPr>
            </w:pPr>
            <w:r>
              <w:rPr>
                <w:rFonts w:ascii="宋体" w:hAnsi="宋体" w:hint="eastAsia"/>
                <w:szCs w:val="21"/>
              </w:rPr>
              <w:t>响应保证金</w:t>
            </w:r>
          </w:p>
        </w:tc>
        <w:tc>
          <w:tcPr>
            <w:tcW w:w="6684" w:type="dxa"/>
            <w:vAlign w:val="center"/>
          </w:tcPr>
          <w:p w:rsidR="004C3E34" w:rsidRDefault="00CD519E">
            <w:pPr>
              <w:pStyle w:val="xl31"/>
              <w:widowControl w:val="0"/>
              <w:spacing w:before="0" w:beforeAutospacing="0" w:after="0" w:afterAutospacing="0"/>
              <w:jc w:val="both"/>
              <w:outlineLvl w:val="8"/>
              <w:rPr>
                <w:b w:val="0"/>
                <w:color w:val="FF0000"/>
                <w:kern w:val="2"/>
                <w:sz w:val="21"/>
                <w:szCs w:val="21"/>
              </w:rPr>
            </w:pPr>
            <w:r>
              <w:rPr>
                <w:rFonts w:hint="eastAsia"/>
                <w:b w:val="0"/>
                <w:kern w:val="2"/>
                <w:sz w:val="21"/>
                <w:szCs w:val="21"/>
              </w:rPr>
              <w:t>金额：人民币</w:t>
            </w:r>
            <w:r w:rsidR="00460882">
              <w:rPr>
                <w:rFonts w:hint="eastAsia"/>
                <w:b w:val="0"/>
                <w:kern w:val="2"/>
                <w:sz w:val="21"/>
                <w:szCs w:val="21"/>
              </w:rPr>
              <w:t>1600</w:t>
            </w:r>
            <w:r>
              <w:rPr>
                <w:rFonts w:hint="eastAsia"/>
                <w:b w:val="0"/>
                <w:kern w:val="2"/>
                <w:sz w:val="21"/>
                <w:szCs w:val="21"/>
              </w:rPr>
              <w:t>.00元</w:t>
            </w:r>
          </w:p>
          <w:p w:rsidR="004C3E34" w:rsidRDefault="00CD519E">
            <w:pPr>
              <w:pStyle w:val="xl31"/>
              <w:widowControl w:val="0"/>
              <w:spacing w:before="0" w:beforeAutospacing="0" w:after="0" w:afterAutospacing="0"/>
              <w:jc w:val="both"/>
              <w:outlineLvl w:val="8"/>
              <w:rPr>
                <w:b w:val="0"/>
                <w:kern w:val="2"/>
                <w:sz w:val="21"/>
                <w:szCs w:val="21"/>
              </w:rPr>
            </w:pPr>
            <w:r>
              <w:rPr>
                <w:rFonts w:hint="eastAsia"/>
                <w:b w:val="0"/>
                <w:kern w:val="2"/>
                <w:sz w:val="21"/>
                <w:szCs w:val="21"/>
              </w:rPr>
              <w:t>保证金可采取下列形式：现金、与响应文件一并递交</w:t>
            </w:r>
          </w:p>
          <w:p w:rsidR="004C3E34" w:rsidRDefault="00CD519E">
            <w:pPr>
              <w:pStyle w:val="xl31"/>
              <w:widowControl w:val="0"/>
              <w:spacing w:before="0" w:beforeAutospacing="0" w:after="0" w:afterAutospacing="0"/>
              <w:jc w:val="both"/>
              <w:outlineLvl w:val="8"/>
              <w:rPr>
                <w:b w:val="0"/>
                <w:kern w:val="2"/>
                <w:sz w:val="21"/>
                <w:szCs w:val="21"/>
              </w:rPr>
            </w:pPr>
            <w:r>
              <w:rPr>
                <w:rFonts w:hint="eastAsia"/>
                <w:b w:val="0"/>
                <w:kern w:val="2"/>
                <w:sz w:val="21"/>
                <w:szCs w:val="21"/>
              </w:rPr>
              <w:t>备注：成交供应商的保证金在与</w:t>
            </w:r>
            <w:r w:rsidR="004F5650">
              <w:rPr>
                <w:rFonts w:hint="eastAsia"/>
                <w:b w:val="0"/>
                <w:kern w:val="2"/>
                <w:sz w:val="21"/>
                <w:szCs w:val="21"/>
              </w:rPr>
              <w:t>采购人</w:t>
            </w:r>
            <w:r>
              <w:rPr>
                <w:rFonts w:hint="eastAsia"/>
                <w:b w:val="0"/>
                <w:kern w:val="2"/>
                <w:sz w:val="21"/>
                <w:szCs w:val="21"/>
              </w:rPr>
              <w:t>签定服务合同后5个工作日内退回，其他单位的保证金在开标结束后当场退还。</w:t>
            </w:r>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8</w:t>
            </w:r>
          </w:p>
        </w:tc>
        <w:tc>
          <w:tcPr>
            <w:tcW w:w="2276" w:type="dxa"/>
            <w:vAlign w:val="center"/>
          </w:tcPr>
          <w:p w:rsidR="004C3E34" w:rsidRDefault="00CD519E">
            <w:pPr>
              <w:spacing w:line="500" w:lineRule="exact"/>
              <w:jc w:val="center"/>
              <w:outlineLvl w:val="8"/>
              <w:rPr>
                <w:rFonts w:ascii="宋体" w:hAnsi="宋体"/>
                <w:szCs w:val="21"/>
              </w:rPr>
            </w:pPr>
            <w:r>
              <w:rPr>
                <w:rFonts w:ascii="宋体" w:hAnsi="宋体" w:cs="宋体" w:hint="eastAsia"/>
                <w:color w:val="000000"/>
                <w:kern w:val="0"/>
                <w:szCs w:val="21"/>
              </w:rPr>
              <w:t>响应文件份数</w:t>
            </w:r>
          </w:p>
        </w:tc>
        <w:tc>
          <w:tcPr>
            <w:tcW w:w="6684" w:type="dxa"/>
            <w:vAlign w:val="center"/>
          </w:tcPr>
          <w:p w:rsidR="004C3E34" w:rsidRDefault="00CD519E" w:rsidP="00460882">
            <w:pPr>
              <w:jc w:val="left"/>
              <w:outlineLvl w:val="8"/>
              <w:rPr>
                <w:rFonts w:ascii="宋体" w:hAnsi="宋体" w:cs="宋体"/>
                <w:bCs/>
                <w:szCs w:val="21"/>
              </w:rPr>
            </w:pPr>
            <w:bookmarkStart w:id="14" w:name="OLE_LINK1"/>
            <w:r>
              <w:rPr>
                <w:rFonts w:ascii="宋体" w:hAnsi="宋体" w:cs="宋体" w:hint="eastAsia"/>
                <w:bCs/>
                <w:szCs w:val="21"/>
              </w:rPr>
              <w:t>纸质版文件：正本1份,副本</w:t>
            </w:r>
            <w:r w:rsidR="00460882">
              <w:rPr>
                <w:rFonts w:ascii="宋体" w:hAnsi="宋体" w:cs="宋体" w:hint="eastAsia"/>
                <w:bCs/>
                <w:szCs w:val="21"/>
              </w:rPr>
              <w:t>3</w:t>
            </w:r>
            <w:r>
              <w:rPr>
                <w:rFonts w:ascii="宋体" w:hAnsi="宋体" w:cs="宋体" w:hint="eastAsia"/>
                <w:bCs/>
                <w:szCs w:val="21"/>
              </w:rPr>
              <w:t>份</w:t>
            </w:r>
            <w:bookmarkEnd w:id="14"/>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9</w:t>
            </w:r>
          </w:p>
        </w:tc>
        <w:tc>
          <w:tcPr>
            <w:tcW w:w="2276" w:type="dxa"/>
            <w:vAlign w:val="center"/>
          </w:tcPr>
          <w:p w:rsidR="004C3E34" w:rsidRDefault="00CD519E">
            <w:pPr>
              <w:widowControl/>
              <w:spacing w:line="276" w:lineRule="auto"/>
              <w:jc w:val="center"/>
              <w:rPr>
                <w:rFonts w:ascii="宋体" w:hAnsi="宋体"/>
                <w:szCs w:val="21"/>
              </w:rPr>
            </w:pPr>
            <w:r>
              <w:rPr>
                <w:rFonts w:ascii="宋体" w:hAnsi="宋体" w:cs="宋体" w:hint="eastAsia"/>
                <w:color w:val="000000"/>
                <w:kern w:val="0"/>
                <w:szCs w:val="21"/>
              </w:rPr>
              <w:t>响应文件递交截止时间及地点</w:t>
            </w:r>
          </w:p>
        </w:tc>
        <w:tc>
          <w:tcPr>
            <w:tcW w:w="6684" w:type="dxa"/>
            <w:vAlign w:val="center"/>
          </w:tcPr>
          <w:p w:rsidR="004C3E34" w:rsidRDefault="00CD519E">
            <w:pPr>
              <w:outlineLvl w:val="8"/>
              <w:rPr>
                <w:rFonts w:ascii="宋体" w:hAnsi="宋体" w:cs="宋体"/>
                <w:szCs w:val="21"/>
              </w:rPr>
            </w:pPr>
            <w:r>
              <w:rPr>
                <w:rFonts w:ascii="宋体" w:hAnsi="宋体" w:cs="宋体" w:hint="eastAsia"/>
                <w:szCs w:val="21"/>
              </w:rPr>
              <w:t>时间：</w:t>
            </w:r>
            <w:r w:rsidR="004F5650">
              <w:rPr>
                <w:rFonts w:ascii="宋体" w:hAnsi="宋体" w:cs="宋体" w:hint="eastAsia"/>
                <w:szCs w:val="21"/>
              </w:rPr>
              <w:t>2020年</w:t>
            </w:r>
            <w:r w:rsidR="00526CE3">
              <w:rPr>
                <w:rFonts w:ascii="宋体" w:hAnsi="宋体" w:cs="宋体" w:hint="eastAsia"/>
                <w:szCs w:val="21"/>
              </w:rPr>
              <w:t>12</w:t>
            </w:r>
            <w:r w:rsidR="004F5650">
              <w:rPr>
                <w:rFonts w:ascii="宋体" w:hAnsi="宋体" w:cs="宋体" w:hint="eastAsia"/>
                <w:szCs w:val="21"/>
              </w:rPr>
              <w:t>月  日</w:t>
            </w:r>
            <w:r w:rsidR="00C04351">
              <w:rPr>
                <w:rFonts w:ascii="宋体" w:hAnsi="宋体" w:cs="宋体"/>
                <w:szCs w:val="21"/>
              </w:rPr>
              <w:t xml:space="preserve"> </w:t>
            </w:r>
          </w:p>
          <w:p w:rsidR="004C3E34" w:rsidRDefault="00CD519E" w:rsidP="0095670D">
            <w:pPr>
              <w:outlineLvl w:val="8"/>
              <w:rPr>
                <w:rFonts w:ascii="宋体" w:hAnsi="宋体"/>
                <w:szCs w:val="21"/>
              </w:rPr>
            </w:pPr>
            <w:r>
              <w:rPr>
                <w:rFonts w:ascii="宋体" w:hAnsi="宋体" w:cs="宋体" w:hint="eastAsia"/>
                <w:szCs w:val="21"/>
              </w:rPr>
              <w:t>地点：</w:t>
            </w:r>
            <w:r w:rsidR="0095670D">
              <w:rPr>
                <w:rFonts w:ascii="宋体" w:hAnsi="宋体" w:cs="宋体" w:hint="eastAsia"/>
                <w:szCs w:val="21"/>
              </w:rPr>
              <w:t>安徽同方工程咨询有限公司</w:t>
            </w:r>
            <w:r w:rsidR="0095670D">
              <w:rPr>
                <w:rFonts w:ascii="宋体" w:hAnsi="宋体" w:hint="eastAsia"/>
                <w:szCs w:val="21"/>
              </w:rPr>
              <w:t>（六安市东城路上东阳光城6栋5层）</w:t>
            </w:r>
          </w:p>
        </w:tc>
      </w:tr>
      <w:tr w:rsidR="004C3E34" w:rsidTr="004F5650">
        <w:trPr>
          <w:trHeight w:val="273"/>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1</w:t>
            </w:r>
            <w:r w:rsidR="0041371B">
              <w:rPr>
                <w:rFonts w:ascii="宋体" w:hAnsi="宋体" w:hint="eastAsia"/>
                <w:szCs w:val="21"/>
              </w:rPr>
              <w:t>0</w:t>
            </w:r>
          </w:p>
        </w:tc>
        <w:tc>
          <w:tcPr>
            <w:tcW w:w="2276" w:type="dxa"/>
            <w:vAlign w:val="center"/>
          </w:tcPr>
          <w:p w:rsidR="004C3E34" w:rsidRDefault="004F5650">
            <w:pPr>
              <w:spacing w:line="500" w:lineRule="exact"/>
              <w:jc w:val="center"/>
              <w:outlineLvl w:val="8"/>
              <w:rPr>
                <w:rFonts w:ascii="宋体" w:hAnsi="宋体"/>
                <w:szCs w:val="21"/>
              </w:rPr>
            </w:pPr>
            <w:r>
              <w:rPr>
                <w:rFonts w:ascii="宋体" w:hAnsi="宋体" w:hint="eastAsia"/>
                <w:szCs w:val="21"/>
              </w:rPr>
              <w:t>询价</w:t>
            </w:r>
            <w:r w:rsidR="00CD519E">
              <w:rPr>
                <w:rFonts w:ascii="宋体" w:hAnsi="宋体" w:hint="eastAsia"/>
                <w:szCs w:val="21"/>
              </w:rPr>
              <w:t>时间</w:t>
            </w:r>
          </w:p>
        </w:tc>
        <w:tc>
          <w:tcPr>
            <w:tcW w:w="6684" w:type="dxa"/>
            <w:vAlign w:val="center"/>
          </w:tcPr>
          <w:p w:rsidR="004C3E34" w:rsidRDefault="00CD519E">
            <w:pPr>
              <w:spacing w:line="440" w:lineRule="exact"/>
              <w:outlineLvl w:val="8"/>
              <w:rPr>
                <w:rFonts w:ascii="宋体" w:hAnsi="宋体"/>
                <w:szCs w:val="21"/>
              </w:rPr>
            </w:pPr>
            <w:r>
              <w:rPr>
                <w:rFonts w:ascii="宋体" w:hAnsi="宋体" w:cs="宋体" w:hint="eastAsia"/>
                <w:color w:val="000000"/>
                <w:kern w:val="0"/>
                <w:szCs w:val="21"/>
              </w:rPr>
              <w:t>同响应文件递交截止时间及地点</w:t>
            </w:r>
          </w:p>
        </w:tc>
      </w:tr>
      <w:tr w:rsidR="004C3E34" w:rsidTr="004F5650">
        <w:trPr>
          <w:trHeight w:val="260"/>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1</w:t>
            </w:r>
            <w:r w:rsidR="0041371B">
              <w:rPr>
                <w:rFonts w:ascii="宋体" w:hAnsi="宋体" w:hint="eastAsia"/>
                <w:szCs w:val="21"/>
              </w:rPr>
              <w:t>1</w:t>
            </w:r>
          </w:p>
        </w:tc>
        <w:tc>
          <w:tcPr>
            <w:tcW w:w="2276" w:type="dxa"/>
            <w:vAlign w:val="center"/>
          </w:tcPr>
          <w:p w:rsidR="004C3E34" w:rsidRPr="000605BA" w:rsidRDefault="00CD519E">
            <w:pPr>
              <w:widowControl/>
              <w:spacing w:line="276" w:lineRule="auto"/>
              <w:jc w:val="center"/>
              <w:rPr>
                <w:rFonts w:ascii="宋体" w:hAnsi="宋体" w:cs="宋体"/>
                <w:color w:val="000000"/>
                <w:kern w:val="0"/>
                <w:szCs w:val="21"/>
                <w:highlight w:val="yellow"/>
              </w:rPr>
            </w:pPr>
            <w:r w:rsidRPr="00A749C7">
              <w:rPr>
                <w:rFonts w:ascii="宋体" w:hAnsi="宋体" w:cs="宋体" w:hint="eastAsia"/>
                <w:color w:val="000000"/>
                <w:kern w:val="0"/>
                <w:szCs w:val="21"/>
              </w:rPr>
              <w:t>评审标准及方法</w:t>
            </w:r>
          </w:p>
        </w:tc>
        <w:tc>
          <w:tcPr>
            <w:tcW w:w="6684" w:type="dxa"/>
            <w:vAlign w:val="center"/>
          </w:tcPr>
          <w:p w:rsidR="004C3E34" w:rsidRPr="000605BA" w:rsidRDefault="00A749C7">
            <w:pPr>
              <w:widowControl/>
              <w:spacing w:line="276" w:lineRule="auto"/>
              <w:jc w:val="left"/>
              <w:rPr>
                <w:rFonts w:ascii="宋体" w:hAnsi="宋体" w:cs="宋体"/>
                <w:color w:val="000000"/>
                <w:kern w:val="0"/>
                <w:szCs w:val="21"/>
                <w:highlight w:val="yellow"/>
              </w:rPr>
            </w:pPr>
            <w:r w:rsidRPr="00A749C7">
              <w:rPr>
                <w:rFonts w:ascii="宋体" w:hAnsi="宋体" w:cs="宋体" w:hint="eastAsia"/>
                <w:color w:val="000000"/>
                <w:kern w:val="0"/>
                <w:szCs w:val="21"/>
              </w:rPr>
              <w:t>最低评标价法</w:t>
            </w:r>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12</w:t>
            </w:r>
          </w:p>
        </w:tc>
        <w:tc>
          <w:tcPr>
            <w:tcW w:w="2276" w:type="dxa"/>
            <w:vAlign w:val="center"/>
          </w:tcPr>
          <w:p w:rsidR="004C3E34" w:rsidRPr="00BD558F" w:rsidRDefault="00CD519E">
            <w:pPr>
              <w:spacing w:line="500" w:lineRule="exact"/>
              <w:jc w:val="center"/>
              <w:outlineLvl w:val="8"/>
              <w:rPr>
                <w:rFonts w:ascii="宋体" w:hAnsi="宋体"/>
                <w:szCs w:val="21"/>
              </w:rPr>
            </w:pPr>
            <w:r w:rsidRPr="00BD558F">
              <w:rPr>
                <w:rFonts w:ascii="宋体" w:hAnsi="宋体" w:hint="eastAsia"/>
                <w:szCs w:val="21"/>
              </w:rPr>
              <w:t>履约保证金</w:t>
            </w:r>
          </w:p>
        </w:tc>
        <w:tc>
          <w:tcPr>
            <w:tcW w:w="6684" w:type="dxa"/>
            <w:vAlign w:val="center"/>
          </w:tcPr>
          <w:p w:rsidR="004C3E34" w:rsidRPr="00BD558F" w:rsidRDefault="00CD519E">
            <w:pPr>
              <w:spacing w:line="276" w:lineRule="auto"/>
              <w:outlineLvl w:val="8"/>
              <w:rPr>
                <w:rFonts w:ascii="宋体" w:hAnsi="宋体"/>
                <w:szCs w:val="21"/>
              </w:rPr>
            </w:pPr>
            <w:r w:rsidRPr="00BD558F">
              <w:rPr>
                <w:rFonts w:ascii="宋体" w:hAnsi="宋体" w:hint="eastAsia"/>
                <w:szCs w:val="21"/>
              </w:rPr>
              <w:t>履约保证金：</w:t>
            </w:r>
          </w:p>
          <w:p w:rsidR="004C3E34" w:rsidRPr="00BD558F" w:rsidRDefault="00CD519E">
            <w:pPr>
              <w:widowControl/>
              <w:jc w:val="left"/>
              <w:outlineLvl w:val="8"/>
              <w:rPr>
                <w:rFonts w:ascii="宋体" w:hAnsi="宋体"/>
                <w:bCs/>
                <w:szCs w:val="21"/>
              </w:rPr>
            </w:pPr>
            <w:r w:rsidRPr="00BD558F">
              <w:rPr>
                <w:rFonts w:ascii="宋体" w:hAnsi="宋体" w:hint="eastAsia"/>
                <w:bCs/>
                <w:szCs w:val="21"/>
              </w:rPr>
              <w:t>（1）保证方式：本项目接受银行履约保函作为履约保证，银行履约保函应由成交人开户银行开具，并交至采购人保管；此外还接受由六安市融资担保有限公司出具的履约保函；</w:t>
            </w:r>
          </w:p>
          <w:p w:rsidR="004C3E34" w:rsidRPr="00BD558F" w:rsidRDefault="00CD519E">
            <w:pPr>
              <w:widowControl/>
              <w:ind w:firstLineChars="200" w:firstLine="420"/>
              <w:jc w:val="left"/>
              <w:outlineLvl w:val="8"/>
              <w:rPr>
                <w:rFonts w:ascii="宋体" w:hAnsi="宋体"/>
                <w:bCs/>
                <w:szCs w:val="21"/>
              </w:rPr>
            </w:pPr>
            <w:r w:rsidRPr="00BD558F">
              <w:rPr>
                <w:rFonts w:ascii="宋体" w:hAnsi="宋体" w:hint="eastAsia"/>
                <w:bCs/>
                <w:szCs w:val="21"/>
              </w:rPr>
              <w:t>本项目不接受现金作为履约保证。</w:t>
            </w:r>
          </w:p>
          <w:p w:rsidR="004C3E34" w:rsidRPr="00BD558F" w:rsidRDefault="00CD519E">
            <w:pPr>
              <w:widowControl/>
              <w:jc w:val="left"/>
              <w:outlineLvl w:val="8"/>
              <w:rPr>
                <w:rFonts w:ascii="宋体" w:hAnsi="宋体"/>
                <w:b/>
                <w:color w:val="FF0000"/>
                <w:szCs w:val="21"/>
              </w:rPr>
            </w:pPr>
            <w:r w:rsidRPr="00BD558F">
              <w:rPr>
                <w:rFonts w:ascii="宋体" w:hAnsi="宋体" w:hint="eastAsia"/>
                <w:bCs/>
                <w:szCs w:val="21"/>
              </w:rPr>
              <w:t>（2）保证金数额：中标人按合同总价的10％提交履约保证金</w:t>
            </w:r>
            <w:r w:rsidR="00460882">
              <w:rPr>
                <w:rFonts w:ascii="宋体" w:hAnsi="宋体" w:hint="eastAsia"/>
                <w:b/>
                <w:color w:val="FF0000"/>
                <w:szCs w:val="21"/>
              </w:rPr>
              <w:t>。</w:t>
            </w:r>
          </w:p>
          <w:p w:rsidR="004C3E34" w:rsidRPr="00BD558F" w:rsidRDefault="00CD519E">
            <w:pPr>
              <w:widowControl/>
              <w:jc w:val="left"/>
              <w:outlineLvl w:val="8"/>
              <w:rPr>
                <w:rFonts w:ascii="宋体" w:hAnsi="宋体"/>
                <w:bCs/>
                <w:szCs w:val="21"/>
              </w:rPr>
            </w:pPr>
            <w:r w:rsidRPr="00BD558F">
              <w:rPr>
                <w:rFonts w:ascii="宋体" w:hAnsi="宋体" w:hint="eastAsia"/>
                <w:bCs/>
                <w:szCs w:val="21"/>
              </w:rPr>
              <w:t>（3）成交人提交的履约保函的担保期限不得短于成交项目的合同期限。履约保函担保期限到期但成交项目尚未竣工验收（或服务完成，具体根据项目类型确定）的，成交人应当进行续保。成交人应当续保而没有续保的，采购人可以暂停支付成交人同等金额的项目工程款（或服务费用，具体根据项目类型确定）。</w:t>
            </w:r>
          </w:p>
          <w:p w:rsidR="004C3E34" w:rsidRPr="00BD558F" w:rsidRDefault="00CD519E">
            <w:pPr>
              <w:widowControl/>
              <w:jc w:val="left"/>
              <w:outlineLvl w:val="8"/>
              <w:rPr>
                <w:rFonts w:ascii="宋体" w:hAnsi="宋体"/>
                <w:bCs/>
                <w:szCs w:val="21"/>
              </w:rPr>
            </w:pPr>
            <w:r w:rsidRPr="00BD558F">
              <w:rPr>
                <w:rFonts w:ascii="宋体" w:hAnsi="宋体" w:hint="eastAsia"/>
                <w:bCs/>
                <w:szCs w:val="21"/>
              </w:rPr>
              <w:t>（4）提交时限：</w:t>
            </w:r>
          </w:p>
          <w:p w:rsidR="004C3E34" w:rsidRPr="00BD558F" w:rsidRDefault="00CD519E">
            <w:pPr>
              <w:widowControl/>
              <w:ind w:firstLineChars="200" w:firstLine="420"/>
              <w:jc w:val="left"/>
              <w:outlineLvl w:val="8"/>
              <w:rPr>
                <w:rFonts w:ascii="宋体" w:hAnsi="宋体"/>
                <w:bCs/>
                <w:szCs w:val="21"/>
              </w:rPr>
            </w:pPr>
            <w:r w:rsidRPr="00BD558F">
              <w:rPr>
                <w:rFonts w:hint="eastAsia"/>
              </w:rPr>
              <w:t>在</w:t>
            </w:r>
            <w:r w:rsidRPr="00BD558F">
              <w:rPr>
                <w:rFonts w:hint="eastAsia"/>
              </w:rPr>
              <w:t>3</w:t>
            </w:r>
            <w:r w:rsidRPr="00BD558F">
              <w:rPr>
                <w:rFonts w:hint="eastAsia"/>
              </w:rPr>
              <w:t>个工作日内按本采购文件要求向采购人提交</w:t>
            </w:r>
            <w:r w:rsidRPr="00BD558F">
              <w:t>履约保证金。</w:t>
            </w:r>
          </w:p>
          <w:p w:rsidR="004C3E34" w:rsidRPr="00BD558F" w:rsidRDefault="00CD519E">
            <w:pPr>
              <w:widowControl/>
              <w:jc w:val="left"/>
              <w:outlineLvl w:val="8"/>
              <w:rPr>
                <w:rFonts w:ascii="宋体" w:hAnsi="宋体"/>
                <w:bCs/>
                <w:szCs w:val="21"/>
              </w:rPr>
            </w:pPr>
            <w:r w:rsidRPr="00BD558F">
              <w:rPr>
                <w:rFonts w:ascii="宋体" w:hAnsi="宋体" w:hint="eastAsia"/>
                <w:bCs/>
                <w:szCs w:val="21"/>
              </w:rPr>
              <w:t>（5）合同履行完毕后退还履约保证金（无息）。</w:t>
            </w:r>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13</w:t>
            </w:r>
          </w:p>
        </w:tc>
        <w:tc>
          <w:tcPr>
            <w:tcW w:w="2276" w:type="dxa"/>
            <w:vAlign w:val="center"/>
          </w:tcPr>
          <w:p w:rsidR="004C3E34" w:rsidRDefault="00CD519E">
            <w:pPr>
              <w:spacing w:line="0" w:lineRule="atLeast"/>
              <w:jc w:val="center"/>
              <w:outlineLvl w:val="8"/>
              <w:rPr>
                <w:rFonts w:ascii="宋体" w:hAnsi="宋体" w:cs="宋体"/>
                <w:color w:val="000000"/>
                <w:kern w:val="0"/>
                <w:szCs w:val="21"/>
              </w:rPr>
            </w:pPr>
            <w:r>
              <w:rPr>
                <w:rFonts w:ascii="宋体" w:hAnsi="宋体" w:cs="宋体" w:hint="eastAsia"/>
                <w:color w:val="000000"/>
                <w:kern w:val="0"/>
                <w:szCs w:val="21"/>
              </w:rPr>
              <w:t>资格审查方式</w:t>
            </w:r>
          </w:p>
        </w:tc>
        <w:tc>
          <w:tcPr>
            <w:tcW w:w="6684" w:type="dxa"/>
            <w:vAlign w:val="center"/>
          </w:tcPr>
          <w:p w:rsidR="004C3E34" w:rsidRDefault="00CD519E">
            <w:pPr>
              <w:spacing w:line="500" w:lineRule="exact"/>
              <w:outlineLvl w:val="8"/>
              <w:rPr>
                <w:rFonts w:ascii="宋体" w:hAnsi="宋体"/>
                <w:szCs w:val="21"/>
              </w:rPr>
            </w:pPr>
            <w:r>
              <w:rPr>
                <w:rFonts w:ascii="宋体" w:hAnsi="宋体" w:hint="eastAsia"/>
                <w:szCs w:val="21"/>
              </w:rPr>
              <w:t>资格后审</w:t>
            </w:r>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14</w:t>
            </w:r>
          </w:p>
        </w:tc>
        <w:tc>
          <w:tcPr>
            <w:tcW w:w="2276" w:type="dxa"/>
            <w:vAlign w:val="center"/>
          </w:tcPr>
          <w:p w:rsidR="004C3E34" w:rsidRPr="00BD558F" w:rsidRDefault="00CD519E">
            <w:pPr>
              <w:spacing w:line="0" w:lineRule="atLeast"/>
              <w:jc w:val="center"/>
              <w:outlineLvl w:val="8"/>
              <w:rPr>
                <w:rFonts w:ascii="宋体" w:hAnsi="宋体" w:cs="宋体"/>
                <w:kern w:val="0"/>
                <w:szCs w:val="21"/>
              </w:rPr>
            </w:pPr>
            <w:r w:rsidRPr="00BD558F">
              <w:rPr>
                <w:rFonts w:ascii="宋体" w:hAnsi="宋体" w:cs="宋体" w:hint="eastAsia"/>
                <w:kern w:val="0"/>
                <w:szCs w:val="21"/>
              </w:rPr>
              <w:t>成交供应商确定</w:t>
            </w:r>
          </w:p>
        </w:tc>
        <w:tc>
          <w:tcPr>
            <w:tcW w:w="6684" w:type="dxa"/>
            <w:vAlign w:val="center"/>
          </w:tcPr>
          <w:p w:rsidR="004C3E34" w:rsidRPr="00BD558F" w:rsidRDefault="00CD519E" w:rsidP="0095670D">
            <w:pPr>
              <w:spacing w:line="284" w:lineRule="auto"/>
              <w:outlineLvl w:val="8"/>
              <w:rPr>
                <w:rFonts w:ascii="宋体" w:hAnsi="宋体" w:cs="宋体"/>
                <w:b/>
                <w:bCs/>
                <w:szCs w:val="21"/>
              </w:rPr>
            </w:pPr>
            <w:r w:rsidRPr="00BD558F">
              <w:rPr>
                <w:rFonts w:ascii="宋体" w:hAnsi="宋体" w:cs="宋体" w:hint="eastAsia"/>
                <w:kern w:val="0"/>
                <w:szCs w:val="21"/>
              </w:rPr>
              <w:t>依据供应商</w:t>
            </w:r>
            <w:r w:rsidR="001E2B09">
              <w:rPr>
                <w:rFonts w:ascii="宋体" w:hAnsi="宋体" w:cs="宋体" w:hint="eastAsia"/>
                <w:kern w:val="0"/>
                <w:szCs w:val="21"/>
              </w:rPr>
              <w:t>报价</w:t>
            </w:r>
            <w:r w:rsidRPr="00BD558F">
              <w:rPr>
                <w:rFonts w:ascii="宋体" w:hAnsi="宋体" w:cs="宋体" w:hint="eastAsia"/>
                <w:kern w:val="0"/>
                <w:szCs w:val="21"/>
              </w:rPr>
              <w:t>排名，由</w:t>
            </w:r>
            <w:r w:rsidR="00A40312">
              <w:rPr>
                <w:rFonts w:ascii="宋体" w:hAnsi="宋体" w:cs="宋体" w:hint="eastAsia"/>
                <w:kern w:val="0"/>
                <w:szCs w:val="21"/>
              </w:rPr>
              <w:t>询价</w:t>
            </w:r>
            <w:r w:rsidRPr="00BD558F">
              <w:rPr>
                <w:rFonts w:ascii="宋体" w:hAnsi="宋体" w:cs="宋体" w:hint="eastAsia"/>
                <w:kern w:val="0"/>
                <w:szCs w:val="21"/>
              </w:rPr>
              <w:t>小组确定1名成交供应商。</w:t>
            </w:r>
          </w:p>
        </w:tc>
      </w:tr>
      <w:tr w:rsidR="004C3E34" w:rsidTr="004F5650">
        <w:trPr>
          <w:trHeight w:val="90"/>
        </w:trPr>
        <w:tc>
          <w:tcPr>
            <w:tcW w:w="633" w:type="dxa"/>
            <w:vAlign w:val="center"/>
          </w:tcPr>
          <w:p w:rsidR="004C3E34" w:rsidRDefault="0041371B">
            <w:pPr>
              <w:spacing w:line="500" w:lineRule="exact"/>
              <w:jc w:val="center"/>
              <w:outlineLvl w:val="8"/>
              <w:rPr>
                <w:rFonts w:ascii="宋体" w:hAnsi="宋体"/>
                <w:szCs w:val="21"/>
              </w:rPr>
            </w:pPr>
            <w:r>
              <w:rPr>
                <w:rFonts w:ascii="宋体" w:hAnsi="宋体" w:hint="eastAsia"/>
                <w:szCs w:val="21"/>
              </w:rPr>
              <w:t>15</w:t>
            </w:r>
          </w:p>
        </w:tc>
        <w:tc>
          <w:tcPr>
            <w:tcW w:w="2276" w:type="dxa"/>
            <w:vAlign w:val="center"/>
          </w:tcPr>
          <w:p w:rsidR="004C3E34" w:rsidRPr="00BD558F" w:rsidRDefault="004B03BD">
            <w:pPr>
              <w:spacing w:line="400" w:lineRule="exact"/>
              <w:jc w:val="center"/>
              <w:outlineLvl w:val="8"/>
              <w:rPr>
                <w:rFonts w:ascii="宋体" w:hAnsi="宋体"/>
                <w:szCs w:val="21"/>
              </w:rPr>
            </w:pPr>
            <w:r>
              <w:rPr>
                <w:rFonts w:ascii="宋体" w:hAnsi="宋体" w:hint="eastAsia"/>
                <w:bCs/>
                <w:szCs w:val="21"/>
              </w:rPr>
              <w:t>代理服务费</w:t>
            </w:r>
          </w:p>
        </w:tc>
        <w:tc>
          <w:tcPr>
            <w:tcW w:w="6684" w:type="dxa"/>
            <w:vAlign w:val="center"/>
          </w:tcPr>
          <w:p w:rsidR="004C3E34" w:rsidRPr="00BD558F" w:rsidRDefault="004B03BD">
            <w:pPr>
              <w:spacing w:line="284" w:lineRule="auto"/>
              <w:outlineLvl w:val="8"/>
              <w:rPr>
                <w:rFonts w:ascii="宋体" w:hAnsi="宋体" w:cs="宋体"/>
                <w:b/>
                <w:bCs/>
                <w:szCs w:val="21"/>
              </w:rPr>
            </w:pPr>
            <w:r w:rsidRPr="004B03BD">
              <w:rPr>
                <w:rFonts w:ascii="宋体" w:hAnsi="宋体" w:cs="宋体" w:hint="eastAsia"/>
                <w:b/>
                <w:bCs/>
                <w:szCs w:val="21"/>
              </w:rPr>
              <w:t>招标代理费参照国家发展计划委员会计价格【2002】1980号文件的规定</w:t>
            </w:r>
            <w:r w:rsidRPr="004B03BD">
              <w:rPr>
                <w:rFonts w:ascii="宋体" w:hAnsi="宋体" w:cs="宋体" w:hint="eastAsia"/>
                <w:b/>
                <w:bCs/>
                <w:szCs w:val="21"/>
              </w:rPr>
              <w:lastRenderedPageBreak/>
              <w:t>计取</w:t>
            </w:r>
            <w:r>
              <w:rPr>
                <w:rFonts w:ascii="宋体" w:hAnsi="宋体" w:cs="宋体" w:hint="eastAsia"/>
                <w:b/>
                <w:bCs/>
                <w:szCs w:val="21"/>
              </w:rPr>
              <w:t>（不足3000元的按3000元计取）</w:t>
            </w:r>
            <w:r w:rsidRPr="004B03BD">
              <w:rPr>
                <w:rFonts w:ascii="宋体" w:hAnsi="宋体" w:cs="宋体" w:hint="eastAsia"/>
                <w:b/>
                <w:bCs/>
                <w:szCs w:val="21"/>
              </w:rPr>
              <w:t>。</w:t>
            </w:r>
          </w:p>
        </w:tc>
      </w:tr>
      <w:tr w:rsidR="004C3E34" w:rsidTr="004F5650">
        <w:trPr>
          <w:trHeight w:val="90"/>
        </w:trPr>
        <w:tc>
          <w:tcPr>
            <w:tcW w:w="633" w:type="dxa"/>
            <w:vAlign w:val="center"/>
          </w:tcPr>
          <w:p w:rsidR="004C3E34" w:rsidRDefault="00CD519E">
            <w:pPr>
              <w:spacing w:line="500" w:lineRule="exact"/>
              <w:jc w:val="center"/>
              <w:outlineLvl w:val="8"/>
              <w:rPr>
                <w:rFonts w:ascii="宋体" w:hAnsi="宋体"/>
                <w:szCs w:val="21"/>
              </w:rPr>
            </w:pPr>
            <w:bookmarkStart w:id="15" w:name="_Hlt519045778"/>
            <w:bookmarkStart w:id="16" w:name="_Hlt509650027"/>
            <w:bookmarkEnd w:id="15"/>
            <w:bookmarkEnd w:id="16"/>
            <w:r>
              <w:rPr>
                <w:rFonts w:ascii="宋体" w:hAnsi="宋体" w:hint="eastAsia"/>
                <w:szCs w:val="21"/>
              </w:rPr>
              <w:lastRenderedPageBreak/>
              <w:t>1</w:t>
            </w:r>
            <w:r w:rsidR="0041371B">
              <w:rPr>
                <w:rFonts w:ascii="宋体" w:hAnsi="宋体" w:hint="eastAsia"/>
                <w:szCs w:val="21"/>
              </w:rPr>
              <w:t>6</w:t>
            </w:r>
          </w:p>
        </w:tc>
        <w:tc>
          <w:tcPr>
            <w:tcW w:w="2276" w:type="dxa"/>
            <w:vAlign w:val="center"/>
          </w:tcPr>
          <w:p w:rsidR="004C3E34" w:rsidRDefault="00CD519E">
            <w:pPr>
              <w:spacing w:line="312" w:lineRule="auto"/>
              <w:jc w:val="center"/>
              <w:outlineLvl w:val="8"/>
              <w:rPr>
                <w:rFonts w:ascii="宋体" w:hAnsi="宋体" w:cs="宋体"/>
                <w:bCs/>
                <w:szCs w:val="21"/>
              </w:rPr>
            </w:pPr>
            <w:r>
              <w:rPr>
                <w:rFonts w:ascii="宋体" w:hAnsi="宋体" w:cs="宋体" w:hint="eastAsia"/>
                <w:bCs/>
                <w:szCs w:val="21"/>
              </w:rPr>
              <w:t>项目班子成员</w:t>
            </w:r>
          </w:p>
          <w:p w:rsidR="004C3E34" w:rsidRDefault="00CD519E">
            <w:pPr>
              <w:spacing w:line="312" w:lineRule="auto"/>
              <w:jc w:val="center"/>
              <w:outlineLvl w:val="8"/>
              <w:rPr>
                <w:rFonts w:ascii="宋体" w:hAnsi="宋体" w:cs="宋体"/>
                <w:bCs/>
                <w:szCs w:val="21"/>
              </w:rPr>
            </w:pPr>
            <w:r>
              <w:rPr>
                <w:rFonts w:ascii="宋体" w:hAnsi="宋体" w:cs="宋体" w:hint="eastAsia"/>
                <w:bCs/>
                <w:szCs w:val="21"/>
              </w:rPr>
              <w:t>（最低配置）</w:t>
            </w:r>
          </w:p>
        </w:tc>
        <w:tc>
          <w:tcPr>
            <w:tcW w:w="6684" w:type="dxa"/>
            <w:vAlign w:val="center"/>
          </w:tcPr>
          <w:p w:rsidR="004C3E34" w:rsidRDefault="00CD519E" w:rsidP="00AE0EFA">
            <w:pPr>
              <w:spacing w:line="312" w:lineRule="auto"/>
              <w:outlineLvl w:val="8"/>
              <w:rPr>
                <w:rFonts w:ascii="宋体" w:hAnsi="宋体" w:cs="宋体"/>
                <w:bCs/>
                <w:szCs w:val="21"/>
              </w:rPr>
            </w:pPr>
            <w:r>
              <w:rPr>
                <w:rFonts w:ascii="宋体" w:hAnsi="宋体" w:cs="宋体" w:hint="eastAsia"/>
                <w:bCs/>
                <w:szCs w:val="21"/>
              </w:rPr>
              <w:t>详见附录</w:t>
            </w:r>
            <w:r w:rsidR="00AE0EFA">
              <w:rPr>
                <w:rFonts w:ascii="宋体" w:hAnsi="宋体" w:cs="宋体" w:hint="eastAsia"/>
                <w:bCs/>
                <w:szCs w:val="21"/>
              </w:rPr>
              <w:t>1</w:t>
            </w:r>
            <w:r>
              <w:rPr>
                <w:rFonts w:ascii="宋体" w:hAnsi="宋体" w:cs="宋体" w:hint="eastAsia"/>
                <w:bCs/>
                <w:szCs w:val="21"/>
              </w:rPr>
              <w:t>资格审查条件</w:t>
            </w:r>
          </w:p>
        </w:tc>
      </w:tr>
      <w:tr w:rsidR="004C3E34" w:rsidTr="004F5650">
        <w:trPr>
          <w:trHeight w:val="90"/>
        </w:trPr>
        <w:tc>
          <w:tcPr>
            <w:tcW w:w="633" w:type="dxa"/>
            <w:vAlign w:val="center"/>
          </w:tcPr>
          <w:p w:rsidR="004C3E34" w:rsidRDefault="00CD519E">
            <w:pPr>
              <w:spacing w:line="500" w:lineRule="exact"/>
              <w:jc w:val="center"/>
              <w:outlineLvl w:val="8"/>
              <w:rPr>
                <w:rFonts w:ascii="宋体" w:hAnsi="宋体"/>
                <w:szCs w:val="21"/>
              </w:rPr>
            </w:pPr>
            <w:r>
              <w:rPr>
                <w:rFonts w:ascii="宋体" w:hAnsi="宋体" w:hint="eastAsia"/>
                <w:szCs w:val="21"/>
              </w:rPr>
              <w:t>1</w:t>
            </w:r>
            <w:r w:rsidR="0041371B">
              <w:rPr>
                <w:rFonts w:ascii="宋体" w:hAnsi="宋体" w:hint="eastAsia"/>
                <w:szCs w:val="21"/>
              </w:rPr>
              <w:t>7</w:t>
            </w:r>
          </w:p>
        </w:tc>
        <w:tc>
          <w:tcPr>
            <w:tcW w:w="2276" w:type="dxa"/>
            <w:vAlign w:val="center"/>
          </w:tcPr>
          <w:p w:rsidR="004C3E34" w:rsidRDefault="00CD519E">
            <w:pPr>
              <w:jc w:val="center"/>
              <w:outlineLvl w:val="8"/>
              <w:rPr>
                <w:rFonts w:ascii="宋体" w:hAnsi="宋体" w:cs="宋体"/>
                <w:bCs/>
                <w:szCs w:val="21"/>
              </w:rPr>
            </w:pPr>
            <w:r>
              <w:rPr>
                <w:rFonts w:ascii="宋体" w:hAnsi="宋体" w:cs="宋体" w:hint="eastAsia"/>
                <w:bCs/>
                <w:szCs w:val="21"/>
              </w:rPr>
              <w:t>供应商参加</w:t>
            </w:r>
            <w:r w:rsidR="00A40312">
              <w:rPr>
                <w:rFonts w:ascii="宋体" w:hAnsi="宋体" w:cs="宋体" w:hint="eastAsia"/>
                <w:bCs/>
                <w:szCs w:val="21"/>
              </w:rPr>
              <w:t>询价</w:t>
            </w:r>
            <w:r>
              <w:rPr>
                <w:rFonts w:ascii="宋体" w:hAnsi="宋体" w:cs="宋体" w:hint="eastAsia"/>
                <w:bCs/>
                <w:szCs w:val="21"/>
              </w:rPr>
              <w:t>活动的要求</w:t>
            </w:r>
          </w:p>
        </w:tc>
        <w:tc>
          <w:tcPr>
            <w:tcW w:w="6684" w:type="dxa"/>
            <w:vAlign w:val="center"/>
          </w:tcPr>
          <w:p w:rsidR="004C3E34" w:rsidRDefault="00CD519E">
            <w:pPr>
              <w:spacing w:line="400" w:lineRule="exact"/>
              <w:outlineLvl w:val="8"/>
              <w:rPr>
                <w:rFonts w:ascii="宋体" w:hAnsi="宋体" w:cs="宋体"/>
                <w:b/>
                <w:bCs/>
                <w:szCs w:val="21"/>
              </w:rPr>
            </w:pPr>
            <w:r>
              <w:rPr>
                <w:rFonts w:ascii="宋体" w:hAnsi="宋体" w:cs="宋体" w:hint="eastAsia"/>
                <w:b/>
                <w:szCs w:val="21"/>
              </w:rPr>
              <w:t>供应商法定代表人持本人身份证原件和法定代表人身份证明书原件和营业执照副本原件</w:t>
            </w:r>
            <w:r>
              <w:rPr>
                <w:rFonts w:ascii="宋体" w:hAnsi="宋体" w:cs="宋体" w:hint="eastAsia"/>
                <w:szCs w:val="21"/>
              </w:rPr>
              <w:t>参加</w:t>
            </w:r>
            <w:r w:rsidR="00A40312">
              <w:rPr>
                <w:rFonts w:ascii="宋体" w:hAnsi="宋体" w:cs="宋体" w:hint="eastAsia"/>
                <w:szCs w:val="21"/>
              </w:rPr>
              <w:t>询价</w:t>
            </w:r>
            <w:r>
              <w:rPr>
                <w:rFonts w:ascii="宋体" w:hAnsi="宋体" w:cs="宋体" w:hint="eastAsia"/>
                <w:szCs w:val="21"/>
              </w:rPr>
              <w:t>活动；</w:t>
            </w:r>
            <w:r>
              <w:rPr>
                <w:rFonts w:ascii="宋体" w:hAnsi="宋体" w:cs="宋体" w:hint="eastAsia"/>
                <w:b/>
                <w:szCs w:val="21"/>
              </w:rPr>
              <w:t>或由授权委托代理人持本人身份证原件和法人授权委托书原件和营业执照副本原件</w:t>
            </w:r>
            <w:r>
              <w:rPr>
                <w:rFonts w:ascii="宋体" w:hAnsi="宋体" w:cs="宋体" w:hint="eastAsia"/>
                <w:szCs w:val="21"/>
              </w:rPr>
              <w:t>参加</w:t>
            </w:r>
            <w:r w:rsidR="00A40312">
              <w:rPr>
                <w:rFonts w:ascii="宋体" w:hAnsi="宋体" w:cs="宋体" w:hint="eastAsia"/>
                <w:szCs w:val="21"/>
              </w:rPr>
              <w:t>询价</w:t>
            </w:r>
            <w:r>
              <w:rPr>
                <w:rFonts w:ascii="宋体" w:hAnsi="宋体" w:cs="宋体" w:hint="eastAsia"/>
                <w:szCs w:val="21"/>
              </w:rPr>
              <w:t>活动</w:t>
            </w:r>
            <w:r>
              <w:rPr>
                <w:rFonts w:ascii="宋体" w:hAnsi="宋体" w:cs="宋体" w:hint="eastAsia"/>
                <w:sz w:val="24"/>
              </w:rPr>
              <w:t>。</w:t>
            </w:r>
          </w:p>
        </w:tc>
      </w:tr>
      <w:tr w:rsidR="004C3E34" w:rsidTr="004F5650">
        <w:trPr>
          <w:trHeight w:val="90"/>
        </w:trPr>
        <w:tc>
          <w:tcPr>
            <w:tcW w:w="633" w:type="dxa"/>
            <w:vAlign w:val="center"/>
          </w:tcPr>
          <w:p w:rsidR="004C3E34" w:rsidRDefault="0041371B">
            <w:pPr>
              <w:jc w:val="center"/>
              <w:outlineLvl w:val="8"/>
              <w:rPr>
                <w:rFonts w:ascii="宋体" w:hAnsi="宋体" w:cs="宋体"/>
                <w:bCs/>
                <w:szCs w:val="21"/>
              </w:rPr>
            </w:pPr>
            <w:r>
              <w:rPr>
                <w:rFonts w:ascii="宋体" w:hAnsi="宋体" w:cs="宋体" w:hint="eastAsia"/>
                <w:bCs/>
                <w:szCs w:val="21"/>
              </w:rPr>
              <w:t>18</w:t>
            </w:r>
          </w:p>
        </w:tc>
        <w:tc>
          <w:tcPr>
            <w:tcW w:w="2276" w:type="dxa"/>
            <w:vAlign w:val="center"/>
          </w:tcPr>
          <w:p w:rsidR="004C3E34" w:rsidRDefault="00CD519E">
            <w:pPr>
              <w:spacing w:line="400" w:lineRule="exact"/>
              <w:jc w:val="center"/>
              <w:outlineLvl w:val="8"/>
              <w:rPr>
                <w:rFonts w:ascii="宋体" w:hAnsi="宋体" w:cs="宋体"/>
                <w:szCs w:val="21"/>
              </w:rPr>
            </w:pPr>
            <w:r>
              <w:rPr>
                <w:rFonts w:ascii="宋体" w:hAnsi="宋体" w:cs="宋体" w:hint="eastAsia"/>
                <w:szCs w:val="21"/>
              </w:rPr>
              <w:t>响应文件内容不一致的确认</w:t>
            </w:r>
          </w:p>
        </w:tc>
        <w:tc>
          <w:tcPr>
            <w:tcW w:w="6684" w:type="dxa"/>
            <w:vAlign w:val="center"/>
          </w:tcPr>
          <w:p w:rsidR="004C3E34" w:rsidRDefault="00CD519E" w:rsidP="00A40312">
            <w:pPr>
              <w:spacing w:line="400" w:lineRule="exact"/>
              <w:outlineLvl w:val="8"/>
              <w:rPr>
                <w:rFonts w:ascii="宋体" w:hAnsi="宋体" w:cs="宋体"/>
                <w:szCs w:val="21"/>
              </w:rPr>
            </w:pPr>
            <w:r>
              <w:rPr>
                <w:rFonts w:ascii="宋体" w:hAnsi="宋体" w:cs="宋体" w:hint="eastAsia"/>
                <w:szCs w:val="21"/>
              </w:rPr>
              <w:t>响应文件中的内容与响应函不一致的，以响应函为准；小写数字与大写数字不一致的，以大写数字为准；总价金额与依据单价计算出的结果不一致的，以单价金额为准修正总价（但单价金额小数点有明显错误的除外）；单价金额小数点有明显错误的，以总价为准，对单价予以修正；当各子目的合价累计不等于总价时，以各子目合价累计数为准修正总价；其他内容不一致的，以利于</w:t>
            </w:r>
            <w:r w:rsidR="004F5650">
              <w:rPr>
                <w:rFonts w:ascii="宋体" w:hAnsi="宋体" w:cs="宋体" w:hint="eastAsia"/>
                <w:szCs w:val="21"/>
              </w:rPr>
              <w:t>采购人</w:t>
            </w:r>
            <w:r>
              <w:rPr>
                <w:rFonts w:ascii="宋体" w:hAnsi="宋体" w:cs="宋体" w:hint="eastAsia"/>
                <w:szCs w:val="21"/>
              </w:rPr>
              <w:t>的解释为准。</w:t>
            </w:r>
          </w:p>
        </w:tc>
      </w:tr>
      <w:tr w:rsidR="004C3E34" w:rsidTr="004F5650">
        <w:trPr>
          <w:trHeight w:val="90"/>
        </w:trPr>
        <w:tc>
          <w:tcPr>
            <w:tcW w:w="633" w:type="dxa"/>
            <w:vAlign w:val="center"/>
          </w:tcPr>
          <w:p w:rsidR="004C3E34" w:rsidRDefault="0041371B">
            <w:pPr>
              <w:jc w:val="center"/>
              <w:outlineLvl w:val="8"/>
              <w:rPr>
                <w:rFonts w:ascii="宋体" w:hAnsi="宋体"/>
                <w:szCs w:val="21"/>
              </w:rPr>
            </w:pPr>
            <w:r>
              <w:rPr>
                <w:rFonts w:ascii="宋体" w:hAnsi="宋体" w:cs="宋体" w:hint="eastAsia"/>
                <w:bCs/>
                <w:szCs w:val="21"/>
              </w:rPr>
              <w:t>19</w:t>
            </w:r>
          </w:p>
        </w:tc>
        <w:tc>
          <w:tcPr>
            <w:tcW w:w="2276" w:type="dxa"/>
            <w:vAlign w:val="center"/>
          </w:tcPr>
          <w:p w:rsidR="004C3E34" w:rsidRDefault="00CD519E">
            <w:pPr>
              <w:spacing w:line="400" w:lineRule="exact"/>
              <w:jc w:val="center"/>
              <w:outlineLvl w:val="8"/>
              <w:rPr>
                <w:rFonts w:ascii="宋体" w:hAnsi="宋体" w:cs="宋体"/>
                <w:szCs w:val="21"/>
              </w:rPr>
            </w:pPr>
            <w:r>
              <w:rPr>
                <w:rFonts w:ascii="宋体" w:hAnsi="宋体" w:cs="宋体" w:hint="eastAsia"/>
                <w:szCs w:val="21"/>
              </w:rPr>
              <w:t>服务周期</w:t>
            </w:r>
          </w:p>
        </w:tc>
        <w:tc>
          <w:tcPr>
            <w:tcW w:w="6684" w:type="dxa"/>
            <w:vAlign w:val="center"/>
          </w:tcPr>
          <w:p w:rsidR="004C3E34" w:rsidRDefault="00CD519E">
            <w:pPr>
              <w:spacing w:line="400" w:lineRule="exact"/>
              <w:outlineLvl w:val="8"/>
              <w:rPr>
                <w:rFonts w:ascii="宋体" w:hAnsi="宋体" w:cs="宋体"/>
                <w:szCs w:val="21"/>
              </w:rPr>
            </w:pPr>
            <w:r>
              <w:rPr>
                <w:rFonts w:ascii="宋体" w:hAnsi="宋体" w:hint="eastAsia"/>
                <w:bCs/>
                <w:kern w:val="0"/>
                <w:szCs w:val="21"/>
              </w:rPr>
              <w:t>自合同生效之日起至竣工</w:t>
            </w:r>
            <w:r>
              <w:rPr>
                <w:rFonts w:ascii="宋体" w:hAnsi="宋体" w:hint="eastAsia"/>
                <w:kern w:val="0"/>
                <w:szCs w:val="21"/>
                <w:lang w:val="zh-CN"/>
              </w:rPr>
              <w:t>为止，满足工程进度需要</w:t>
            </w:r>
            <w:r>
              <w:rPr>
                <w:rFonts w:ascii="宋体" w:hAnsi="宋体" w:cs="宋体" w:hint="eastAsia"/>
                <w:color w:val="333333"/>
                <w:kern w:val="0"/>
                <w:szCs w:val="21"/>
              </w:rPr>
              <w:t>。</w:t>
            </w:r>
          </w:p>
        </w:tc>
      </w:tr>
      <w:tr w:rsidR="004C3E34" w:rsidTr="004F5650">
        <w:trPr>
          <w:trHeight w:val="90"/>
        </w:trPr>
        <w:tc>
          <w:tcPr>
            <w:tcW w:w="633" w:type="dxa"/>
            <w:vAlign w:val="center"/>
          </w:tcPr>
          <w:p w:rsidR="004C3E34" w:rsidRDefault="00CD519E">
            <w:pPr>
              <w:spacing w:line="312" w:lineRule="auto"/>
              <w:jc w:val="center"/>
              <w:outlineLvl w:val="8"/>
              <w:rPr>
                <w:rFonts w:ascii="宋体" w:hAnsi="宋体" w:cs="宋体"/>
                <w:bCs/>
                <w:szCs w:val="21"/>
              </w:rPr>
            </w:pPr>
            <w:r>
              <w:rPr>
                <w:rFonts w:ascii="宋体" w:hAnsi="宋体" w:cs="宋体" w:hint="eastAsia"/>
                <w:bCs/>
                <w:szCs w:val="21"/>
              </w:rPr>
              <w:t>2</w:t>
            </w:r>
            <w:r w:rsidR="0041371B">
              <w:rPr>
                <w:rFonts w:ascii="宋体" w:hAnsi="宋体" w:cs="宋体" w:hint="eastAsia"/>
                <w:bCs/>
                <w:szCs w:val="21"/>
              </w:rPr>
              <w:t>0</w:t>
            </w:r>
          </w:p>
        </w:tc>
        <w:tc>
          <w:tcPr>
            <w:tcW w:w="2276" w:type="dxa"/>
            <w:vAlign w:val="center"/>
          </w:tcPr>
          <w:p w:rsidR="004C3E34" w:rsidRDefault="00CD519E">
            <w:pPr>
              <w:spacing w:line="312" w:lineRule="auto"/>
              <w:jc w:val="center"/>
              <w:outlineLvl w:val="8"/>
              <w:rPr>
                <w:rFonts w:ascii="宋体" w:hAnsi="宋体" w:cs="宋体"/>
                <w:bCs/>
                <w:szCs w:val="21"/>
              </w:rPr>
            </w:pPr>
            <w:r>
              <w:rPr>
                <w:rFonts w:ascii="宋体" w:hAnsi="宋体" w:cs="宋体" w:hint="eastAsia"/>
                <w:bCs/>
                <w:szCs w:val="21"/>
              </w:rPr>
              <w:t>其它说明</w:t>
            </w:r>
          </w:p>
        </w:tc>
        <w:tc>
          <w:tcPr>
            <w:tcW w:w="6684" w:type="dxa"/>
            <w:vAlign w:val="center"/>
          </w:tcPr>
          <w:p w:rsidR="004C3E34" w:rsidRDefault="00CD519E">
            <w:pPr>
              <w:adjustRightInd w:val="0"/>
              <w:snapToGrid w:val="0"/>
              <w:spacing w:line="276" w:lineRule="auto"/>
              <w:outlineLvl w:val="8"/>
              <w:rPr>
                <w:rFonts w:ascii="宋体" w:hAnsi="宋体" w:cs="宋体"/>
                <w:bCs/>
                <w:szCs w:val="21"/>
                <w:lang w:val="zh-CN"/>
              </w:rPr>
            </w:pPr>
            <w:r>
              <w:rPr>
                <w:rFonts w:ascii="宋体" w:hAnsi="宋体" w:cs="宋体" w:hint="eastAsia"/>
                <w:bCs/>
                <w:szCs w:val="21"/>
                <w:lang w:val="zh-CN"/>
              </w:rPr>
              <w:t>1、供应商对本</w:t>
            </w:r>
            <w:r w:rsidR="00A40312">
              <w:rPr>
                <w:rFonts w:ascii="宋体" w:hAnsi="宋体" w:cs="宋体" w:hint="eastAsia"/>
                <w:bCs/>
                <w:szCs w:val="21"/>
                <w:lang w:val="zh-CN"/>
              </w:rPr>
              <w:t>询价</w:t>
            </w:r>
            <w:r>
              <w:rPr>
                <w:rFonts w:ascii="宋体" w:hAnsi="宋体" w:cs="宋体" w:hint="eastAsia"/>
                <w:bCs/>
                <w:szCs w:val="21"/>
                <w:lang w:val="zh-CN"/>
              </w:rPr>
              <w:t>文件的异议应在</w:t>
            </w:r>
            <w:r w:rsidR="00A40312">
              <w:rPr>
                <w:rFonts w:ascii="宋体" w:hAnsi="宋体" w:cs="宋体" w:hint="eastAsia"/>
                <w:bCs/>
                <w:szCs w:val="21"/>
                <w:lang w:val="zh-CN"/>
              </w:rPr>
              <w:t>询价</w:t>
            </w:r>
            <w:r>
              <w:rPr>
                <w:rFonts w:ascii="宋体" w:hAnsi="宋体" w:cs="宋体" w:hint="eastAsia"/>
                <w:bCs/>
                <w:szCs w:val="21"/>
                <w:lang w:val="zh-CN"/>
              </w:rPr>
              <w:t>开始前按照本文件规定的形式提出，</w:t>
            </w:r>
            <w:r w:rsidR="00A40312">
              <w:rPr>
                <w:rFonts w:ascii="宋体" w:hAnsi="宋体" w:cs="宋体" w:hint="eastAsia"/>
                <w:bCs/>
                <w:szCs w:val="21"/>
                <w:lang w:val="zh-CN"/>
              </w:rPr>
              <w:t>询价</w:t>
            </w:r>
            <w:r>
              <w:rPr>
                <w:rFonts w:ascii="宋体" w:hAnsi="宋体" w:cs="宋体" w:hint="eastAsia"/>
                <w:bCs/>
                <w:szCs w:val="21"/>
                <w:lang w:val="zh-CN"/>
              </w:rPr>
              <w:t>开始后针对</w:t>
            </w:r>
            <w:r w:rsidR="00A40312">
              <w:rPr>
                <w:rFonts w:ascii="宋体" w:hAnsi="宋体" w:cs="宋体" w:hint="eastAsia"/>
                <w:bCs/>
                <w:szCs w:val="21"/>
                <w:lang w:val="zh-CN"/>
              </w:rPr>
              <w:t>询价文件</w:t>
            </w:r>
            <w:r>
              <w:rPr>
                <w:rFonts w:ascii="宋体" w:hAnsi="宋体" w:cs="宋体" w:hint="eastAsia"/>
                <w:bCs/>
                <w:szCs w:val="21"/>
                <w:lang w:val="zh-CN"/>
              </w:rPr>
              <w:t>的异议和投诉不予受理。</w:t>
            </w:r>
          </w:p>
          <w:p w:rsidR="004C3E34" w:rsidRDefault="00CD519E">
            <w:pPr>
              <w:adjustRightInd w:val="0"/>
              <w:snapToGrid w:val="0"/>
              <w:spacing w:line="276" w:lineRule="auto"/>
              <w:outlineLvl w:val="8"/>
              <w:rPr>
                <w:rFonts w:ascii="宋体" w:hAnsi="宋体" w:cs="宋体"/>
                <w:bCs/>
                <w:szCs w:val="21"/>
                <w:lang w:val="zh-CN"/>
              </w:rPr>
            </w:pPr>
            <w:r>
              <w:rPr>
                <w:rFonts w:ascii="宋体" w:hAnsi="宋体" w:cs="宋体" w:hint="eastAsia"/>
                <w:bCs/>
                <w:szCs w:val="21"/>
                <w:lang w:val="zh-CN"/>
              </w:rPr>
              <w:t>2、供应商对</w:t>
            </w:r>
            <w:r w:rsidR="00A40312">
              <w:rPr>
                <w:rFonts w:ascii="宋体" w:hAnsi="宋体" w:cs="宋体" w:hint="eastAsia"/>
                <w:bCs/>
                <w:szCs w:val="21"/>
                <w:lang w:val="zh-CN"/>
              </w:rPr>
              <w:t>询价</w:t>
            </w:r>
            <w:r>
              <w:rPr>
                <w:rFonts w:ascii="宋体" w:hAnsi="宋体" w:cs="宋体" w:hint="eastAsia"/>
                <w:bCs/>
                <w:szCs w:val="21"/>
                <w:lang w:val="zh-CN"/>
              </w:rPr>
              <w:t>过程的异议应在</w:t>
            </w:r>
            <w:r w:rsidR="00A40312">
              <w:rPr>
                <w:rFonts w:ascii="宋体" w:hAnsi="宋体" w:cs="宋体" w:hint="eastAsia"/>
                <w:bCs/>
                <w:szCs w:val="21"/>
                <w:lang w:val="zh-CN"/>
              </w:rPr>
              <w:t>询价</w:t>
            </w:r>
            <w:r>
              <w:rPr>
                <w:rFonts w:ascii="宋体" w:hAnsi="宋体" w:cs="宋体" w:hint="eastAsia"/>
                <w:bCs/>
                <w:szCs w:val="21"/>
                <w:lang w:val="zh-CN"/>
              </w:rPr>
              <w:t>现场书面提出，</w:t>
            </w:r>
            <w:r w:rsidR="00A40312">
              <w:rPr>
                <w:rFonts w:ascii="宋体" w:hAnsi="宋体" w:cs="宋体" w:hint="eastAsia"/>
                <w:bCs/>
                <w:szCs w:val="21"/>
                <w:lang w:val="zh-CN"/>
              </w:rPr>
              <w:t>询价</w:t>
            </w:r>
            <w:r>
              <w:rPr>
                <w:rFonts w:ascii="宋体" w:hAnsi="宋体" w:cs="宋体" w:hint="eastAsia"/>
                <w:bCs/>
                <w:szCs w:val="21"/>
                <w:lang w:val="zh-CN"/>
              </w:rPr>
              <w:t>结束后针对</w:t>
            </w:r>
            <w:r w:rsidR="00A40312">
              <w:rPr>
                <w:rFonts w:ascii="宋体" w:hAnsi="宋体" w:cs="宋体" w:hint="eastAsia"/>
                <w:bCs/>
                <w:szCs w:val="21"/>
                <w:lang w:val="zh-CN"/>
              </w:rPr>
              <w:t>询价</w:t>
            </w:r>
            <w:r>
              <w:rPr>
                <w:rFonts w:ascii="宋体" w:hAnsi="宋体" w:cs="宋体" w:hint="eastAsia"/>
                <w:bCs/>
                <w:szCs w:val="21"/>
                <w:lang w:val="zh-CN"/>
              </w:rPr>
              <w:t>过程的异议和投诉不予受理。</w:t>
            </w:r>
          </w:p>
          <w:p w:rsidR="004C3E34" w:rsidRDefault="00CD519E">
            <w:pPr>
              <w:adjustRightInd w:val="0"/>
              <w:snapToGrid w:val="0"/>
              <w:spacing w:line="276" w:lineRule="auto"/>
              <w:outlineLvl w:val="8"/>
              <w:rPr>
                <w:rFonts w:ascii="宋体" w:hAnsi="宋体" w:cs="宋体"/>
                <w:bCs/>
                <w:szCs w:val="21"/>
                <w:lang w:val="zh-CN"/>
              </w:rPr>
            </w:pPr>
            <w:r>
              <w:rPr>
                <w:rFonts w:ascii="宋体" w:hAnsi="宋体" w:cs="宋体"/>
                <w:bCs/>
                <w:szCs w:val="21"/>
                <w:lang w:val="zh-CN"/>
              </w:rPr>
              <w:t>3</w:t>
            </w:r>
            <w:r>
              <w:rPr>
                <w:rFonts w:ascii="宋体" w:hAnsi="宋体" w:cs="宋体" w:hint="eastAsia"/>
                <w:bCs/>
                <w:szCs w:val="21"/>
                <w:lang w:val="zh-CN"/>
              </w:rPr>
              <w:t>、成交供应商领取成交通知书后1日内须由法定代表人或项目负责人或授权委托人持本人有效身份证（授权委托人需同时提供法人授权委托书原件）并携带响应文件中所报人员的相关证书、成交通知书及合同草案至</w:t>
            </w:r>
            <w:r w:rsidR="004F5650">
              <w:rPr>
                <w:rFonts w:ascii="宋体" w:hAnsi="宋体" w:cs="宋体" w:hint="eastAsia"/>
                <w:bCs/>
                <w:szCs w:val="21"/>
                <w:lang w:val="zh-CN"/>
              </w:rPr>
              <w:t>采购人</w:t>
            </w:r>
            <w:r>
              <w:rPr>
                <w:rFonts w:ascii="宋体" w:hAnsi="宋体" w:cs="宋体" w:hint="eastAsia"/>
                <w:bCs/>
                <w:szCs w:val="21"/>
                <w:lang w:val="zh-CN"/>
              </w:rPr>
              <w:t>处洽谈合同。</w:t>
            </w:r>
          </w:p>
          <w:p w:rsidR="004C3E34" w:rsidRDefault="00CD519E">
            <w:pPr>
              <w:adjustRightInd w:val="0"/>
              <w:snapToGrid w:val="0"/>
              <w:spacing w:line="276" w:lineRule="auto"/>
              <w:outlineLvl w:val="8"/>
              <w:rPr>
                <w:rFonts w:ascii="宋体" w:hAnsi="宋体" w:cs="宋体"/>
                <w:bCs/>
                <w:szCs w:val="21"/>
              </w:rPr>
            </w:pPr>
            <w:r>
              <w:rPr>
                <w:rFonts w:ascii="宋体" w:hAnsi="宋体" w:cs="宋体"/>
                <w:bCs/>
                <w:szCs w:val="21"/>
                <w:lang w:val="zh-CN"/>
              </w:rPr>
              <w:t>4</w:t>
            </w:r>
            <w:r>
              <w:rPr>
                <w:rFonts w:ascii="宋体" w:hAnsi="宋体" w:cs="宋体" w:hint="eastAsia"/>
                <w:bCs/>
                <w:szCs w:val="21"/>
                <w:lang w:val="zh-CN"/>
              </w:rPr>
              <w:t>、服务期间如遇国家及省市主管部门政策变化（包含但不限于各类标准、规范、强制性规定等），供应商均需无条件配合并满足新要求，不得以此为由要求变更或索赔。</w:t>
            </w:r>
          </w:p>
        </w:tc>
      </w:tr>
      <w:tr w:rsidR="004C3E34" w:rsidTr="004F5650">
        <w:trPr>
          <w:trHeight w:val="90"/>
        </w:trPr>
        <w:tc>
          <w:tcPr>
            <w:tcW w:w="633" w:type="dxa"/>
            <w:vAlign w:val="center"/>
          </w:tcPr>
          <w:p w:rsidR="004C3E34" w:rsidRDefault="00CD519E">
            <w:pPr>
              <w:spacing w:line="312" w:lineRule="auto"/>
              <w:jc w:val="center"/>
              <w:outlineLvl w:val="8"/>
              <w:rPr>
                <w:rFonts w:ascii="宋体" w:hAnsi="宋体" w:cs="宋体"/>
                <w:bCs/>
                <w:szCs w:val="21"/>
              </w:rPr>
            </w:pPr>
            <w:r>
              <w:rPr>
                <w:rFonts w:ascii="宋体" w:hAnsi="宋体" w:cs="宋体" w:hint="eastAsia"/>
                <w:bCs/>
                <w:szCs w:val="21"/>
              </w:rPr>
              <w:t>2</w:t>
            </w:r>
            <w:r w:rsidR="0041371B">
              <w:rPr>
                <w:rFonts w:ascii="宋体" w:hAnsi="宋体" w:cs="宋体" w:hint="eastAsia"/>
                <w:bCs/>
                <w:szCs w:val="21"/>
              </w:rPr>
              <w:t>1</w:t>
            </w:r>
          </w:p>
        </w:tc>
        <w:tc>
          <w:tcPr>
            <w:tcW w:w="2276" w:type="dxa"/>
            <w:vAlign w:val="center"/>
          </w:tcPr>
          <w:p w:rsidR="004C3E34" w:rsidRDefault="00CD519E">
            <w:pPr>
              <w:spacing w:line="312" w:lineRule="auto"/>
              <w:jc w:val="center"/>
              <w:outlineLvl w:val="8"/>
              <w:rPr>
                <w:rFonts w:ascii="宋体" w:hAnsi="宋体" w:cs="宋体"/>
                <w:bCs/>
                <w:szCs w:val="21"/>
              </w:rPr>
            </w:pPr>
            <w:r>
              <w:rPr>
                <w:rFonts w:ascii="宋体" w:hAnsi="宋体" w:cs="宋体" w:hint="eastAsia"/>
                <w:bCs/>
                <w:szCs w:val="21"/>
              </w:rPr>
              <w:t>其它要求</w:t>
            </w:r>
          </w:p>
        </w:tc>
        <w:tc>
          <w:tcPr>
            <w:tcW w:w="6684" w:type="dxa"/>
            <w:vAlign w:val="center"/>
          </w:tcPr>
          <w:p w:rsidR="004C3E34" w:rsidRDefault="004F5650">
            <w:pPr>
              <w:spacing w:line="420" w:lineRule="exact"/>
              <w:outlineLvl w:val="8"/>
              <w:rPr>
                <w:rFonts w:ascii="宋体" w:hAnsi="宋体" w:cs="宋体"/>
                <w:bCs/>
                <w:szCs w:val="21"/>
                <w:lang w:val="zh-CN"/>
              </w:rPr>
            </w:pPr>
            <w:r>
              <w:rPr>
                <w:rFonts w:ascii="宋体" w:hAnsi="宋体" w:cs="宋体" w:hint="eastAsia"/>
                <w:bCs/>
                <w:szCs w:val="21"/>
              </w:rPr>
              <w:t>采购人</w:t>
            </w:r>
            <w:r w:rsidR="00CD519E">
              <w:rPr>
                <w:rFonts w:ascii="宋体" w:hAnsi="宋体" w:cs="宋体" w:hint="eastAsia"/>
                <w:bCs/>
                <w:szCs w:val="21"/>
                <w:lang w:val="zh-CN"/>
              </w:rPr>
              <w:t>有权根据实际工作需要对项目编制的方案进行调整，成交供应商不得以任何理由拒绝。</w:t>
            </w:r>
          </w:p>
        </w:tc>
      </w:tr>
      <w:tr w:rsidR="004C3E34" w:rsidTr="004F5650">
        <w:trPr>
          <w:trHeight w:val="90"/>
        </w:trPr>
        <w:tc>
          <w:tcPr>
            <w:tcW w:w="633" w:type="dxa"/>
            <w:vAlign w:val="center"/>
          </w:tcPr>
          <w:p w:rsidR="004C3E34" w:rsidRDefault="00CD519E">
            <w:pPr>
              <w:spacing w:line="312" w:lineRule="auto"/>
              <w:jc w:val="center"/>
              <w:outlineLvl w:val="8"/>
              <w:rPr>
                <w:rFonts w:ascii="宋体" w:hAnsi="宋体" w:cs="宋体"/>
                <w:szCs w:val="21"/>
              </w:rPr>
            </w:pPr>
            <w:r>
              <w:rPr>
                <w:rFonts w:ascii="宋体" w:hAnsi="宋体" w:cs="宋体" w:hint="eastAsia"/>
                <w:szCs w:val="21"/>
              </w:rPr>
              <w:t>2</w:t>
            </w:r>
            <w:r w:rsidR="0041371B">
              <w:rPr>
                <w:rFonts w:ascii="宋体" w:hAnsi="宋体" w:cs="宋体" w:hint="eastAsia"/>
                <w:szCs w:val="21"/>
              </w:rPr>
              <w:t>2</w:t>
            </w:r>
          </w:p>
        </w:tc>
        <w:tc>
          <w:tcPr>
            <w:tcW w:w="2276" w:type="dxa"/>
            <w:vAlign w:val="center"/>
          </w:tcPr>
          <w:p w:rsidR="004C3E34" w:rsidRPr="00BD558F" w:rsidRDefault="00CD519E">
            <w:pPr>
              <w:spacing w:line="312" w:lineRule="auto"/>
              <w:jc w:val="center"/>
              <w:outlineLvl w:val="8"/>
              <w:rPr>
                <w:rFonts w:ascii="宋体" w:hAnsi="宋体" w:cs="宋体"/>
                <w:bCs/>
                <w:szCs w:val="21"/>
              </w:rPr>
            </w:pPr>
            <w:r w:rsidRPr="00BD558F">
              <w:rPr>
                <w:rFonts w:ascii="宋体" w:hAnsi="宋体" w:cs="宋体" w:hint="eastAsia"/>
                <w:bCs/>
                <w:szCs w:val="21"/>
              </w:rPr>
              <w:t>付款方式</w:t>
            </w:r>
          </w:p>
        </w:tc>
        <w:tc>
          <w:tcPr>
            <w:tcW w:w="6684" w:type="dxa"/>
            <w:vAlign w:val="center"/>
          </w:tcPr>
          <w:p w:rsidR="004C3E34" w:rsidRPr="00824E1A" w:rsidRDefault="00824E1A">
            <w:pPr>
              <w:spacing w:line="420" w:lineRule="exact"/>
              <w:outlineLvl w:val="2"/>
              <w:rPr>
                <w:rFonts w:ascii="宋体" w:hAnsi="宋体" w:cs="宋体"/>
                <w:b/>
                <w:bCs/>
                <w:szCs w:val="21"/>
              </w:rPr>
            </w:pPr>
            <w:r w:rsidRPr="00824E1A">
              <w:rPr>
                <w:rFonts w:ascii="宋体" w:hAnsi="宋体" w:cs="宋体" w:hint="eastAsia"/>
                <w:b/>
                <w:szCs w:val="21"/>
                <w:lang w:val="zh-CN"/>
              </w:rPr>
              <w:t>所有项目完成且通过相关部门审批后一次性付清。</w:t>
            </w:r>
          </w:p>
        </w:tc>
      </w:tr>
      <w:tr w:rsidR="00F116CB" w:rsidTr="004F5650">
        <w:trPr>
          <w:trHeight w:val="1743"/>
        </w:trPr>
        <w:tc>
          <w:tcPr>
            <w:tcW w:w="633" w:type="dxa"/>
            <w:vAlign w:val="center"/>
          </w:tcPr>
          <w:p w:rsidR="00F116CB" w:rsidRPr="00AD5B2B" w:rsidRDefault="00F116CB">
            <w:pPr>
              <w:spacing w:line="312" w:lineRule="auto"/>
              <w:jc w:val="center"/>
              <w:outlineLvl w:val="8"/>
              <w:rPr>
                <w:rFonts w:ascii="宋体" w:hAnsi="宋体" w:cs="宋体"/>
                <w:szCs w:val="21"/>
              </w:rPr>
            </w:pPr>
            <w:r w:rsidRPr="00AD5B2B">
              <w:rPr>
                <w:rFonts w:ascii="宋体" w:hAnsi="宋体" w:cs="宋体" w:hint="eastAsia"/>
                <w:szCs w:val="21"/>
              </w:rPr>
              <w:t>23</w:t>
            </w:r>
          </w:p>
        </w:tc>
        <w:tc>
          <w:tcPr>
            <w:tcW w:w="2276" w:type="dxa"/>
            <w:vAlign w:val="center"/>
          </w:tcPr>
          <w:p w:rsidR="00F116CB" w:rsidRPr="00AD5B2B" w:rsidRDefault="00F116CB">
            <w:pPr>
              <w:spacing w:line="312" w:lineRule="auto"/>
              <w:jc w:val="center"/>
              <w:outlineLvl w:val="8"/>
              <w:rPr>
                <w:rFonts w:ascii="宋体" w:hAnsi="宋体" w:cs="宋体"/>
                <w:bCs/>
                <w:szCs w:val="21"/>
              </w:rPr>
            </w:pPr>
            <w:r w:rsidRPr="00AD5B2B">
              <w:rPr>
                <w:rFonts w:ascii="宋体" w:hAnsi="宋体" w:cs="宋体" w:hint="eastAsia"/>
                <w:bCs/>
                <w:szCs w:val="21"/>
              </w:rPr>
              <w:t>注意事项</w:t>
            </w:r>
          </w:p>
        </w:tc>
        <w:tc>
          <w:tcPr>
            <w:tcW w:w="6684" w:type="dxa"/>
            <w:vAlign w:val="center"/>
          </w:tcPr>
          <w:p w:rsidR="00F116CB" w:rsidRPr="00AD5B2B" w:rsidRDefault="00F116CB" w:rsidP="00E133FE">
            <w:pPr>
              <w:pStyle w:val="Default"/>
              <w:ind w:firstLine="460"/>
              <w:jc w:val="both"/>
              <w:rPr>
                <w:rFonts w:hAnsi="宋体"/>
                <w:bCs/>
                <w:color w:val="auto"/>
                <w:kern w:val="2"/>
                <w:sz w:val="21"/>
                <w:szCs w:val="21"/>
                <w:lang w:val="zh-CN"/>
              </w:rPr>
            </w:pPr>
            <w:r w:rsidRPr="00AD5B2B">
              <w:rPr>
                <w:rFonts w:hAnsi="宋体" w:hint="eastAsia"/>
                <w:bCs/>
                <w:color w:val="auto"/>
                <w:kern w:val="2"/>
                <w:sz w:val="21"/>
                <w:szCs w:val="21"/>
              </w:rPr>
              <w:t>考虑</w:t>
            </w:r>
            <w:r w:rsidR="00E133FE" w:rsidRPr="00AD5B2B">
              <w:rPr>
                <w:rFonts w:hAnsi="宋体" w:hint="eastAsia"/>
                <w:bCs/>
                <w:color w:val="auto"/>
                <w:kern w:val="2"/>
                <w:sz w:val="21"/>
                <w:szCs w:val="21"/>
              </w:rPr>
              <w:t>到</w:t>
            </w:r>
            <w:r w:rsidRPr="00AD5B2B">
              <w:rPr>
                <w:rFonts w:hAnsi="宋体" w:hint="eastAsia"/>
                <w:bCs/>
                <w:color w:val="auto"/>
                <w:kern w:val="2"/>
                <w:sz w:val="21"/>
                <w:szCs w:val="21"/>
              </w:rPr>
              <w:t>项目的</w:t>
            </w:r>
            <w:r w:rsidR="00E133FE" w:rsidRPr="00AD5B2B">
              <w:rPr>
                <w:rFonts w:hAnsi="宋体" w:hint="eastAsia"/>
                <w:bCs/>
                <w:color w:val="auto"/>
                <w:kern w:val="2"/>
                <w:sz w:val="21"/>
                <w:szCs w:val="21"/>
              </w:rPr>
              <w:t>时间要求</w:t>
            </w:r>
            <w:r w:rsidRPr="00AD5B2B">
              <w:rPr>
                <w:rFonts w:hAnsi="宋体" w:hint="eastAsia"/>
                <w:bCs/>
                <w:color w:val="auto"/>
                <w:kern w:val="2"/>
                <w:sz w:val="21"/>
                <w:szCs w:val="21"/>
              </w:rPr>
              <w:t>，</w:t>
            </w:r>
            <w:r w:rsidRPr="00AD5B2B">
              <w:rPr>
                <w:rFonts w:hAnsi="宋体"/>
                <w:bCs/>
                <w:color w:val="auto"/>
                <w:kern w:val="2"/>
                <w:sz w:val="21"/>
                <w:szCs w:val="21"/>
                <w:lang w:val="zh-CN"/>
              </w:rPr>
              <w:t>若本次招标至投标截止时间止到场投标供应商仅2家时或在评审过程中经评审有效供应商仅2家时，则现场转为竞争性谈判；若至投标截止时间止到场投标供应商仅1家时或在评审过程中经评审有效供应商仅1家时，则现场转为单一来源，并按单一来源采购程序进行采购。</w:t>
            </w:r>
          </w:p>
        </w:tc>
      </w:tr>
    </w:tbl>
    <w:p w:rsidR="004C3E34" w:rsidRDefault="004C3E34">
      <w:pPr>
        <w:spacing w:before="120" w:after="120"/>
        <w:jc w:val="center"/>
        <w:outlineLvl w:val="8"/>
        <w:rPr>
          <w:rFonts w:ascii="宋体" w:hAnsi="宋体"/>
          <w:b/>
          <w:bCs/>
          <w:kern w:val="44"/>
          <w:sz w:val="28"/>
          <w:szCs w:val="28"/>
        </w:rPr>
      </w:pPr>
      <w:bookmarkStart w:id="17" w:name="_Toc332455311"/>
    </w:p>
    <w:p w:rsidR="004C3E34" w:rsidRDefault="004C3E34">
      <w:pPr>
        <w:spacing w:before="120" w:after="120"/>
        <w:outlineLvl w:val="8"/>
        <w:rPr>
          <w:rFonts w:ascii="宋体" w:hAnsi="宋体"/>
          <w:b/>
          <w:bCs/>
          <w:kern w:val="44"/>
          <w:sz w:val="28"/>
          <w:szCs w:val="28"/>
        </w:rPr>
      </w:pPr>
    </w:p>
    <w:p w:rsidR="00460882" w:rsidRDefault="00AE0EFA">
      <w:pPr>
        <w:spacing w:before="120" w:after="120"/>
        <w:outlineLvl w:val="8"/>
        <w:rPr>
          <w:rFonts w:ascii="宋体" w:hAnsi="宋体"/>
          <w:b/>
          <w:bCs/>
          <w:kern w:val="44"/>
          <w:sz w:val="28"/>
          <w:szCs w:val="28"/>
        </w:rPr>
      </w:pPr>
      <w:r w:rsidRPr="00AE0EFA">
        <w:rPr>
          <w:rFonts w:ascii="宋体" w:hAnsi="宋体" w:hint="eastAsia"/>
          <w:b/>
          <w:bCs/>
          <w:kern w:val="44"/>
          <w:sz w:val="28"/>
          <w:szCs w:val="28"/>
        </w:rPr>
        <w:t>附录1</w:t>
      </w:r>
      <w:r>
        <w:rPr>
          <w:rFonts w:ascii="宋体" w:hAnsi="宋体" w:hint="eastAsia"/>
          <w:b/>
          <w:bCs/>
          <w:kern w:val="44"/>
          <w:sz w:val="28"/>
          <w:szCs w:val="28"/>
        </w:rPr>
        <w:t>：</w:t>
      </w:r>
      <w:r w:rsidR="00460882">
        <w:rPr>
          <w:rFonts w:ascii="宋体" w:hAnsi="宋体" w:hint="eastAsia"/>
          <w:b/>
          <w:bCs/>
          <w:kern w:val="44"/>
          <w:sz w:val="28"/>
          <w:szCs w:val="28"/>
        </w:rPr>
        <w:t>资格审查条件</w:t>
      </w:r>
    </w:p>
    <w:tbl>
      <w:tblPr>
        <w:tblStyle w:val="af9"/>
        <w:tblW w:w="0" w:type="auto"/>
        <w:tblLook w:val="04A0"/>
      </w:tblPr>
      <w:tblGrid>
        <w:gridCol w:w="675"/>
        <w:gridCol w:w="1276"/>
        <w:gridCol w:w="7291"/>
      </w:tblGrid>
      <w:tr w:rsidR="00AE0EFA" w:rsidTr="00AE0EFA">
        <w:trPr>
          <w:trHeight w:val="1092"/>
        </w:trPr>
        <w:tc>
          <w:tcPr>
            <w:tcW w:w="675" w:type="dxa"/>
            <w:vAlign w:val="center"/>
          </w:tcPr>
          <w:p w:rsidR="00AE0EFA" w:rsidRPr="007A12D5" w:rsidRDefault="00AE0EFA" w:rsidP="00EC02D3">
            <w:pPr>
              <w:pStyle w:val="DL"/>
              <w:pBdr>
                <w:bottom w:val="none" w:sz="0" w:space="0" w:color="auto"/>
              </w:pBdr>
              <w:tabs>
                <w:tab w:val="clear" w:pos="4153"/>
                <w:tab w:val="clear" w:pos="8306"/>
              </w:tabs>
              <w:adjustRightInd/>
              <w:spacing w:line="400" w:lineRule="exact"/>
              <w:textAlignment w:val="auto"/>
              <w:rPr>
                <w:rFonts w:ascii="宋体" w:hAnsi="宋体"/>
                <w:bCs/>
                <w:kern w:val="2"/>
                <w:szCs w:val="24"/>
              </w:rPr>
            </w:pPr>
            <w:r w:rsidRPr="00265EC0">
              <w:rPr>
                <w:rFonts w:ascii="宋体" w:hAnsi="宋体" w:hint="eastAsia"/>
                <w:bCs/>
                <w:kern w:val="2"/>
                <w:szCs w:val="24"/>
              </w:rPr>
              <w:lastRenderedPageBreak/>
              <w:t>序号</w:t>
            </w:r>
          </w:p>
        </w:tc>
        <w:tc>
          <w:tcPr>
            <w:tcW w:w="1276" w:type="dxa"/>
            <w:vAlign w:val="center"/>
          </w:tcPr>
          <w:p w:rsidR="00AE0EFA" w:rsidRPr="007A12D5" w:rsidRDefault="00AE0EFA" w:rsidP="00EC02D3">
            <w:pPr>
              <w:pStyle w:val="DL"/>
              <w:pBdr>
                <w:bottom w:val="none" w:sz="0" w:space="0" w:color="auto"/>
              </w:pBdr>
              <w:tabs>
                <w:tab w:val="clear" w:pos="4153"/>
                <w:tab w:val="clear" w:pos="8306"/>
              </w:tabs>
              <w:adjustRightInd/>
              <w:spacing w:line="400" w:lineRule="exact"/>
              <w:textAlignment w:val="auto"/>
              <w:rPr>
                <w:rFonts w:ascii="宋体" w:hAnsi="宋体"/>
                <w:bCs/>
                <w:kern w:val="2"/>
                <w:szCs w:val="24"/>
              </w:rPr>
            </w:pPr>
            <w:r w:rsidRPr="00265EC0">
              <w:rPr>
                <w:rFonts w:ascii="宋体" w:hAnsi="宋体" w:hint="eastAsia"/>
                <w:bCs/>
                <w:kern w:val="2"/>
                <w:szCs w:val="24"/>
              </w:rPr>
              <w:t>指标名称</w:t>
            </w:r>
          </w:p>
        </w:tc>
        <w:tc>
          <w:tcPr>
            <w:tcW w:w="7291" w:type="dxa"/>
            <w:vAlign w:val="center"/>
          </w:tcPr>
          <w:p w:rsidR="00AE0EFA" w:rsidRPr="007A12D5" w:rsidRDefault="00AE0EFA" w:rsidP="00EC02D3">
            <w:pPr>
              <w:pStyle w:val="DL"/>
              <w:pBdr>
                <w:bottom w:val="none" w:sz="0" w:space="0" w:color="auto"/>
              </w:pBdr>
              <w:tabs>
                <w:tab w:val="clear" w:pos="4153"/>
                <w:tab w:val="clear" w:pos="8306"/>
              </w:tabs>
              <w:adjustRightInd/>
              <w:spacing w:line="400" w:lineRule="exact"/>
              <w:textAlignment w:val="auto"/>
              <w:rPr>
                <w:rFonts w:ascii="宋体" w:hAnsi="宋体"/>
                <w:bCs/>
                <w:kern w:val="2"/>
                <w:szCs w:val="24"/>
              </w:rPr>
            </w:pPr>
            <w:r w:rsidRPr="00265EC0">
              <w:rPr>
                <w:rFonts w:ascii="宋体" w:hAnsi="宋体" w:hint="eastAsia"/>
                <w:bCs/>
                <w:kern w:val="2"/>
                <w:szCs w:val="24"/>
              </w:rPr>
              <w:t>指标要求</w:t>
            </w:r>
          </w:p>
        </w:tc>
      </w:tr>
      <w:tr w:rsidR="00AE0EFA" w:rsidTr="00AE0EFA">
        <w:trPr>
          <w:trHeight w:val="1931"/>
        </w:trPr>
        <w:tc>
          <w:tcPr>
            <w:tcW w:w="675" w:type="dxa"/>
            <w:vAlign w:val="center"/>
          </w:tcPr>
          <w:p w:rsidR="00AE0EFA" w:rsidRDefault="00AE0EFA" w:rsidP="00AE0EFA">
            <w:pPr>
              <w:spacing w:before="120" w:after="120"/>
              <w:jc w:val="center"/>
              <w:outlineLvl w:val="8"/>
              <w:rPr>
                <w:rFonts w:ascii="宋体" w:hAnsi="宋体"/>
                <w:szCs w:val="21"/>
              </w:rPr>
            </w:pPr>
            <w:r>
              <w:rPr>
                <w:rFonts w:ascii="宋体" w:hAnsi="宋体" w:hint="eastAsia"/>
                <w:szCs w:val="21"/>
              </w:rPr>
              <w:t>1</w:t>
            </w:r>
          </w:p>
        </w:tc>
        <w:tc>
          <w:tcPr>
            <w:tcW w:w="1276" w:type="dxa"/>
            <w:vAlign w:val="center"/>
          </w:tcPr>
          <w:p w:rsidR="00AE0EFA" w:rsidRDefault="00AE0EFA" w:rsidP="00460882">
            <w:pPr>
              <w:spacing w:before="120" w:after="120"/>
              <w:jc w:val="center"/>
              <w:outlineLvl w:val="8"/>
              <w:rPr>
                <w:rFonts w:ascii="宋体" w:hAnsi="宋体"/>
                <w:b/>
                <w:bCs/>
                <w:kern w:val="44"/>
                <w:sz w:val="28"/>
                <w:szCs w:val="28"/>
              </w:rPr>
            </w:pPr>
            <w:r>
              <w:rPr>
                <w:rFonts w:ascii="宋体" w:hAnsi="宋体" w:hint="eastAsia"/>
                <w:szCs w:val="21"/>
              </w:rPr>
              <w:t>企业资质等级要求</w:t>
            </w:r>
          </w:p>
        </w:tc>
        <w:tc>
          <w:tcPr>
            <w:tcW w:w="7291" w:type="dxa"/>
          </w:tcPr>
          <w:p w:rsidR="00AE0EFA" w:rsidRPr="00460882" w:rsidRDefault="00AE0EFA" w:rsidP="00460882">
            <w:pPr>
              <w:spacing w:before="120" w:after="120"/>
              <w:outlineLvl w:val="8"/>
              <w:rPr>
                <w:rFonts w:ascii="宋体" w:hAnsi="宋体"/>
                <w:szCs w:val="21"/>
              </w:rPr>
            </w:pPr>
            <w:r w:rsidRPr="00460882">
              <w:rPr>
                <w:rFonts w:ascii="宋体" w:hAnsi="宋体" w:hint="eastAsia"/>
                <w:szCs w:val="21"/>
              </w:rPr>
              <w:t>（1）具备独立法人资格，满足《中华人民共和国政府采购法》第二十二条规定；</w:t>
            </w:r>
          </w:p>
          <w:p w:rsidR="00AE0EFA" w:rsidRPr="00460882" w:rsidRDefault="00AE0EFA" w:rsidP="00460882">
            <w:pPr>
              <w:spacing w:before="120" w:after="120"/>
              <w:outlineLvl w:val="8"/>
              <w:rPr>
                <w:rFonts w:ascii="宋体" w:hAnsi="宋体"/>
                <w:szCs w:val="21"/>
              </w:rPr>
            </w:pPr>
            <w:r w:rsidRPr="00460882">
              <w:rPr>
                <w:rFonts w:ascii="宋体" w:hAnsi="宋体" w:hint="eastAsia"/>
                <w:szCs w:val="21"/>
              </w:rPr>
              <w:t>（2）营业执照中包含水土方案编制、监测、验收营业能力。</w:t>
            </w:r>
          </w:p>
          <w:p w:rsidR="00AE0EFA" w:rsidRDefault="00AE0EFA" w:rsidP="00460882">
            <w:pPr>
              <w:spacing w:before="120" w:after="120"/>
              <w:outlineLvl w:val="8"/>
              <w:rPr>
                <w:rFonts w:ascii="宋体" w:hAnsi="宋体"/>
                <w:b/>
                <w:bCs/>
                <w:kern w:val="44"/>
                <w:sz w:val="28"/>
                <w:szCs w:val="28"/>
              </w:rPr>
            </w:pPr>
            <w:r w:rsidRPr="00460882">
              <w:rPr>
                <w:rFonts w:ascii="宋体" w:hAnsi="宋体" w:hint="eastAsia"/>
                <w:szCs w:val="21"/>
              </w:rPr>
              <w:t>注：以响应文件中的营业执照、资质证书等复印件为评审依据。</w:t>
            </w:r>
          </w:p>
        </w:tc>
      </w:tr>
      <w:tr w:rsidR="00AE0EFA" w:rsidTr="00AE0EFA">
        <w:trPr>
          <w:trHeight w:val="1668"/>
        </w:trPr>
        <w:tc>
          <w:tcPr>
            <w:tcW w:w="675" w:type="dxa"/>
            <w:vAlign w:val="center"/>
          </w:tcPr>
          <w:p w:rsidR="00AE0EFA" w:rsidRDefault="00AE0EFA" w:rsidP="00AE0EFA">
            <w:pPr>
              <w:spacing w:before="120" w:after="120"/>
              <w:jc w:val="center"/>
              <w:outlineLvl w:val="8"/>
              <w:rPr>
                <w:rFonts w:ascii="宋体" w:hAnsi="宋体"/>
                <w:szCs w:val="21"/>
              </w:rPr>
            </w:pPr>
            <w:r>
              <w:rPr>
                <w:rFonts w:ascii="宋体" w:hAnsi="宋体" w:hint="eastAsia"/>
                <w:szCs w:val="21"/>
              </w:rPr>
              <w:t>2</w:t>
            </w:r>
          </w:p>
        </w:tc>
        <w:tc>
          <w:tcPr>
            <w:tcW w:w="1276" w:type="dxa"/>
            <w:vAlign w:val="center"/>
          </w:tcPr>
          <w:p w:rsidR="00AE0EFA" w:rsidRDefault="00AE0EFA" w:rsidP="00460882">
            <w:pPr>
              <w:spacing w:before="120" w:after="120"/>
              <w:jc w:val="center"/>
              <w:outlineLvl w:val="8"/>
              <w:rPr>
                <w:rFonts w:ascii="宋体" w:hAnsi="宋体"/>
                <w:b/>
                <w:bCs/>
                <w:kern w:val="44"/>
                <w:sz w:val="28"/>
                <w:szCs w:val="28"/>
              </w:rPr>
            </w:pPr>
            <w:r>
              <w:rPr>
                <w:rFonts w:ascii="宋体" w:hAnsi="宋体" w:hint="eastAsia"/>
                <w:szCs w:val="21"/>
              </w:rPr>
              <w:t>企业业绩要求</w:t>
            </w:r>
          </w:p>
        </w:tc>
        <w:tc>
          <w:tcPr>
            <w:tcW w:w="7291" w:type="dxa"/>
          </w:tcPr>
          <w:p w:rsidR="00AE0EFA" w:rsidRDefault="00AE0EFA">
            <w:pPr>
              <w:spacing w:before="120" w:after="120"/>
              <w:outlineLvl w:val="8"/>
              <w:rPr>
                <w:rFonts w:ascii="宋体" w:hAnsi="宋体"/>
                <w:b/>
                <w:bCs/>
                <w:kern w:val="44"/>
                <w:sz w:val="28"/>
                <w:szCs w:val="28"/>
              </w:rPr>
            </w:pPr>
            <w:r w:rsidRPr="00A40312">
              <w:rPr>
                <w:rFonts w:ascii="宋体" w:hAnsi="宋体" w:hint="eastAsia"/>
                <w:szCs w:val="21"/>
              </w:rPr>
              <w:t>供应商近五年须至少承担过1个完整包含水保编制、监测及验收备案的项目业绩，询价时提供中标通知书、服务合同原件、完工证明材料（水土保持验收备案文件复印件或业主证明材料原件）以证明，如上述材料无法体现实施内容的，可补充提供建设单位出具的加盖公章的书面证明材料。</w:t>
            </w:r>
          </w:p>
        </w:tc>
      </w:tr>
      <w:tr w:rsidR="00AE0EFA" w:rsidTr="00AE0EFA">
        <w:trPr>
          <w:trHeight w:val="1912"/>
        </w:trPr>
        <w:tc>
          <w:tcPr>
            <w:tcW w:w="675" w:type="dxa"/>
            <w:vAlign w:val="center"/>
          </w:tcPr>
          <w:p w:rsidR="00AE0EFA" w:rsidRDefault="00AE0EFA" w:rsidP="00AE0EFA">
            <w:pPr>
              <w:spacing w:before="120" w:after="120"/>
              <w:jc w:val="center"/>
              <w:outlineLvl w:val="8"/>
              <w:rPr>
                <w:rFonts w:ascii="宋体" w:hAnsi="宋体"/>
                <w:szCs w:val="21"/>
              </w:rPr>
            </w:pPr>
            <w:r>
              <w:rPr>
                <w:rFonts w:ascii="宋体" w:hAnsi="宋体" w:hint="eastAsia"/>
                <w:szCs w:val="21"/>
              </w:rPr>
              <w:t>3</w:t>
            </w:r>
          </w:p>
        </w:tc>
        <w:tc>
          <w:tcPr>
            <w:tcW w:w="1276" w:type="dxa"/>
            <w:vAlign w:val="center"/>
          </w:tcPr>
          <w:p w:rsidR="00AE0EFA" w:rsidRDefault="00AE0EFA" w:rsidP="00460882">
            <w:pPr>
              <w:spacing w:before="120" w:after="120"/>
              <w:jc w:val="center"/>
              <w:outlineLvl w:val="8"/>
              <w:rPr>
                <w:rFonts w:ascii="宋体" w:hAnsi="宋体"/>
                <w:b/>
                <w:bCs/>
                <w:kern w:val="44"/>
                <w:sz w:val="28"/>
                <w:szCs w:val="28"/>
              </w:rPr>
            </w:pPr>
            <w:r>
              <w:rPr>
                <w:rFonts w:ascii="宋体" w:hAnsi="宋体" w:hint="eastAsia"/>
                <w:szCs w:val="21"/>
              </w:rPr>
              <w:t>信誉要求</w:t>
            </w:r>
          </w:p>
        </w:tc>
        <w:tc>
          <w:tcPr>
            <w:tcW w:w="7291" w:type="dxa"/>
          </w:tcPr>
          <w:p w:rsidR="00AE0EFA" w:rsidRPr="00460882" w:rsidRDefault="00AE0EFA" w:rsidP="00460882">
            <w:pPr>
              <w:spacing w:before="120" w:after="120"/>
              <w:outlineLvl w:val="8"/>
              <w:rPr>
                <w:rFonts w:ascii="宋体" w:hAnsi="宋体"/>
                <w:szCs w:val="21"/>
              </w:rPr>
            </w:pPr>
            <w:r w:rsidRPr="00460882">
              <w:rPr>
                <w:rFonts w:ascii="宋体" w:hAnsi="宋体" w:hint="eastAsia"/>
                <w:szCs w:val="21"/>
              </w:rPr>
              <w:t>供应商不得存在下列情形之一：</w:t>
            </w:r>
          </w:p>
          <w:p w:rsidR="00AE0EFA" w:rsidRPr="00460882" w:rsidRDefault="00AE0EFA" w:rsidP="00460882">
            <w:pPr>
              <w:spacing w:before="120" w:after="120"/>
              <w:outlineLvl w:val="8"/>
              <w:rPr>
                <w:rFonts w:ascii="宋体" w:hAnsi="宋体"/>
                <w:szCs w:val="21"/>
              </w:rPr>
            </w:pPr>
            <w:r w:rsidRPr="00460882">
              <w:rPr>
                <w:rFonts w:ascii="宋体" w:hAnsi="宋体" w:hint="eastAsia"/>
                <w:szCs w:val="21"/>
              </w:rPr>
              <w:t>被县级及以上主管部门取消项目所在地的投标资格或禁止进入安徽省建设市场且处于有效期内。</w:t>
            </w:r>
          </w:p>
          <w:p w:rsidR="00AE0EFA" w:rsidRDefault="00AE0EFA" w:rsidP="00460882">
            <w:pPr>
              <w:spacing w:before="120" w:after="120"/>
              <w:outlineLvl w:val="8"/>
              <w:rPr>
                <w:rFonts w:ascii="宋体" w:hAnsi="宋体"/>
                <w:b/>
                <w:bCs/>
                <w:kern w:val="44"/>
                <w:sz w:val="28"/>
                <w:szCs w:val="28"/>
              </w:rPr>
            </w:pPr>
            <w:r w:rsidRPr="00460882">
              <w:rPr>
                <w:rFonts w:ascii="宋体" w:hAnsi="宋体" w:hint="eastAsia"/>
                <w:szCs w:val="21"/>
              </w:rPr>
              <w:t>注：供应商须针对上述无被限制投标的不良记录进行承诺，并加盖公章。</w:t>
            </w:r>
          </w:p>
        </w:tc>
      </w:tr>
      <w:tr w:rsidR="00AE0EFA" w:rsidTr="00AE0EFA">
        <w:trPr>
          <w:trHeight w:val="1462"/>
        </w:trPr>
        <w:tc>
          <w:tcPr>
            <w:tcW w:w="675" w:type="dxa"/>
            <w:vAlign w:val="center"/>
          </w:tcPr>
          <w:p w:rsidR="00AE0EFA" w:rsidRDefault="00AE0EFA" w:rsidP="00AE0EFA">
            <w:pPr>
              <w:spacing w:before="120" w:after="120"/>
              <w:jc w:val="center"/>
              <w:outlineLvl w:val="8"/>
              <w:rPr>
                <w:rFonts w:ascii="宋体" w:hAnsi="宋体"/>
                <w:szCs w:val="21"/>
              </w:rPr>
            </w:pPr>
            <w:r>
              <w:rPr>
                <w:rFonts w:ascii="宋体" w:hAnsi="宋体" w:hint="eastAsia"/>
                <w:szCs w:val="21"/>
              </w:rPr>
              <w:t>4</w:t>
            </w:r>
          </w:p>
        </w:tc>
        <w:tc>
          <w:tcPr>
            <w:tcW w:w="1276" w:type="dxa"/>
            <w:vAlign w:val="center"/>
          </w:tcPr>
          <w:p w:rsidR="00AE0EFA" w:rsidRDefault="00AE0EFA" w:rsidP="00460882">
            <w:pPr>
              <w:spacing w:before="120" w:after="120"/>
              <w:jc w:val="center"/>
              <w:outlineLvl w:val="8"/>
              <w:rPr>
                <w:rFonts w:ascii="宋体" w:hAnsi="宋体"/>
                <w:szCs w:val="21"/>
              </w:rPr>
            </w:pPr>
            <w:r>
              <w:rPr>
                <w:rFonts w:ascii="宋体" w:hAnsi="宋体" w:hint="eastAsia"/>
                <w:szCs w:val="21"/>
              </w:rPr>
              <w:t>项目负责人</w:t>
            </w:r>
          </w:p>
        </w:tc>
        <w:tc>
          <w:tcPr>
            <w:tcW w:w="7291" w:type="dxa"/>
          </w:tcPr>
          <w:p w:rsidR="00AE0EFA" w:rsidRDefault="00AE0EFA" w:rsidP="00460882">
            <w:pPr>
              <w:spacing w:before="120" w:after="120"/>
              <w:outlineLvl w:val="8"/>
              <w:rPr>
                <w:rFonts w:ascii="宋体" w:hAnsi="宋体"/>
                <w:bCs/>
                <w:kern w:val="0"/>
                <w:szCs w:val="21"/>
              </w:rPr>
            </w:pPr>
            <w:r>
              <w:rPr>
                <w:rFonts w:ascii="宋体" w:hAnsi="宋体" w:hint="eastAsia"/>
                <w:bCs/>
                <w:kern w:val="0"/>
                <w:szCs w:val="21"/>
              </w:rPr>
              <w:t>须具备相关专业中级职称。</w:t>
            </w:r>
          </w:p>
          <w:p w:rsidR="00AE0EFA" w:rsidRPr="00460882" w:rsidRDefault="00AE0EFA" w:rsidP="00460882">
            <w:pPr>
              <w:spacing w:before="120" w:after="120"/>
              <w:outlineLvl w:val="8"/>
              <w:rPr>
                <w:rFonts w:ascii="宋体" w:hAnsi="宋体"/>
                <w:szCs w:val="21"/>
              </w:rPr>
            </w:pPr>
            <w:r>
              <w:rPr>
                <w:rFonts w:ascii="宋体" w:hAnsi="宋体" w:hint="eastAsia"/>
                <w:szCs w:val="21"/>
              </w:rPr>
              <w:t>备注：上述人员必须为本单位人员，提供人员证书，其它资格及相关证书的扫描件或复印件加盖单位公章胶装在响应文件中。</w:t>
            </w:r>
          </w:p>
        </w:tc>
      </w:tr>
    </w:tbl>
    <w:p w:rsidR="004C3E34" w:rsidRDefault="00CD519E" w:rsidP="00AE0EFA">
      <w:pPr>
        <w:pageBreakBefore/>
        <w:spacing w:line="300" w:lineRule="auto"/>
        <w:jc w:val="center"/>
        <w:outlineLvl w:val="8"/>
        <w:rPr>
          <w:rFonts w:ascii="宋体" w:hAnsi="宋体" w:cs="宋体"/>
          <w:b/>
          <w:color w:val="000000"/>
          <w:sz w:val="32"/>
          <w:szCs w:val="32"/>
        </w:rPr>
      </w:pPr>
      <w:r>
        <w:rPr>
          <w:rFonts w:ascii="宋体" w:hAnsi="宋体" w:cs="宋体" w:hint="eastAsia"/>
          <w:b/>
          <w:color w:val="000000"/>
          <w:sz w:val="32"/>
          <w:szCs w:val="32"/>
        </w:rPr>
        <w:lastRenderedPageBreak/>
        <w:t>响应须知</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一、</w:t>
      </w:r>
      <w:bookmarkEnd w:id="17"/>
      <w:r>
        <w:rPr>
          <w:rFonts w:ascii="宋体" w:eastAsia="宋体" w:hAnsi="宋体" w:cs="宋体" w:hint="eastAsia"/>
          <w:b w:val="0"/>
          <w:bCs w:val="0"/>
          <w:kern w:val="0"/>
          <w:sz w:val="28"/>
          <w:szCs w:val="28"/>
        </w:rPr>
        <w:t>总  则</w:t>
      </w:r>
    </w:p>
    <w:p w:rsidR="004C3E34" w:rsidRDefault="00CD519E">
      <w:pPr>
        <w:spacing w:line="440" w:lineRule="exact"/>
        <w:rPr>
          <w:rFonts w:ascii="宋体" w:hAnsi="宋体" w:cs="宋体"/>
          <w:b/>
          <w:color w:val="000000"/>
          <w:sz w:val="24"/>
        </w:rPr>
      </w:pPr>
      <w:r>
        <w:rPr>
          <w:rFonts w:ascii="宋体" w:hAnsi="宋体" w:cs="宋体" w:hint="eastAsia"/>
          <w:b/>
          <w:color w:val="000000"/>
          <w:sz w:val="24"/>
        </w:rPr>
        <w:t>l、适用范围</w:t>
      </w:r>
    </w:p>
    <w:p w:rsidR="004C3E34" w:rsidRDefault="00CD519E">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1．1 本</w:t>
      </w:r>
      <w:r w:rsidR="004F5650">
        <w:rPr>
          <w:rFonts w:ascii="宋体" w:hAnsi="宋体" w:cs="宋体" w:hint="eastAsia"/>
          <w:color w:val="000000"/>
          <w:kern w:val="0"/>
          <w:sz w:val="24"/>
        </w:rPr>
        <w:t>询价</w:t>
      </w:r>
      <w:r>
        <w:rPr>
          <w:rFonts w:ascii="宋体" w:hAnsi="宋体" w:cs="宋体" w:hint="eastAsia"/>
          <w:color w:val="000000"/>
          <w:kern w:val="0"/>
          <w:sz w:val="24"/>
        </w:rPr>
        <w:t>文件仅适用于本次响应须知前附表中所叙述的</w:t>
      </w:r>
      <w:r w:rsidR="00C04351">
        <w:rPr>
          <w:rFonts w:ascii="宋体" w:hAnsi="宋体" w:cs="宋体" w:hint="eastAsia"/>
          <w:color w:val="333333"/>
          <w:kern w:val="0"/>
          <w:sz w:val="24"/>
          <w:szCs w:val="24"/>
        </w:rPr>
        <w:t>皖西卫生职业学院附属医院（六安市第二人民医院）门诊、内科病房及老年养护院综合大楼</w:t>
      </w:r>
      <w:r w:rsidR="00220948">
        <w:rPr>
          <w:rFonts w:ascii="宋体" w:hAnsi="宋体" w:cs="宋体" w:hint="eastAsia"/>
          <w:color w:val="000000"/>
          <w:kern w:val="0"/>
          <w:sz w:val="24"/>
        </w:rPr>
        <w:t>项目水保编制、监测及验收备案技术服务项目</w:t>
      </w:r>
      <w:r>
        <w:rPr>
          <w:rFonts w:ascii="宋体" w:hAnsi="宋体" w:cs="宋体" w:hint="eastAsia"/>
          <w:color w:val="000000"/>
          <w:kern w:val="0"/>
          <w:sz w:val="24"/>
        </w:rPr>
        <w:t>。</w:t>
      </w:r>
    </w:p>
    <w:p w:rsidR="004C3E34" w:rsidRDefault="00CD519E">
      <w:pPr>
        <w:spacing w:line="440" w:lineRule="exact"/>
        <w:rPr>
          <w:rFonts w:ascii="宋体" w:hAnsi="宋体" w:cs="宋体"/>
          <w:b/>
          <w:color w:val="000000"/>
          <w:sz w:val="24"/>
        </w:rPr>
      </w:pPr>
      <w:r>
        <w:rPr>
          <w:rFonts w:ascii="宋体" w:hAnsi="宋体" w:cs="宋体" w:hint="eastAsia"/>
          <w:b/>
          <w:color w:val="000000"/>
          <w:sz w:val="24"/>
        </w:rPr>
        <w:t>2、定义</w:t>
      </w:r>
    </w:p>
    <w:p w:rsidR="004C3E34" w:rsidRDefault="00CD519E" w:rsidP="00BD558F">
      <w:pPr>
        <w:widowControl/>
        <w:shd w:val="clear" w:color="auto" w:fill="FFFFFF"/>
        <w:spacing w:line="500" w:lineRule="exact"/>
        <w:ind w:firstLineChars="179" w:firstLine="430"/>
        <w:outlineLvl w:val="8"/>
        <w:rPr>
          <w:rFonts w:ascii="宋体" w:hAnsi="宋体"/>
          <w:kern w:val="0"/>
          <w:sz w:val="24"/>
        </w:rPr>
      </w:pPr>
      <w:r>
        <w:rPr>
          <w:rFonts w:ascii="宋体" w:hAnsi="宋体" w:hint="eastAsia"/>
          <w:kern w:val="0"/>
          <w:sz w:val="24"/>
        </w:rPr>
        <w:t>2．1“</w:t>
      </w:r>
      <w:r w:rsidR="004F5650">
        <w:rPr>
          <w:rFonts w:ascii="宋体" w:hAnsi="宋体" w:hint="eastAsia"/>
          <w:kern w:val="0"/>
          <w:sz w:val="24"/>
        </w:rPr>
        <w:t>采购人</w:t>
      </w:r>
      <w:r>
        <w:rPr>
          <w:rFonts w:ascii="宋体" w:hAnsi="宋体" w:hint="eastAsia"/>
          <w:kern w:val="0"/>
          <w:sz w:val="24"/>
        </w:rPr>
        <w:t>”指</w:t>
      </w:r>
      <w:r w:rsidR="001D1B70" w:rsidRPr="00DC77DE">
        <w:rPr>
          <w:rFonts w:ascii="宋体" w:hAnsi="宋体" w:cs="宋体" w:hint="eastAsia"/>
          <w:color w:val="333333"/>
          <w:kern w:val="0"/>
          <w:sz w:val="24"/>
          <w:szCs w:val="24"/>
        </w:rPr>
        <w:t>皖西卫生职业学院附属医院（六安市第二人民医院）。</w:t>
      </w:r>
    </w:p>
    <w:p w:rsidR="004C3E34" w:rsidRDefault="00CD519E" w:rsidP="00BD558F">
      <w:pPr>
        <w:widowControl/>
        <w:shd w:val="clear" w:color="auto" w:fill="FFFFFF"/>
        <w:spacing w:line="500" w:lineRule="exact"/>
        <w:ind w:firstLineChars="179" w:firstLine="430"/>
        <w:outlineLvl w:val="8"/>
        <w:rPr>
          <w:rFonts w:ascii="宋体" w:hAnsi="宋体"/>
          <w:kern w:val="0"/>
          <w:sz w:val="24"/>
        </w:rPr>
      </w:pPr>
      <w:r>
        <w:rPr>
          <w:rFonts w:ascii="宋体" w:hAnsi="宋体" w:hint="eastAsia"/>
          <w:kern w:val="0"/>
          <w:sz w:val="24"/>
        </w:rPr>
        <w:t>2．2“代理机构”指</w:t>
      </w:r>
      <w:r w:rsidR="001D1B70" w:rsidRPr="00DC77DE">
        <w:rPr>
          <w:rFonts w:ascii="宋体" w:hAnsi="宋体" w:cs="宋体" w:hint="eastAsia"/>
          <w:sz w:val="24"/>
          <w:szCs w:val="24"/>
        </w:rPr>
        <w:t>安徽同方工程咨询有限公司。</w:t>
      </w:r>
    </w:p>
    <w:p w:rsidR="004C3E34" w:rsidRDefault="00CD519E" w:rsidP="00BD558F">
      <w:pPr>
        <w:widowControl/>
        <w:shd w:val="clear" w:color="auto" w:fill="FFFFFF"/>
        <w:spacing w:line="500" w:lineRule="exact"/>
        <w:ind w:firstLineChars="179" w:firstLine="430"/>
        <w:outlineLvl w:val="8"/>
        <w:rPr>
          <w:rFonts w:ascii="宋体" w:hAnsi="宋体"/>
          <w:kern w:val="0"/>
          <w:sz w:val="24"/>
        </w:rPr>
      </w:pPr>
      <w:r>
        <w:rPr>
          <w:rFonts w:ascii="宋体" w:hAnsi="宋体" w:hint="eastAsia"/>
          <w:kern w:val="0"/>
          <w:sz w:val="24"/>
        </w:rPr>
        <w:t>2．3“供应商”或“承包人”</w:t>
      </w:r>
      <w:r w:rsidR="00DC77DE">
        <w:rPr>
          <w:rFonts w:ascii="宋体" w:hAnsi="宋体" w:hint="eastAsia"/>
          <w:kern w:val="0"/>
          <w:sz w:val="24"/>
        </w:rPr>
        <w:t>指</w:t>
      </w:r>
      <w:r>
        <w:rPr>
          <w:rFonts w:ascii="宋体" w:hAnsi="宋体" w:hint="eastAsia"/>
          <w:kern w:val="0"/>
          <w:sz w:val="24"/>
        </w:rPr>
        <w:t>向</w:t>
      </w:r>
      <w:r w:rsidR="004F5650">
        <w:rPr>
          <w:rFonts w:ascii="宋体" w:hAnsi="宋体" w:hint="eastAsia"/>
          <w:kern w:val="0"/>
          <w:sz w:val="24"/>
        </w:rPr>
        <w:t>采购人</w:t>
      </w:r>
      <w:r>
        <w:rPr>
          <w:rFonts w:ascii="宋体" w:hAnsi="宋体" w:hint="eastAsia"/>
          <w:kern w:val="0"/>
          <w:sz w:val="24"/>
        </w:rPr>
        <w:t>提交响应文件的响应单位。</w:t>
      </w:r>
    </w:p>
    <w:p w:rsidR="004C3E34" w:rsidRPr="00D14762" w:rsidRDefault="00CD519E" w:rsidP="00D14762">
      <w:pPr>
        <w:spacing w:line="440" w:lineRule="exact"/>
        <w:rPr>
          <w:rFonts w:ascii="宋体" w:hAnsi="宋体" w:cs="宋体"/>
          <w:b/>
          <w:color w:val="000000"/>
          <w:sz w:val="24"/>
        </w:rPr>
      </w:pPr>
      <w:bookmarkStart w:id="18" w:name="_Toc332455312"/>
      <w:r>
        <w:rPr>
          <w:rFonts w:ascii="宋体" w:hAnsi="宋体" w:cs="宋体" w:hint="eastAsia"/>
          <w:b/>
          <w:color w:val="000000"/>
          <w:sz w:val="24"/>
        </w:rPr>
        <w:t>3、</w:t>
      </w:r>
      <w:bookmarkEnd w:id="18"/>
      <w:r w:rsidR="00D14762">
        <w:rPr>
          <w:rFonts w:ascii="宋体" w:hAnsi="宋体" w:cs="宋体" w:hint="eastAsia"/>
          <w:b/>
          <w:color w:val="000000"/>
          <w:sz w:val="24"/>
        </w:rPr>
        <w:t>费用</w:t>
      </w:r>
      <w:bookmarkStart w:id="19" w:name="_Toc332455313"/>
      <w:r>
        <w:rPr>
          <w:rFonts w:ascii="宋体" w:hAnsi="宋体" w:hint="eastAsia"/>
          <w:bCs/>
          <w:kern w:val="0"/>
          <w:sz w:val="24"/>
          <w:szCs w:val="24"/>
        </w:rPr>
        <w:t>：</w:t>
      </w:r>
    </w:p>
    <w:p w:rsidR="004C3E34" w:rsidRDefault="00CD519E" w:rsidP="00BD558F">
      <w:pPr>
        <w:widowControl/>
        <w:shd w:val="clear" w:color="auto" w:fill="FFFFFF"/>
        <w:spacing w:line="500" w:lineRule="exact"/>
        <w:ind w:firstLineChars="179" w:firstLine="430"/>
        <w:outlineLvl w:val="8"/>
        <w:rPr>
          <w:rFonts w:ascii="宋体" w:hAnsi="宋体"/>
          <w:kern w:val="0"/>
          <w:sz w:val="24"/>
        </w:rPr>
      </w:pPr>
      <w:r>
        <w:rPr>
          <w:rFonts w:ascii="宋体" w:hAnsi="宋体" w:hint="eastAsia"/>
          <w:sz w:val="24"/>
          <w:szCs w:val="24"/>
        </w:rPr>
        <w:t>供应商应自行承担所有与参加</w:t>
      </w:r>
      <w:r w:rsidR="00A40312">
        <w:rPr>
          <w:rFonts w:ascii="宋体" w:hAnsi="宋体" w:hint="eastAsia"/>
          <w:sz w:val="24"/>
          <w:szCs w:val="24"/>
        </w:rPr>
        <w:t>询价</w:t>
      </w:r>
      <w:r>
        <w:rPr>
          <w:rFonts w:ascii="宋体" w:hAnsi="宋体" w:hint="eastAsia"/>
          <w:sz w:val="24"/>
          <w:szCs w:val="24"/>
        </w:rPr>
        <w:t>有关的费用，无论</w:t>
      </w:r>
      <w:r w:rsidR="00A40312">
        <w:rPr>
          <w:rFonts w:ascii="宋体" w:hAnsi="宋体" w:hint="eastAsia"/>
          <w:sz w:val="24"/>
          <w:szCs w:val="24"/>
        </w:rPr>
        <w:t>询价</w:t>
      </w:r>
      <w:r>
        <w:rPr>
          <w:rFonts w:ascii="宋体" w:hAnsi="宋体" w:hint="eastAsia"/>
          <w:sz w:val="24"/>
          <w:szCs w:val="24"/>
        </w:rPr>
        <w:t>过程中的做法和结果如何，</w:t>
      </w:r>
      <w:r w:rsidR="004F5650">
        <w:rPr>
          <w:rFonts w:ascii="宋体" w:hAnsi="宋体" w:hint="eastAsia"/>
          <w:sz w:val="24"/>
          <w:szCs w:val="24"/>
        </w:rPr>
        <w:t>采购人</w:t>
      </w:r>
      <w:r>
        <w:rPr>
          <w:rFonts w:ascii="宋体" w:hAnsi="宋体" w:hint="eastAsia"/>
          <w:sz w:val="24"/>
          <w:szCs w:val="24"/>
        </w:rPr>
        <w:t>及采购代理在任何情况下均无义务和责任承担这些费用。</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二、</w:t>
      </w:r>
      <w:r w:rsidR="00A40312">
        <w:rPr>
          <w:rFonts w:ascii="宋体" w:eastAsia="宋体" w:hAnsi="宋体" w:cs="宋体" w:hint="eastAsia"/>
          <w:b w:val="0"/>
          <w:bCs w:val="0"/>
          <w:kern w:val="0"/>
          <w:sz w:val="28"/>
          <w:szCs w:val="28"/>
        </w:rPr>
        <w:t>询价文件</w:t>
      </w:r>
      <w:r>
        <w:rPr>
          <w:rFonts w:ascii="宋体" w:eastAsia="宋体" w:hAnsi="宋体" w:cs="宋体" w:hint="eastAsia"/>
          <w:b w:val="0"/>
          <w:bCs w:val="0"/>
          <w:kern w:val="0"/>
          <w:sz w:val="28"/>
          <w:szCs w:val="28"/>
        </w:rPr>
        <w:t>说明</w:t>
      </w:r>
      <w:bookmarkEnd w:id="19"/>
    </w:p>
    <w:p w:rsidR="004C3E34" w:rsidRDefault="00CD519E">
      <w:pPr>
        <w:widowControl/>
        <w:spacing w:line="300" w:lineRule="auto"/>
        <w:outlineLvl w:val="8"/>
        <w:rPr>
          <w:rFonts w:ascii="宋体" w:hAnsi="宋体"/>
          <w:sz w:val="24"/>
          <w:szCs w:val="24"/>
        </w:rPr>
      </w:pPr>
      <w:r>
        <w:rPr>
          <w:rFonts w:ascii="宋体" w:hAnsi="宋体" w:hint="eastAsia"/>
          <w:sz w:val="24"/>
          <w:szCs w:val="24"/>
        </w:rPr>
        <w:t>1、</w:t>
      </w:r>
      <w:r w:rsidR="00A40312">
        <w:rPr>
          <w:rFonts w:ascii="宋体" w:hAnsi="宋体" w:hint="eastAsia"/>
          <w:sz w:val="24"/>
          <w:szCs w:val="24"/>
        </w:rPr>
        <w:t>询价文件</w:t>
      </w:r>
      <w:r>
        <w:rPr>
          <w:rFonts w:ascii="宋体" w:hAnsi="宋体" w:hint="eastAsia"/>
          <w:sz w:val="24"/>
          <w:szCs w:val="24"/>
        </w:rPr>
        <w:t>内容：</w:t>
      </w:r>
    </w:p>
    <w:p w:rsidR="004C3E34" w:rsidRDefault="00CD519E">
      <w:pPr>
        <w:widowControl/>
        <w:spacing w:line="300" w:lineRule="auto"/>
        <w:outlineLvl w:val="8"/>
        <w:rPr>
          <w:rFonts w:ascii="宋体" w:hAnsi="宋体"/>
          <w:sz w:val="24"/>
          <w:szCs w:val="24"/>
        </w:rPr>
      </w:pPr>
      <w:r>
        <w:rPr>
          <w:rFonts w:ascii="宋体" w:hAnsi="宋体" w:hint="eastAsia"/>
          <w:sz w:val="24"/>
          <w:szCs w:val="24"/>
        </w:rPr>
        <w:t>（1）</w:t>
      </w:r>
      <w:r w:rsidR="00A40312">
        <w:rPr>
          <w:rFonts w:ascii="宋体" w:hAnsi="宋体" w:hint="eastAsia"/>
          <w:sz w:val="24"/>
          <w:szCs w:val="24"/>
        </w:rPr>
        <w:t>询价</w:t>
      </w:r>
      <w:r w:rsidR="004F5650">
        <w:rPr>
          <w:rFonts w:ascii="宋体" w:hAnsi="宋体" w:hint="eastAsia"/>
          <w:sz w:val="24"/>
          <w:szCs w:val="24"/>
        </w:rPr>
        <w:t>询价</w:t>
      </w:r>
      <w:r>
        <w:rPr>
          <w:rFonts w:ascii="宋体" w:hAnsi="宋体" w:hint="eastAsia"/>
          <w:sz w:val="24"/>
          <w:szCs w:val="24"/>
        </w:rPr>
        <w:t>公告；</w:t>
      </w:r>
    </w:p>
    <w:p w:rsidR="004C3E34" w:rsidRDefault="00CD519E">
      <w:pPr>
        <w:widowControl/>
        <w:spacing w:line="300" w:lineRule="auto"/>
        <w:outlineLvl w:val="8"/>
        <w:rPr>
          <w:rFonts w:ascii="宋体" w:hAnsi="宋体"/>
          <w:sz w:val="24"/>
          <w:szCs w:val="24"/>
        </w:rPr>
      </w:pPr>
      <w:r>
        <w:rPr>
          <w:rFonts w:ascii="宋体" w:hAnsi="宋体" w:hint="eastAsia"/>
          <w:sz w:val="24"/>
          <w:szCs w:val="24"/>
        </w:rPr>
        <w:t xml:space="preserve">（2）响应须知及前附表； </w:t>
      </w:r>
    </w:p>
    <w:p w:rsidR="004C3E34" w:rsidRDefault="00CD519E">
      <w:pPr>
        <w:widowControl/>
        <w:spacing w:line="300" w:lineRule="auto"/>
        <w:outlineLvl w:val="8"/>
        <w:rPr>
          <w:rFonts w:ascii="宋体" w:hAnsi="宋体"/>
          <w:sz w:val="24"/>
          <w:szCs w:val="24"/>
        </w:rPr>
      </w:pPr>
      <w:r>
        <w:rPr>
          <w:rFonts w:ascii="宋体" w:hAnsi="宋体" w:hint="eastAsia"/>
          <w:sz w:val="24"/>
          <w:szCs w:val="24"/>
        </w:rPr>
        <w:t>（3）评分办法；</w:t>
      </w:r>
    </w:p>
    <w:p w:rsidR="004C3E34" w:rsidRDefault="00CD519E">
      <w:pPr>
        <w:widowControl/>
        <w:spacing w:line="300" w:lineRule="auto"/>
        <w:outlineLvl w:val="8"/>
        <w:rPr>
          <w:rFonts w:ascii="宋体" w:hAnsi="宋体"/>
          <w:sz w:val="24"/>
          <w:szCs w:val="24"/>
        </w:rPr>
      </w:pPr>
      <w:r>
        <w:rPr>
          <w:rFonts w:ascii="宋体" w:hAnsi="宋体" w:hint="eastAsia"/>
          <w:sz w:val="24"/>
          <w:szCs w:val="24"/>
        </w:rPr>
        <w:t>（4）合同条款；</w:t>
      </w:r>
    </w:p>
    <w:p w:rsidR="004C3E34" w:rsidRDefault="00CD519E">
      <w:pPr>
        <w:widowControl/>
        <w:spacing w:line="300" w:lineRule="auto"/>
        <w:outlineLvl w:val="8"/>
        <w:rPr>
          <w:rFonts w:ascii="宋体" w:hAnsi="宋体"/>
          <w:sz w:val="24"/>
          <w:szCs w:val="24"/>
        </w:rPr>
      </w:pPr>
      <w:r>
        <w:rPr>
          <w:rFonts w:ascii="宋体" w:hAnsi="宋体" w:hint="eastAsia"/>
          <w:sz w:val="24"/>
          <w:szCs w:val="24"/>
        </w:rPr>
        <w:t>（5）响应文件格式。</w:t>
      </w:r>
    </w:p>
    <w:p w:rsidR="004C3E34" w:rsidRDefault="00CD519E">
      <w:pPr>
        <w:widowControl/>
        <w:spacing w:line="300" w:lineRule="auto"/>
        <w:outlineLvl w:val="8"/>
        <w:rPr>
          <w:rFonts w:ascii="宋体" w:hAnsi="宋体"/>
          <w:sz w:val="24"/>
          <w:szCs w:val="24"/>
        </w:rPr>
      </w:pPr>
      <w:r>
        <w:rPr>
          <w:rFonts w:ascii="宋体" w:hAnsi="宋体" w:hint="eastAsia"/>
          <w:sz w:val="24"/>
          <w:szCs w:val="24"/>
        </w:rPr>
        <w:t xml:space="preserve">     除上述所列内容外，</w:t>
      </w:r>
      <w:r w:rsidR="004F5650">
        <w:rPr>
          <w:rFonts w:ascii="宋体" w:hAnsi="宋体" w:hint="eastAsia"/>
          <w:sz w:val="24"/>
          <w:szCs w:val="24"/>
        </w:rPr>
        <w:t>采购人</w:t>
      </w:r>
      <w:r>
        <w:rPr>
          <w:rFonts w:ascii="宋体" w:hAnsi="宋体" w:hint="eastAsia"/>
          <w:sz w:val="24"/>
          <w:szCs w:val="24"/>
        </w:rPr>
        <w:t>或代理机构对潜在供应商所作的任何口头解释、介绍、答复，仅供参考，对</w:t>
      </w:r>
      <w:r w:rsidR="004F5650">
        <w:rPr>
          <w:rFonts w:ascii="宋体" w:hAnsi="宋体" w:hint="eastAsia"/>
          <w:sz w:val="24"/>
          <w:szCs w:val="24"/>
        </w:rPr>
        <w:t>采购人</w:t>
      </w:r>
      <w:r>
        <w:rPr>
          <w:rFonts w:ascii="宋体" w:hAnsi="宋体" w:hint="eastAsia"/>
          <w:sz w:val="24"/>
          <w:szCs w:val="24"/>
        </w:rPr>
        <w:t>和供应商无任何约束力。</w:t>
      </w:r>
    </w:p>
    <w:p w:rsidR="004C3E34" w:rsidRDefault="00CD519E">
      <w:pPr>
        <w:widowControl/>
        <w:spacing w:line="300" w:lineRule="auto"/>
        <w:outlineLvl w:val="8"/>
        <w:rPr>
          <w:rFonts w:ascii="宋体" w:hAnsi="宋体"/>
          <w:sz w:val="24"/>
          <w:szCs w:val="24"/>
        </w:rPr>
      </w:pPr>
      <w:bookmarkStart w:id="20" w:name="_Toc152045544"/>
      <w:bookmarkStart w:id="21" w:name="_Toc179632562"/>
      <w:bookmarkStart w:id="22" w:name="_Toc152042320"/>
      <w:bookmarkStart w:id="23" w:name="_Toc144974512"/>
      <w:r>
        <w:rPr>
          <w:rFonts w:ascii="宋体" w:hAnsi="宋体" w:cs="宋体" w:hint="eastAsia"/>
          <w:color w:val="000000"/>
          <w:kern w:val="0"/>
          <w:sz w:val="24"/>
        </w:rPr>
        <w:t>2、</w:t>
      </w:r>
      <w:r w:rsidR="00A40312">
        <w:rPr>
          <w:rFonts w:ascii="宋体" w:hAnsi="宋体" w:cs="宋体" w:hint="eastAsia"/>
          <w:color w:val="000000"/>
          <w:kern w:val="0"/>
          <w:sz w:val="24"/>
        </w:rPr>
        <w:t>询价文件</w:t>
      </w:r>
      <w:r>
        <w:rPr>
          <w:rFonts w:ascii="宋体" w:hAnsi="宋体" w:cs="宋体" w:hint="eastAsia"/>
          <w:color w:val="000000"/>
          <w:kern w:val="0"/>
          <w:sz w:val="24"/>
        </w:rPr>
        <w:t>的</w:t>
      </w:r>
      <w:bookmarkEnd w:id="20"/>
      <w:bookmarkEnd w:id="21"/>
      <w:bookmarkEnd w:id="22"/>
      <w:bookmarkEnd w:id="23"/>
      <w:r>
        <w:rPr>
          <w:rFonts w:ascii="宋体" w:hAnsi="宋体" w:cs="宋体" w:hint="eastAsia"/>
          <w:color w:val="000000"/>
          <w:kern w:val="0"/>
          <w:sz w:val="24"/>
        </w:rPr>
        <w:t>答疑</w:t>
      </w:r>
    </w:p>
    <w:p w:rsidR="004C3E34" w:rsidRDefault="00CD519E">
      <w:pPr>
        <w:widowControl/>
        <w:spacing w:line="300" w:lineRule="auto"/>
        <w:outlineLvl w:val="8"/>
        <w:rPr>
          <w:rFonts w:ascii="宋体" w:hAnsi="宋体" w:cs="宋体"/>
          <w:color w:val="000000"/>
          <w:kern w:val="0"/>
          <w:sz w:val="24"/>
        </w:rPr>
      </w:pPr>
      <w:r>
        <w:rPr>
          <w:rFonts w:ascii="宋体" w:hAnsi="宋体" w:cs="宋体" w:hint="eastAsia"/>
          <w:color w:val="000000"/>
          <w:kern w:val="0"/>
          <w:sz w:val="24"/>
        </w:rPr>
        <w:t>2.1供应商应仔细阅读和检查</w:t>
      </w:r>
      <w:r w:rsidR="00A40312">
        <w:rPr>
          <w:rFonts w:ascii="宋体" w:hAnsi="宋体" w:cs="宋体" w:hint="eastAsia"/>
          <w:color w:val="000000"/>
          <w:kern w:val="0"/>
          <w:sz w:val="24"/>
        </w:rPr>
        <w:t>询价文件</w:t>
      </w:r>
      <w:r>
        <w:rPr>
          <w:rFonts w:ascii="宋体" w:hAnsi="宋体" w:cs="宋体" w:hint="eastAsia"/>
          <w:color w:val="000000"/>
          <w:kern w:val="0"/>
          <w:sz w:val="24"/>
        </w:rPr>
        <w:t>的全部内容。如发现缺页或附件不全，应及时向</w:t>
      </w:r>
      <w:r w:rsidR="004F5650">
        <w:rPr>
          <w:rFonts w:ascii="宋体" w:hAnsi="宋体" w:cs="宋体" w:hint="eastAsia"/>
          <w:color w:val="000000"/>
          <w:kern w:val="0"/>
          <w:sz w:val="24"/>
        </w:rPr>
        <w:t>采购人</w:t>
      </w:r>
      <w:r>
        <w:rPr>
          <w:rFonts w:ascii="宋体" w:hAnsi="宋体" w:cs="宋体" w:hint="eastAsia"/>
          <w:color w:val="000000"/>
          <w:kern w:val="0"/>
          <w:sz w:val="24"/>
        </w:rPr>
        <w:t>提出，以便补齐。如有异议，应在响应须知前附表规定的时间前以电子邮件的形式同时向</w:t>
      </w:r>
      <w:r w:rsidR="004F5650">
        <w:rPr>
          <w:rFonts w:ascii="宋体" w:hAnsi="宋体" w:cs="宋体" w:hint="eastAsia"/>
          <w:color w:val="000000"/>
          <w:kern w:val="0"/>
          <w:sz w:val="24"/>
        </w:rPr>
        <w:t>采购人</w:t>
      </w:r>
      <w:r w:rsidR="001D1B70">
        <w:rPr>
          <w:rFonts w:ascii="宋体" w:hAnsi="宋体" w:cs="宋体" w:hint="eastAsia"/>
          <w:color w:val="000000"/>
          <w:kern w:val="0"/>
          <w:sz w:val="24"/>
        </w:rPr>
        <w:t>【</w:t>
      </w:r>
      <w:r w:rsidR="001D1B70">
        <w:rPr>
          <w:rFonts w:ascii="宋体" w:hAnsi="宋体" w:cs="宋体" w:hint="eastAsia"/>
          <w:color w:val="333333"/>
          <w:kern w:val="0"/>
          <w:sz w:val="24"/>
          <w:szCs w:val="24"/>
        </w:rPr>
        <w:t>皖西卫生职业学院附属医院（六安市第二人民医院）</w:t>
      </w:r>
      <w:r w:rsidR="001D1B70">
        <w:rPr>
          <w:rFonts w:ascii="宋体" w:hAnsi="宋体" w:cs="宋体" w:hint="eastAsia"/>
          <w:color w:val="000000"/>
          <w:kern w:val="0"/>
          <w:sz w:val="24"/>
        </w:rPr>
        <w:t>】</w:t>
      </w:r>
      <w:r>
        <w:rPr>
          <w:rFonts w:ascii="宋体" w:hAnsi="宋体" w:cs="宋体" w:hint="eastAsia"/>
          <w:color w:val="000000"/>
          <w:kern w:val="0"/>
          <w:sz w:val="24"/>
        </w:rPr>
        <w:t>、代理机构（</w:t>
      </w:r>
      <w:r w:rsidR="001D1B70" w:rsidRPr="00DC77DE">
        <w:rPr>
          <w:rFonts w:ascii="宋体" w:hAnsi="宋体" w:cs="宋体" w:hint="eastAsia"/>
          <w:sz w:val="24"/>
          <w:szCs w:val="24"/>
        </w:rPr>
        <w:t>安徽同方工程咨询有限公司</w:t>
      </w:r>
      <w:r>
        <w:rPr>
          <w:rFonts w:ascii="宋体" w:hAnsi="宋体" w:cs="宋体" w:hint="eastAsia"/>
          <w:color w:val="000000"/>
          <w:kern w:val="0"/>
          <w:sz w:val="24"/>
        </w:rPr>
        <w:t>）提出（无需递交纸质版），提出异议时须注明项目名称及项目编号但不得署名，未同时在两个邮箱中收到的异议视为无效。</w:t>
      </w:r>
    </w:p>
    <w:p w:rsidR="004C3E34" w:rsidRDefault="00CD519E">
      <w:pPr>
        <w:widowControl/>
        <w:spacing w:line="300" w:lineRule="auto"/>
        <w:jc w:val="left"/>
        <w:outlineLvl w:val="8"/>
        <w:rPr>
          <w:rFonts w:ascii="宋体" w:hAnsi="宋体" w:cs="宋体"/>
          <w:kern w:val="0"/>
          <w:sz w:val="24"/>
        </w:rPr>
      </w:pPr>
      <w:r>
        <w:rPr>
          <w:rFonts w:ascii="宋体" w:hAnsi="宋体" w:cs="宋体" w:hint="eastAsia"/>
          <w:kern w:val="0"/>
          <w:sz w:val="24"/>
        </w:rPr>
        <w:t>2.2</w:t>
      </w:r>
      <w:r w:rsidR="004F5650">
        <w:rPr>
          <w:rFonts w:ascii="宋体" w:hAnsi="宋体" w:cs="宋体" w:hint="eastAsia"/>
          <w:kern w:val="0"/>
          <w:sz w:val="24"/>
        </w:rPr>
        <w:t>采购人</w:t>
      </w:r>
      <w:r>
        <w:rPr>
          <w:rFonts w:ascii="宋体" w:hAnsi="宋体" w:cs="宋体" w:hint="eastAsia"/>
          <w:kern w:val="0"/>
          <w:sz w:val="24"/>
        </w:rPr>
        <w:t>对潜在供应商提出异议的答复将以</w:t>
      </w:r>
      <w:r w:rsidR="00D54C05">
        <w:rPr>
          <w:rFonts w:ascii="宋体" w:hAnsi="宋体" w:cs="宋体" w:hint="eastAsia"/>
          <w:kern w:val="0"/>
          <w:sz w:val="24"/>
        </w:rPr>
        <w:t>在网上公布的</w:t>
      </w:r>
      <w:r>
        <w:rPr>
          <w:rFonts w:ascii="宋体" w:hAnsi="宋体" w:cs="宋体" w:hint="eastAsia"/>
          <w:kern w:val="0"/>
          <w:sz w:val="24"/>
        </w:rPr>
        <w:t>形式告知已领取</w:t>
      </w:r>
      <w:r w:rsidR="00A40312">
        <w:rPr>
          <w:rFonts w:ascii="宋体" w:hAnsi="宋体" w:cs="宋体" w:hint="eastAsia"/>
          <w:kern w:val="0"/>
          <w:sz w:val="24"/>
        </w:rPr>
        <w:t>询价文件</w:t>
      </w:r>
      <w:r>
        <w:rPr>
          <w:rFonts w:ascii="宋体" w:hAnsi="宋体" w:cs="宋体" w:hint="eastAsia"/>
          <w:kern w:val="0"/>
          <w:sz w:val="24"/>
        </w:rPr>
        <w:t>的潜在供应商，但不指明澄清问题的来源</w:t>
      </w:r>
      <w:r w:rsidR="00D54C05">
        <w:rPr>
          <w:rFonts w:ascii="宋体" w:hAnsi="宋体" w:cs="宋体" w:hint="eastAsia"/>
          <w:kern w:val="0"/>
          <w:sz w:val="24"/>
        </w:rPr>
        <w:t>，</w:t>
      </w:r>
      <w:r>
        <w:rPr>
          <w:rFonts w:ascii="宋体" w:hAnsi="宋体" w:cs="宋体" w:hint="eastAsia"/>
          <w:kern w:val="0"/>
          <w:sz w:val="24"/>
        </w:rPr>
        <w:t>。</w:t>
      </w:r>
    </w:p>
    <w:p w:rsidR="004C3E34" w:rsidRDefault="00CD519E">
      <w:pPr>
        <w:widowControl/>
        <w:spacing w:line="300" w:lineRule="auto"/>
        <w:outlineLvl w:val="8"/>
        <w:rPr>
          <w:rFonts w:ascii="宋体" w:hAnsi="宋体" w:cs="宋体"/>
          <w:kern w:val="0"/>
          <w:sz w:val="24"/>
        </w:rPr>
      </w:pPr>
      <w:r>
        <w:rPr>
          <w:rFonts w:ascii="宋体" w:hAnsi="宋体" w:cs="宋体" w:hint="eastAsia"/>
          <w:kern w:val="0"/>
          <w:sz w:val="24"/>
        </w:rPr>
        <w:lastRenderedPageBreak/>
        <w:t>3、</w:t>
      </w:r>
      <w:r w:rsidR="00A40312">
        <w:rPr>
          <w:rFonts w:ascii="宋体" w:hAnsi="宋体" w:cs="宋体" w:hint="eastAsia"/>
          <w:kern w:val="0"/>
          <w:sz w:val="24"/>
        </w:rPr>
        <w:t>询价文件</w:t>
      </w:r>
      <w:r>
        <w:rPr>
          <w:rFonts w:ascii="宋体" w:hAnsi="宋体" w:cs="宋体" w:hint="eastAsia"/>
          <w:kern w:val="0"/>
          <w:sz w:val="24"/>
        </w:rPr>
        <w:t>的澄清、修改</w:t>
      </w:r>
    </w:p>
    <w:p w:rsidR="004C3E34" w:rsidRDefault="00CD519E">
      <w:pPr>
        <w:widowControl/>
        <w:spacing w:line="300" w:lineRule="auto"/>
        <w:outlineLvl w:val="8"/>
        <w:rPr>
          <w:rFonts w:ascii="宋体" w:hAnsi="宋体" w:cs="宋体"/>
          <w:kern w:val="0"/>
          <w:sz w:val="24"/>
        </w:rPr>
      </w:pPr>
      <w:r>
        <w:rPr>
          <w:rFonts w:ascii="宋体" w:hAnsi="宋体" w:cs="宋体" w:hint="eastAsia"/>
          <w:kern w:val="0"/>
          <w:sz w:val="24"/>
        </w:rPr>
        <w:t xml:space="preserve">3.1 </w:t>
      </w:r>
      <w:r w:rsidR="004F5650">
        <w:rPr>
          <w:rFonts w:ascii="宋体" w:hAnsi="宋体" w:cs="宋体" w:hint="eastAsia"/>
          <w:kern w:val="0"/>
          <w:sz w:val="24"/>
        </w:rPr>
        <w:t>采购人</w:t>
      </w:r>
      <w:r>
        <w:rPr>
          <w:rFonts w:ascii="宋体" w:hAnsi="宋体" w:cs="宋体" w:hint="eastAsia"/>
          <w:kern w:val="0"/>
          <w:sz w:val="24"/>
        </w:rPr>
        <w:t>对已发出的</w:t>
      </w:r>
      <w:r w:rsidR="00A40312">
        <w:rPr>
          <w:rFonts w:ascii="宋体" w:hAnsi="宋体" w:cs="宋体" w:hint="eastAsia"/>
          <w:kern w:val="0"/>
          <w:sz w:val="24"/>
        </w:rPr>
        <w:t>询价文件</w:t>
      </w:r>
      <w:r>
        <w:rPr>
          <w:rFonts w:ascii="宋体" w:hAnsi="宋体" w:cs="宋体" w:hint="eastAsia"/>
          <w:kern w:val="0"/>
          <w:sz w:val="24"/>
        </w:rPr>
        <w:t xml:space="preserve">进行的必要澄清或者修改的内容可能影响响应文件编制的，响应文件递交截止时间相应延长。 </w:t>
      </w:r>
    </w:p>
    <w:p w:rsidR="004C3E34" w:rsidRDefault="00CD519E">
      <w:pPr>
        <w:widowControl/>
        <w:spacing w:line="300" w:lineRule="auto"/>
        <w:outlineLvl w:val="8"/>
        <w:rPr>
          <w:rFonts w:ascii="宋体" w:hAnsi="宋体" w:cs="宋体"/>
          <w:kern w:val="0"/>
          <w:sz w:val="24"/>
        </w:rPr>
      </w:pPr>
      <w:r>
        <w:rPr>
          <w:rFonts w:ascii="宋体" w:hAnsi="宋体" w:cs="宋体" w:hint="eastAsia"/>
          <w:kern w:val="0"/>
          <w:sz w:val="24"/>
        </w:rPr>
        <w:t>3.2</w:t>
      </w:r>
      <w:r w:rsidR="00A40312">
        <w:rPr>
          <w:rFonts w:ascii="宋体" w:hAnsi="宋体" w:cs="宋体" w:hint="eastAsia"/>
          <w:kern w:val="0"/>
          <w:sz w:val="24"/>
        </w:rPr>
        <w:t>询价文件</w:t>
      </w:r>
      <w:r>
        <w:rPr>
          <w:rFonts w:ascii="宋体" w:hAnsi="宋体" w:cs="宋体" w:hint="eastAsia"/>
          <w:kern w:val="0"/>
          <w:sz w:val="24"/>
        </w:rPr>
        <w:t>及</w:t>
      </w:r>
      <w:r w:rsidR="00A40312">
        <w:rPr>
          <w:rFonts w:ascii="宋体" w:hAnsi="宋体" w:cs="宋体" w:hint="eastAsia"/>
          <w:kern w:val="0"/>
          <w:sz w:val="24"/>
        </w:rPr>
        <w:t>询价文件</w:t>
      </w:r>
      <w:r>
        <w:rPr>
          <w:rFonts w:ascii="宋体" w:hAnsi="宋体" w:cs="宋体" w:hint="eastAsia"/>
          <w:kern w:val="0"/>
          <w:sz w:val="24"/>
        </w:rPr>
        <w:t>的澄清、修改、补充前后不一致的，以最后时间发出的为准。</w:t>
      </w:r>
    </w:p>
    <w:p w:rsidR="004C3E34" w:rsidRDefault="00CD519E">
      <w:pPr>
        <w:widowControl/>
        <w:spacing w:line="300" w:lineRule="auto"/>
        <w:outlineLvl w:val="8"/>
        <w:rPr>
          <w:rFonts w:ascii="宋体" w:hAnsi="宋体" w:cs="宋体"/>
          <w:kern w:val="0"/>
          <w:sz w:val="24"/>
          <w:szCs w:val="24"/>
        </w:rPr>
      </w:pPr>
      <w:r>
        <w:rPr>
          <w:rFonts w:ascii="宋体" w:hAnsi="宋体" w:cs="宋体" w:hint="eastAsia"/>
          <w:kern w:val="0"/>
          <w:sz w:val="24"/>
          <w:szCs w:val="24"/>
        </w:rPr>
        <w:t>4、</w:t>
      </w:r>
      <w:r w:rsidR="00A40312">
        <w:rPr>
          <w:rFonts w:ascii="宋体" w:hAnsi="宋体" w:cs="宋体" w:hint="eastAsia"/>
          <w:kern w:val="0"/>
          <w:sz w:val="24"/>
          <w:szCs w:val="24"/>
        </w:rPr>
        <w:t>询价文件</w:t>
      </w:r>
      <w:r>
        <w:rPr>
          <w:rFonts w:ascii="宋体" w:hAnsi="宋体" w:cs="宋体" w:hint="eastAsia"/>
          <w:kern w:val="0"/>
          <w:sz w:val="24"/>
          <w:szCs w:val="24"/>
        </w:rPr>
        <w:t>的效力</w:t>
      </w:r>
    </w:p>
    <w:p w:rsidR="004C3E34" w:rsidRDefault="00A40312">
      <w:pPr>
        <w:widowControl/>
        <w:spacing w:line="300" w:lineRule="auto"/>
        <w:ind w:firstLineChars="200" w:firstLine="480"/>
        <w:outlineLvl w:val="8"/>
        <w:rPr>
          <w:rFonts w:ascii="宋体" w:hAnsi="宋体" w:cs="宋体"/>
          <w:kern w:val="0"/>
          <w:sz w:val="24"/>
          <w:szCs w:val="24"/>
        </w:rPr>
      </w:pPr>
      <w:r>
        <w:rPr>
          <w:rFonts w:ascii="宋体" w:hAnsi="宋体" w:cs="宋体" w:hint="eastAsia"/>
          <w:kern w:val="0"/>
          <w:sz w:val="24"/>
          <w:szCs w:val="24"/>
        </w:rPr>
        <w:t>询价文件</w:t>
      </w:r>
      <w:r w:rsidR="00CD519E">
        <w:rPr>
          <w:rFonts w:ascii="宋体" w:hAnsi="宋体" w:cs="宋体" w:hint="eastAsia"/>
          <w:kern w:val="0"/>
          <w:sz w:val="24"/>
          <w:szCs w:val="24"/>
        </w:rPr>
        <w:t>是项目采购和响应的有效依据，也是成交后签定合同的依据，对双方均具有约束力。凡不遵守</w:t>
      </w:r>
      <w:r>
        <w:rPr>
          <w:rFonts w:ascii="宋体" w:hAnsi="宋体" w:cs="宋体" w:hint="eastAsia"/>
          <w:kern w:val="0"/>
          <w:sz w:val="24"/>
          <w:szCs w:val="24"/>
        </w:rPr>
        <w:t>询价文件</w:t>
      </w:r>
      <w:r w:rsidR="00CD519E">
        <w:rPr>
          <w:rFonts w:ascii="宋体" w:hAnsi="宋体" w:cs="宋体" w:hint="eastAsia"/>
          <w:kern w:val="0"/>
          <w:sz w:val="24"/>
          <w:szCs w:val="24"/>
        </w:rPr>
        <w:t>规定的响应活动或对</w:t>
      </w:r>
      <w:r>
        <w:rPr>
          <w:rFonts w:ascii="宋体" w:hAnsi="宋体" w:cs="宋体" w:hint="eastAsia"/>
          <w:kern w:val="0"/>
          <w:sz w:val="24"/>
          <w:szCs w:val="24"/>
        </w:rPr>
        <w:t>询价文件</w:t>
      </w:r>
      <w:r w:rsidR="00CD519E">
        <w:rPr>
          <w:rFonts w:ascii="宋体" w:hAnsi="宋体" w:cs="宋体" w:hint="eastAsia"/>
          <w:kern w:val="0"/>
          <w:sz w:val="24"/>
          <w:szCs w:val="24"/>
        </w:rPr>
        <w:t>的实质性内容不响应者，其响应文件都将被拒绝或作无效处理。</w:t>
      </w:r>
    </w:p>
    <w:p w:rsidR="004C3E34" w:rsidRDefault="00CD519E">
      <w:pPr>
        <w:pStyle w:val="2"/>
        <w:spacing w:before="0" w:after="0" w:line="300" w:lineRule="auto"/>
        <w:rPr>
          <w:rFonts w:ascii="宋体" w:eastAsia="宋体" w:hAnsi="宋体" w:cs="宋体"/>
          <w:bCs w:val="0"/>
          <w:kern w:val="0"/>
          <w:sz w:val="28"/>
          <w:szCs w:val="28"/>
        </w:rPr>
      </w:pPr>
      <w:bookmarkStart w:id="24" w:name="_Toc332455314"/>
      <w:r>
        <w:rPr>
          <w:rFonts w:ascii="宋体" w:eastAsia="宋体" w:hAnsi="宋体" w:cs="宋体" w:hint="eastAsia"/>
          <w:bCs w:val="0"/>
          <w:kern w:val="0"/>
          <w:sz w:val="28"/>
          <w:szCs w:val="28"/>
        </w:rPr>
        <w:t>三、响应文件的主要内容</w:t>
      </w:r>
      <w:bookmarkEnd w:id="24"/>
    </w:p>
    <w:p w:rsidR="004C3E34" w:rsidRDefault="00CD519E">
      <w:pPr>
        <w:outlineLvl w:val="8"/>
        <w:rPr>
          <w:rFonts w:ascii="宋体" w:hAnsi="宋体"/>
        </w:rPr>
      </w:pPr>
      <w:r>
        <w:rPr>
          <w:rFonts w:ascii="宋体" w:hAnsi="宋体" w:cs="宋体" w:hint="eastAsia"/>
          <w:kern w:val="0"/>
          <w:sz w:val="24"/>
          <w:szCs w:val="24"/>
        </w:rPr>
        <w:t>响应文件内容包括：</w:t>
      </w:r>
    </w:p>
    <w:p w:rsidR="00BA61A3" w:rsidRPr="00BA61A3" w:rsidRDefault="00BA61A3" w:rsidP="00BA61A3">
      <w:pPr>
        <w:widowControl/>
        <w:spacing w:line="300" w:lineRule="auto"/>
        <w:outlineLvl w:val="8"/>
        <w:rPr>
          <w:rFonts w:ascii="宋体" w:hAnsi="宋体" w:cs="宋体"/>
          <w:kern w:val="0"/>
          <w:sz w:val="24"/>
          <w:szCs w:val="24"/>
        </w:rPr>
      </w:pPr>
      <w:bookmarkStart w:id="25" w:name="_Toc332455315"/>
      <w:r w:rsidRPr="00BA61A3">
        <w:rPr>
          <w:rFonts w:ascii="宋体" w:hAnsi="宋体" w:cs="宋体" w:hint="eastAsia"/>
          <w:kern w:val="0"/>
          <w:sz w:val="24"/>
          <w:szCs w:val="24"/>
        </w:rPr>
        <w:t>（1）响应函</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（2）报价单</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（3）法定代表人资格证明书</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（4）授权委托书</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（5）供应商诚信承诺书</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（6）供应商基本情况</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（7）供应商及项目负责人业绩表等</w:t>
      </w:r>
    </w:p>
    <w:p w:rsidR="00BA61A3" w:rsidRPr="00BA61A3" w:rsidRDefault="00BA61A3" w:rsidP="00BA61A3">
      <w:pPr>
        <w:widowControl/>
        <w:spacing w:line="300" w:lineRule="auto"/>
        <w:outlineLvl w:val="8"/>
        <w:rPr>
          <w:rFonts w:ascii="宋体" w:hAnsi="宋体" w:cs="宋体"/>
          <w:kern w:val="0"/>
          <w:sz w:val="24"/>
          <w:szCs w:val="24"/>
        </w:rPr>
      </w:pPr>
      <w:r w:rsidRPr="00BA61A3">
        <w:rPr>
          <w:rFonts w:ascii="宋体" w:hAnsi="宋体" w:cs="宋体" w:hint="eastAsia"/>
          <w:kern w:val="0"/>
          <w:sz w:val="24"/>
          <w:szCs w:val="24"/>
        </w:rPr>
        <w:t>（8）其它资料</w:t>
      </w:r>
    </w:p>
    <w:p w:rsidR="004C3E34" w:rsidRDefault="00CD519E" w:rsidP="00BA61A3">
      <w:pPr>
        <w:pStyle w:val="2"/>
        <w:spacing w:before="0" w:after="0" w:line="300" w:lineRule="auto"/>
        <w:rPr>
          <w:rFonts w:ascii="宋体" w:eastAsia="宋体" w:hAnsi="宋体" w:cs="宋体"/>
          <w:bCs w:val="0"/>
          <w:kern w:val="0"/>
          <w:sz w:val="28"/>
          <w:szCs w:val="28"/>
        </w:rPr>
      </w:pPr>
      <w:r>
        <w:rPr>
          <w:rFonts w:ascii="宋体" w:eastAsia="宋体" w:hAnsi="宋体" w:cs="宋体" w:hint="eastAsia"/>
          <w:bCs w:val="0"/>
          <w:kern w:val="0"/>
          <w:sz w:val="28"/>
          <w:szCs w:val="28"/>
        </w:rPr>
        <w:t>四、响应报价及费用测算依据</w:t>
      </w:r>
      <w:bookmarkEnd w:id="25"/>
    </w:p>
    <w:p w:rsidR="004C3E34" w:rsidRDefault="00CD519E">
      <w:pPr>
        <w:widowControl/>
        <w:spacing w:line="300" w:lineRule="auto"/>
        <w:outlineLvl w:val="8"/>
        <w:rPr>
          <w:rFonts w:ascii="宋体" w:hAnsi="宋体" w:cs="宋体"/>
          <w:kern w:val="0"/>
          <w:sz w:val="24"/>
          <w:szCs w:val="24"/>
        </w:rPr>
      </w:pPr>
      <w:r>
        <w:rPr>
          <w:rFonts w:ascii="宋体" w:hAnsi="宋体" w:cs="宋体" w:hint="eastAsia"/>
          <w:kern w:val="0"/>
          <w:sz w:val="24"/>
          <w:szCs w:val="24"/>
        </w:rPr>
        <w:t>1、供应商应根据本</w:t>
      </w:r>
      <w:r w:rsidR="00A40312">
        <w:rPr>
          <w:rFonts w:ascii="宋体" w:hAnsi="宋体" w:cs="宋体" w:hint="eastAsia"/>
          <w:kern w:val="0"/>
          <w:sz w:val="24"/>
          <w:szCs w:val="24"/>
        </w:rPr>
        <w:t>询价文件</w:t>
      </w:r>
      <w:r>
        <w:rPr>
          <w:rFonts w:ascii="宋体" w:hAnsi="宋体" w:cs="宋体" w:hint="eastAsia"/>
          <w:kern w:val="0"/>
          <w:sz w:val="24"/>
          <w:szCs w:val="24"/>
        </w:rPr>
        <w:t>、项目情况和</w:t>
      </w:r>
      <w:r w:rsidR="004F5650">
        <w:rPr>
          <w:rFonts w:ascii="宋体" w:hAnsi="宋体" w:cs="宋体" w:hint="eastAsia"/>
          <w:kern w:val="0"/>
          <w:sz w:val="24"/>
          <w:szCs w:val="24"/>
        </w:rPr>
        <w:t>采购人</w:t>
      </w:r>
      <w:r>
        <w:rPr>
          <w:rFonts w:ascii="宋体" w:hAnsi="宋体" w:cs="宋体" w:hint="eastAsia"/>
          <w:kern w:val="0"/>
          <w:sz w:val="24"/>
          <w:szCs w:val="24"/>
        </w:rPr>
        <w:t>所提供的服务范围、内容按照国家有关取费标准，结合自身能力和力量的投入进行报价。</w:t>
      </w:r>
    </w:p>
    <w:p w:rsidR="004C3E34" w:rsidRDefault="00CD519E">
      <w:pPr>
        <w:spacing w:line="284" w:lineRule="auto"/>
        <w:outlineLvl w:val="8"/>
        <w:rPr>
          <w:rFonts w:ascii="宋体" w:hAnsi="宋体" w:cs="宋体"/>
          <w:b/>
          <w:kern w:val="0"/>
          <w:sz w:val="24"/>
          <w:szCs w:val="24"/>
        </w:rPr>
      </w:pPr>
      <w:r>
        <w:rPr>
          <w:rFonts w:ascii="宋体" w:hAnsi="宋体" w:cs="宋体" w:hint="eastAsia"/>
          <w:b/>
          <w:kern w:val="0"/>
          <w:sz w:val="24"/>
          <w:szCs w:val="24"/>
        </w:rPr>
        <w:t>2、本项目为固定总价合同，后期如个别项目存在调整，合同价不予调整。</w:t>
      </w:r>
    </w:p>
    <w:p w:rsidR="004C3E34" w:rsidRDefault="00CD519E">
      <w:pPr>
        <w:spacing w:line="284" w:lineRule="auto"/>
        <w:outlineLvl w:val="8"/>
        <w:rPr>
          <w:rFonts w:ascii="宋体" w:hAnsi="宋体" w:cs="宋体"/>
          <w:b/>
          <w:kern w:val="0"/>
          <w:sz w:val="24"/>
          <w:szCs w:val="24"/>
        </w:rPr>
      </w:pPr>
      <w:r>
        <w:rPr>
          <w:rFonts w:ascii="宋体" w:hAnsi="宋体" w:cs="宋体" w:hint="eastAsia"/>
          <w:b/>
          <w:kern w:val="0"/>
          <w:sz w:val="24"/>
          <w:szCs w:val="24"/>
        </w:rPr>
        <w:t>3、响应报价应包括为完成本项目服务内容可能发生的一切费用：如各阶段</w:t>
      </w:r>
      <w:r w:rsidR="001F7677">
        <w:rPr>
          <w:rFonts w:ascii="宋体" w:hAnsi="宋体" w:cs="宋体" w:hint="eastAsia"/>
          <w:b/>
          <w:kern w:val="0"/>
          <w:sz w:val="24"/>
          <w:szCs w:val="24"/>
        </w:rPr>
        <w:t>专家评审费用、人员住宿费用、配套服务费用、方案编制及报批、监测</w:t>
      </w:r>
      <w:r>
        <w:rPr>
          <w:rFonts w:ascii="宋体" w:hAnsi="宋体" w:cs="宋体" w:hint="eastAsia"/>
          <w:b/>
          <w:kern w:val="0"/>
          <w:sz w:val="24"/>
          <w:szCs w:val="24"/>
        </w:rPr>
        <w:t>、验收、管理费、利润、税金等，上述费用均综合考虑在响应报价中，后续不单独列支。</w:t>
      </w:r>
    </w:p>
    <w:p w:rsidR="004C3E34" w:rsidRDefault="00CD519E">
      <w:pPr>
        <w:widowControl/>
        <w:spacing w:line="300" w:lineRule="auto"/>
        <w:outlineLvl w:val="8"/>
        <w:rPr>
          <w:rFonts w:ascii="宋体" w:hAnsi="宋体" w:cs="宋体"/>
          <w:b/>
          <w:kern w:val="0"/>
          <w:sz w:val="24"/>
          <w:szCs w:val="24"/>
        </w:rPr>
      </w:pPr>
      <w:r>
        <w:rPr>
          <w:rFonts w:ascii="宋体" w:hAnsi="宋体" w:cs="宋体" w:hint="eastAsia"/>
          <w:b/>
          <w:kern w:val="0"/>
          <w:sz w:val="24"/>
          <w:szCs w:val="24"/>
        </w:rPr>
        <w:t>4、如因政策原因导致本项目实施内容发生变化或项目终止实施，</w:t>
      </w:r>
      <w:r w:rsidR="004F5650">
        <w:rPr>
          <w:rFonts w:ascii="宋体" w:hAnsi="宋体" w:cs="宋体" w:hint="eastAsia"/>
          <w:b/>
          <w:kern w:val="0"/>
          <w:sz w:val="24"/>
          <w:szCs w:val="24"/>
        </w:rPr>
        <w:t>采购人</w:t>
      </w:r>
      <w:r>
        <w:rPr>
          <w:rFonts w:ascii="宋体" w:hAnsi="宋体" w:cs="宋体" w:hint="eastAsia"/>
          <w:b/>
          <w:kern w:val="0"/>
          <w:sz w:val="24"/>
          <w:szCs w:val="24"/>
        </w:rPr>
        <w:t>有权终止合同且不承担由此引起的损失，供应商须考虑风险并慎重报价。</w:t>
      </w:r>
    </w:p>
    <w:p w:rsidR="004C3E34" w:rsidRDefault="00CD519E">
      <w:pPr>
        <w:pStyle w:val="2"/>
        <w:spacing w:before="0" w:after="0" w:line="300" w:lineRule="auto"/>
        <w:rPr>
          <w:rFonts w:ascii="宋体" w:eastAsia="宋体" w:hAnsi="宋体" w:cs="宋体"/>
          <w:b w:val="0"/>
          <w:bCs w:val="0"/>
          <w:kern w:val="0"/>
          <w:sz w:val="28"/>
          <w:szCs w:val="28"/>
        </w:rPr>
      </w:pPr>
      <w:bookmarkStart w:id="26" w:name="_Toc332455317"/>
      <w:r>
        <w:rPr>
          <w:rFonts w:ascii="宋体" w:eastAsia="宋体" w:hAnsi="宋体" w:cs="宋体" w:hint="eastAsia"/>
          <w:b w:val="0"/>
          <w:bCs w:val="0"/>
          <w:kern w:val="0"/>
          <w:sz w:val="28"/>
          <w:szCs w:val="28"/>
        </w:rPr>
        <w:t>五、响应文件的编制与递交</w:t>
      </w:r>
      <w:bookmarkEnd w:id="26"/>
    </w:p>
    <w:p w:rsidR="004C3E34" w:rsidRDefault="00CD519E">
      <w:pPr>
        <w:autoSpaceDE w:val="0"/>
        <w:autoSpaceDN w:val="0"/>
        <w:adjustRightInd w:val="0"/>
        <w:spacing w:line="400" w:lineRule="exact"/>
        <w:ind w:firstLineChars="203" w:firstLine="487"/>
        <w:outlineLvl w:val="8"/>
        <w:rPr>
          <w:rFonts w:ascii="宋体" w:hAnsi="宋体" w:cs="宋体"/>
          <w:sz w:val="24"/>
        </w:rPr>
      </w:pPr>
      <w:bookmarkStart w:id="27" w:name="_Toc332455318"/>
      <w:r>
        <w:rPr>
          <w:rFonts w:ascii="宋体" w:hAnsi="宋体" w:cs="宋体" w:hint="eastAsia"/>
          <w:sz w:val="24"/>
        </w:rPr>
        <w:t>1、响应文件应按第五章“响应文件格式”进行编写，如有必要，可以增加附页，作为响应文件的组成部分，打印、并胶装成册，每册均采用胶装方式装订，装订应牢固、不易拆散和换页，不得采用活页装订，编制目录并逐页标注连续页码。响应文件份数见响应须知前附表，并注明“正本”、“副本”字样，正、副本如有不同，以正本为准。</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2、响应文件经法定代表人或授权委托人签字（盖章）确认并加盖公章后密封，在封皮表面注明</w:t>
      </w:r>
      <w:r w:rsidR="004F5650">
        <w:rPr>
          <w:rFonts w:ascii="宋体" w:hAnsi="宋体" w:cs="宋体" w:hint="eastAsia"/>
          <w:sz w:val="24"/>
        </w:rPr>
        <w:t>采购人</w:t>
      </w:r>
      <w:r>
        <w:rPr>
          <w:rFonts w:ascii="宋体" w:hAnsi="宋体" w:cs="宋体" w:hint="eastAsia"/>
          <w:sz w:val="24"/>
        </w:rPr>
        <w:t>名称、项目名称、供应商名称并在封口封条处由法定代表人或授权</w:t>
      </w:r>
      <w:r>
        <w:rPr>
          <w:rFonts w:ascii="宋体" w:hAnsi="宋体" w:cs="宋体" w:hint="eastAsia"/>
          <w:sz w:val="24"/>
        </w:rPr>
        <w:lastRenderedPageBreak/>
        <w:t>委托人签字（或盖章）并加盖单位公章。</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3、供应商应按响应须知前附表中规定将响应文件按时送达规定的地点。凡超过截止时间送达的响应文件，</w:t>
      </w:r>
      <w:r w:rsidR="004F5650">
        <w:rPr>
          <w:rFonts w:ascii="宋体" w:hAnsi="宋体" w:cs="宋体" w:hint="eastAsia"/>
          <w:sz w:val="24"/>
        </w:rPr>
        <w:t>采购人</w:t>
      </w:r>
      <w:r>
        <w:rPr>
          <w:rFonts w:ascii="宋体" w:hAnsi="宋体" w:cs="宋体" w:hint="eastAsia"/>
          <w:sz w:val="24"/>
        </w:rPr>
        <w:t>将不予受理。</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六、响应有效期</w:t>
      </w:r>
      <w:bookmarkEnd w:id="27"/>
    </w:p>
    <w:p w:rsidR="004C3E34" w:rsidRDefault="00CD519E">
      <w:pPr>
        <w:autoSpaceDE w:val="0"/>
        <w:autoSpaceDN w:val="0"/>
        <w:adjustRightInd w:val="0"/>
        <w:spacing w:line="400" w:lineRule="exact"/>
        <w:ind w:firstLineChars="203" w:firstLine="487"/>
        <w:outlineLvl w:val="8"/>
        <w:rPr>
          <w:rFonts w:ascii="宋体" w:hAnsi="宋体" w:cs="宋体"/>
          <w:sz w:val="24"/>
        </w:rPr>
      </w:pPr>
      <w:bookmarkStart w:id="28" w:name="_Toc332455319"/>
      <w:r>
        <w:rPr>
          <w:rFonts w:ascii="宋体" w:hAnsi="宋体" w:cs="宋体" w:hint="eastAsia"/>
          <w:sz w:val="24"/>
        </w:rPr>
        <w:t>1、响应有效期见响应须知前附表，在此有效期内，响应文件中的全部承诺和条款对供应商具有约束力。供应商不得自行修改或拒绝接受已经确认的承诺和条款，更不得撤回响应文件。否则按违约处理，</w:t>
      </w:r>
      <w:r w:rsidR="004F5650">
        <w:rPr>
          <w:rFonts w:ascii="宋体" w:hAnsi="宋体" w:cs="宋体" w:hint="eastAsia"/>
          <w:sz w:val="24"/>
        </w:rPr>
        <w:t>采购人</w:t>
      </w:r>
      <w:r>
        <w:rPr>
          <w:rFonts w:ascii="宋体" w:hAnsi="宋体" w:cs="宋体" w:hint="eastAsia"/>
          <w:sz w:val="24"/>
        </w:rPr>
        <w:t>将取消成交资格。</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2、响应文件递交截止时间前供应商可对已递交的响应文件进行适当修改和补充，响应文件的修改补充函应按规定进行密封并加盖单位公章并经法定代表人或其授权委托人签字(或盖章），递交至响应须知前附表所指定地点。</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七</w:t>
      </w:r>
      <w:r>
        <w:rPr>
          <w:rFonts w:ascii="宋体" w:eastAsia="宋体" w:hAnsi="宋体" w:cs="宋体"/>
          <w:b w:val="0"/>
          <w:bCs w:val="0"/>
          <w:kern w:val="0"/>
          <w:sz w:val="28"/>
          <w:szCs w:val="28"/>
        </w:rPr>
        <w:t>、</w:t>
      </w:r>
      <w:r w:rsidR="00A40312">
        <w:rPr>
          <w:rFonts w:ascii="宋体" w:eastAsia="宋体" w:hAnsi="宋体" w:cs="宋体" w:hint="eastAsia"/>
          <w:b w:val="0"/>
          <w:bCs w:val="0"/>
          <w:kern w:val="0"/>
          <w:sz w:val="28"/>
          <w:szCs w:val="28"/>
        </w:rPr>
        <w:t>询价</w:t>
      </w:r>
      <w:r>
        <w:rPr>
          <w:rFonts w:ascii="宋体" w:eastAsia="宋体" w:hAnsi="宋体" w:cs="宋体" w:hint="eastAsia"/>
          <w:b w:val="0"/>
          <w:bCs w:val="0"/>
          <w:kern w:val="0"/>
          <w:sz w:val="28"/>
          <w:szCs w:val="28"/>
        </w:rPr>
        <w:t>与评审</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sidR="00A40312">
        <w:rPr>
          <w:rFonts w:ascii="宋体" w:hAnsi="宋体" w:hint="eastAsia"/>
          <w:sz w:val="24"/>
          <w:szCs w:val="24"/>
        </w:rPr>
        <w:t>询价</w:t>
      </w:r>
      <w:r>
        <w:rPr>
          <w:rFonts w:ascii="宋体" w:hAnsi="宋体" w:hint="eastAsia"/>
          <w:sz w:val="24"/>
          <w:szCs w:val="24"/>
        </w:rPr>
        <w:t>仪式</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1.</w:t>
      </w:r>
      <w:r w:rsidR="004F5650">
        <w:rPr>
          <w:rFonts w:ascii="宋体" w:hAnsi="宋体" w:cs="宋体" w:hint="eastAsia"/>
          <w:sz w:val="24"/>
        </w:rPr>
        <w:t>采购人</w:t>
      </w:r>
      <w:r>
        <w:rPr>
          <w:rFonts w:ascii="宋体" w:hAnsi="宋体" w:cs="宋体" w:hint="eastAsia"/>
          <w:sz w:val="24"/>
        </w:rPr>
        <w:t>将在“响应须知前附表”中规定的时间和地点组织</w:t>
      </w:r>
      <w:r w:rsidR="00A40312">
        <w:rPr>
          <w:rFonts w:ascii="宋体" w:hAnsi="宋体" w:cs="宋体" w:hint="eastAsia"/>
          <w:sz w:val="24"/>
        </w:rPr>
        <w:t>询价</w:t>
      </w:r>
      <w:r>
        <w:rPr>
          <w:rFonts w:ascii="宋体" w:hAnsi="宋体" w:cs="宋体" w:hint="eastAsia"/>
          <w:sz w:val="24"/>
        </w:rPr>
        <w:t>。供应商法定代表人持本人身份证原件和法定代表人身份证明书原件和营业执照副本原件参加</w:t>
      </w:r>
      <w:r w:rsidR="00A40312">
        <w:rPr>
          <w:rFonts w:ascii="宋体" w:hAnsi="宋体" w:cs="宋体" w:hint="eastAsia"/>
          <w:sz w:val="24"/>
        </w:rPr>
        <w:t>询价</w:t>
      </w:r>
      <w:r>
        <w:rPr>
          <w:rFonts w:ascii="宋体" w:hAnsi="宋体" w:cs="宋体" w:hint="eastAsia"/>
          <w:sz w:val="24"/>
        </w:rPr>
        <w:t>仪式；或由授权委托代理人持本人身份证原件和法人授权委托书原件和营业执照副本原件参加</w:t>
      </w:r>
      <w:r w:rsidR="00A40312">
        <w:rPr>
          <w:rFonts w:ascii="宋体" w:hAnsi="宋体" w:cs="宋体" w:hint="eastAsia"/>
          <w:sz w:val="24"/>
        </w:rPr>
        <w:t>询价</w:t>
      </w:r>
      <w:r>
        <w:rPr>
          <w:rFonts w:ascii="宋体" w:hAnsi="宋体" w:cs="宋体" w:hint="eastAsia"/>
          <w:sz w:val="24"/>
        </w:rPr>
        <w:t>仪式。</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2.</w:t>
      </w:r>
      <w:r w:rsidR="00A40312">
        <w:rPr>
          <w:rFonts w:ascii="宋体" w:hAnsi="宋体" w:hint="eastAsia"/>
          <w:sz w:val="24"/>
          <w:szCs w:val="24"/>
        </w:rPr>
        <w:t>询价</w:t>
      </w:r>
      <w:r>
        <w:rPr>
          <w:rFonts w:ascii="宋体" w:hAnsi="宋体" w:hint="eastAsia"/>
          <w:sz w:val="24"/>
          <w:szCs w:val="24"/>
        </w:rPr>
        <w:t>仪式由代理机构主持，</w:t>
      </w:r>
      <w:r w:rsidR="00A40312">
        <w:rPr>
          <w:rFonts w:ascii="宋体" w:hAnsi="宋体" w:hint="eastAsia"/>
          <w:sz w:val="24"/>
          <w:szCs w:val="24"/>
        </w:rPr>
        <w:t>询价</w:t>
      </w:r>
      <w:r>
        <w:rPr>
          <w:rFonts w:ascii="宋体" w:hAnsi="宋体" w:hint="eastAsia"/>
          <w:sz w:val="24"/>
          <w:szCs w:val="24"/>
        </w:rPr>
        <w:t>小组成员、</w:t>
      </w:r>
      <w:r w:rsidR="004F5650">
        <w:rPr>
          <w:rFonts w:ascii="宋体" w:hAnsi="宋体" w:hint="eastAsia"/>
          <w:sz w:val="24"/>
          <w:szCs w:val="24"/>
        </w:rPr>
        <w:t>采购人</w:t>
      </w:r>
      <w:r>
        <w:rPr>
          <w:rFonts w:ascii="宋体" w:hAnsi="宋体" w:hint="eastAsia"/>
          <w:sz w:val="24"/>
          <w:szCs w:val="24"/>
        </w:rPr>
        <w:t>代表、监督人、各供应商代表以及有关工作人员参加。</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3.</w:t>
      </w:r>
      <w:r w:rsidR="00A40312">
        <w:rPr>
          <w:rFonts w:ascii="宋体" w:hAnsi="宋体" w:hint="eastAsia"/>
          <w:sz w:val="24"/>
          <w:szCs w:val="24"/>
        </w:rPr>
        <w:t>询价</w:t>
      </w:r>
      <w:r>
        <w:rPr>
          <w:rFonts w:ascii="宋体" w:hAnsi="宋体" w:hint="eastAsia"/>
          <w:sz w:val="24"/>
          <w:szCs w:val="24"/>
        </w:rPr>
        <w:t>时由供应商代表查验响应文件密封情况，查验通过后</w:t>
      </w:r>
      <w:r w:rsidR="00A40312">
        <w:rPr>
          <w:rFonts w:ascii="宋体" w:hAnsi="宋体" w:hint="eastAsia"/>
          <w:sz w:val="24"/>
          <w:szCs w:val="24"/>
        </w:rPr>
        <w:t>询价</w:t>
      </w:r>
      <w:r>
        <w:rPr>
          <w:rFonts w:ascii="宋体" w:hAnsi="宋体" w:hint="eastAsia"/>
          <w:sz w:val="24"/>
          <w:szCs w:val="24"/>
        </w:rPr>
        <w:t>仪式结束。</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（二）</w:t>
      </w:r>
      <w:r w:rsidR="00A40312">
        <w:rPr>
          <w:rFonts w:ascii="宋体" w:hAnsi="宋体" w:hint="eastAsia"/>
          <w:sz w:val="24"/>
          <w:szCs w:val="24"/>
        </w:rPr>
        <w:t>询价</w:t>
      </w:r>
      <w:r>
        <w:rPr>
          <w:rFonts w:ascii="宋体" w:hAnsi="宋体" w:hint="eastAsia"/>
          <w:sz w:val="24"/>
          <w:szCs w:val="24"/>
        </w:rPr>
        <w:t>小组</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w:t>
      </w:r>
      <w:r w:rsidR="00A40312">
        <w:rPr>
          <w:rFonts w:ascii="宋体" w:hAnsi="宋体" w:hint="eastAsia"/>
          <w:sz w:val="24"/>
          <w:szCs w:val="24"/>
        </w:rPr>
        <w:t>询价</w:t>
      </w:r>
      <w:r>
        <w:rPr>
          <w:rFonts w:ascii="宋体" w:hAnsi="宋体" w:hint="eastAsia"/>
          <w:sz w:val="24"/>
          <w:szCs w:val="24"/>
        </w:rPr>
        <w:t>仪式结束后，由</w:t>
      </w:r>
      <w:r w:rsidR="00A40312">
        <w:rPr>
          <w:rFonts w:ascii="宋体" w:hAnsi="宋体" w:hint="eastAsia"/>
          <w:sz w:val="24"/>
          <w:szCs w:val="24"/>
        </w:rPr>
        <w:t>询价</w:t>
      </w:r>
      <w:r>
        <w:rPr>
          <w:rFonts w:ascii="宋体" w:hAnsi="宋体" w:hint="eastAsia"/>
          <w:sz w:val="24"/>
          <w:szCs w:val="24"/>
        </w:rPr>
        <w:t>小组开启响应文件并进行</w:t>
      </w:r>
      <w:r w:rsidR="00A40312">
        <w:rPr>
          <w:rFonts w:ascii="宋体" w:hAnsi="宋体" w:hint="eastAsia"/>
          <w:sz w:val="24"/>
          <w:szCs w:val="24"/>
        </w:rPr>
        <w:t>询价</w:t>
      </w:r>
      <w:r>
        <w:rPr>
          <w:rFonts w:ascii="宋体" w:hAnsi="宋体" w:hint="eastAsia"/>
          <w:sz w:val="24"/>
          <w:szCs w:val="24"/>
        </w:rPr>
        <w:t>。</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2.</w:t>
      </w:r>
      <w:r w:rsidR="00A40312">
        <w:rPr>
          <w:rFonts w:ascii="宋体" w:hAnsi="宋体" w:hint="eastAsia"/>
          <w:sz w:val="24"/>
          <w:szCs w:val="24"/>
        </w:rPr>
        <w:t>询价</w:t>
      </w:r>
      <w:r>
        <w:rPr>
          <w:rFonts w:ascii="宋体" w:hAnsi="宋体" w:hint="eastAsia"/>
          <w:sz w:val="24"/>
          <w:szCs w:val="24"/>
        </w:rPr>
        <w:t>小组将按规定由</w:t>
      </w:r>
      <w:r w:rsidR="004F5650">
        <w:rPr>
          <w:rFonts w:ascii="宋体" w:hAnsi="宋体" w:hint="eastAsia"/>
          <w:sz w:val="24"/>
          <w:szCs w:val="24"/>
        </w:rPr>
        <w:t>采购人</w:t>
      </w:r>
      <w:r>
        <w:rPr>
          <w:rFonts w:ascii="宋体" w:hAnsi="宋体" w:hint="eastAsia"/>
          <w:sz w:val="24"/>
          <w:szCs w:val="24"/>
        </w:rPr>
        <w:t>代表和评审专家共3人及以上单数组成</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（三）</w:t>
      </w:r>
      <w:r w:rsidR="00A40312">
        <w:rPr>
          <w:rFonts w:ascii="宋体" w:hAnsi="宋体" w:hint="eastAsia"/>
          <w:sz w:val="24"/>
          <w:szCs w:val="24"/>
        </w:rPr>
        <w:t>询价</w:t>
      </w:r>
      <w:r>
        <w:rPr>
          <w:rFonts w:ascii="宋体" w:hAnsi="宋体" w:hint="eastAsia"/>
          <w:sz w:val="24"/>
          <w:szCs w:val="24"/>
        </w:rPr>
        <w:t>工作纪律及保密</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评审专家应当遵守评审工作纪律，不得泄露评审情况和评审中获悉的商业秘密。</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（四）</w:t>
      </w:r>
      <w:r w:rsidR="00A40312">
        <w:rPr>
          <w:rFonts w:ascii="宋体" w:hAnsi="宋体" w:hint="eastAsia"/>
          <w:sz w:val="24"/>
          <w:szCs w:val="24"/>
        </w:rPr>
        <w:t>询价</w:t>
      </w:r>
      <w:r>
        <w:rPr>
          <w:rFonts w:ascii="宋体" w:hAnsi="宋体" w:hint="eastAsia"/>
          <w:sz w:val="24"/>
          <w:szCs w:val="24"/>
        </w:rPr>
        <w:t>小组工作原则</w:t>
      </w:r>
    </w:p>
    <w:p w:rsidR="004C3E34" w:rsidRDefault="00A40312">
      <w:pPr>
        <w:spacing w:line="400" w:lineRule="exact"/>
        <w:ind w:firstLineChars="200" w:firstLine="480"/>
        <w:rPr>
          <w:rFonts w:ascii="宋体" w:hAnsi="宋体"/>
          <w:sz w:val="24"/>
          <w:szCs w:val="24"/>
        </w:rPr>
      </w:pPr>
      <w:r>
        <w:rPr>
          <w:rFonts w:ascii="宋体" w:hAnsi="宋体" w:hint="eastAsia"/>
          <w:sz w:val="24"/>
          <w:szCs w:val="24"/>
        </w:rPr>
        <w:t>询价</w:t>
      </w:r>
      <w:r w:rsidR="00CD519E">
        <w:rPr>
          <w:rFonts w:ascii="宋体" w:hAnsi="宋体" w:hint="eastAsia"/>
          <w:sz w:val="24"/>
          <w:szCs w:val="24"/>
        </w:rPr>
        <w:t>小组成员应当按照客观、公正、审慎的原则，根据</w:t>
      </w:r>
      <w:r>
        <w:rPr>
          <w:rFonts w:ascii="宋体" w:hAnsi="宋体" w:hint="eastAsia"/>
          <w:sz w:val="24"/>
          <w:szCs w:val="24"/>
        </w:rPr>
        <w:t>询价文件</w:t>
      </w:r>
      <w:r w:rsidR="00CD519E">
        <w:rPr>
          <w:rFonts w:ascii="宋体" w:hAnsi="宋体" w:hint="eastAsia"/>
          <w:sz w:val="24"/>
          <w:szCs w:val="24"/>
        </w:rPr>
        <w:t>规定的评审程序、评审方法和评审标准进行独立评审。未实质性响应</w:t>
      </w:r>
      <w:r>
        <w:rPr>
          <w:rFonts w:ascii="宋体" w:hAnsi="宋体" w:hint="eastAsia"/>
          <w:sz w:val="24"/>
          <w:szCs w:val="24"/>
        </w:rPr>
        <w:t>询价文件</w:t>
      </w:r>
      <w:r w:rsidR="00CD519E">
        <w:rPr>
          <w:rFonts w:ascii="宋体" w:hAnsi="宋体" w:hint="eastAsia"/>
          <w:sz w:val="24"/>
          <w:szCs w:val="24"/>
        </w:rPr>
        <w:t>的响应文件按无效响应处理，</w:t>
      </w:r>
      <w:r>
        <w:rPr>
          <w:rFonts w:ascii="宋体" w:hAnsi="宋体" w:hint="eastAsia"/>
          <w:sz w:val="24"/>
          <w:szCs w:val="24"/>
        </w:rPr>
        <w:t>询价</w:t>
      </w:r>
      <w:r w:rsidR="00CD519E">
        <w:rPr>
          <w:rFonts w:ascii="宋体" w:hAnsi="宋体" w:hint="eastAsia"/>
          <w:sz w:val="24"/>
          <w:szCs w:val="24"/>
        </w:rPr>
        <w:t>小组应当告知提交响应文件的供应商。</w:t>
      </w:r>
      <w:r>
        <w:rPr>
          <w:rFonts w:ascii="宋体" w:hAnsi="宋体" w:hint="eastAsia"/>
          <w:sz w:val="24"/>
          <w:szCs w:val="24"/>
        </w:rPr>
        <w:t>询价文件</w:t>
      </w:r>
      <w:r w:rsidR="00CD519E">
        <w:rPr>
          <w:rFonts w:ascii="宋体" w:hAnsi="宋体" w:hint="eastAsia"/>
          <w:sz w:val="24"/>
          <w:szCs w:val="24"/>
        </w:rPr>
        <w:t>内容违反国家有关强制性规定的，</w:t>
      </w:r>
      <w:r>
        <w:rPr>
          <w:rFonts w:ascii="宋体" w:hAnsi="宋体" w:hint="eastAsia"/>
          <w:sz w:val="24"/>
          <w:szCs w:val="24"/>
        </w:rPr>
        <w:t>询价</w:t>
      </w:r>
      <w:r w:rsidR="00CD519E">
        <w:rPr>
          <w:rFonts w:ascii="宋体" w:hAnsi="宋体" w:hint="eastAsia"/>
          <w:sz w:val="24"/>
          <w:szCs w:val="24"/>
        </w:rPr>
        <w:t>小组应当停止评审并向</w:t>
      </w:r>
      <w:r w:rsidR="004F5650">
        <w:rPr>
          <w:rFonts w:ascii="宋体" w:hAnsi="宋体" w:hint="eastAsia"/>
          <w:sz w:val="24"/>
          <w:szCs w:val="24"/>
        </w:rPr>
        <w:t>采购人</w:t>
      </w:r>
      <w:r w:rsidR="00CD519E">
        <w:rPr>
          <w:rFonts w:ascii="宋体" w:hAnsi="宋体" w:hint="eastAsia"/>
          <w:sz w:val="24"/>
          <w:szCs w:val="24"/>
        </w:rPr>
        <w:t>或者采购代理机构说明情况。</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（五）</w:t>
      </w:r>
      <w:bookmarkStart w:id="29" w:name="_Toc16938548"/>
      <w:bookmarkStart w:id="30" w:name="_Toc513029232"/>
      <w:bookmarkStart w:id="31" w:name="_Toc20823304"/>
      <w:r>
        <w:rPr>
          <w:rFonts w:ascii="宋体" w:hAnsi="宋体" w:hint="eastAsia"/>
          <w:sz w:val="24"/>
          <w:szCs w:val="24"/>
        </w:rPr>
        <w:t>供应商澄清</w:t>
      </w:r>
      <w:bookmarkEnd w:id="29"/>
      <w:bookmarkEnd w:id="30"/>
      <w:bookmarkEnd w:id="31"/>
    </w:p>
    <w:p w:rsidR="004C3E34" w:rsidRDefault="00A40312">
      <w:pPr>
        <w:spacing w:line="400" w:lineRule="exact"/>
        <w:ind w:firstLineChars="200" w:firstLine="480"/>
        <w:rPr>
          <w:rFonts w:ascii="宋体" w:hAnsi="宋体"/>
          <w:sz w:val="24"/>
          <w:szCs w:val="24"/>
        </w:rPr>
      </w:pPr>
      <w:r>
        <w:rPr>
          <w:rFonts w:ascii="宋体" w:hAnsi="宋体" w:hint="eastAsia"/>
          <w:sz w:val="24"/>
          <w:szCs w:val="24"/>
        </w:rPr>
        <w:t>询价</w:t>
      </w:r>
      <w:r w:rsidR="00CD519E">
        <w:rPr>
          <w:rFonts w:ascii="宋体" w:hAnsi="宋体" w:hint="eastAsia"/>
          <w:sz w:val="24"/>
          <w:szCs w:val="24"/>
        </w:rPr>
        <w:t>小组要求供应商澄清、说明或者更正响应文件将以书面形式作出。供应商的澄清、说明或者更正应当由法定代表人或其授权代表签字或者加盖公章。</w:t>
      </w:r>
    </w:p>
    <w:p w:rsidR="004C3E34" w:rsidRDefault="00CD519E">
      <w:pPr>
        <w:spacing w:line="400" w:lineRule="exact"/>
        <w:ind w:firstLineChars="200" w:firstLine="482"/>
        <w:rPr>
          <w:rFonts w:ascii="宋体" w:hAnsi="宋体"/>
          <w:b/>
          <w:sz w:val="24"/>
          <w:szCs w:val="24"/>
        </w:rPr>
      </w:pPr>
      <w:r>
        <w:rPr>
          <w:rFonts w:ascii="宋体" w:hAnsi="宋体" w:hint="eastAsia"/>
          <w:b/>
          <w:sz w:val="24"/>
          <w:szCs w:val="24"/>
        </w:rPr>
        <w:t>（六）</w:t>
      </w:r>
      <w:r w:rsidR="00A40312">
        <w:rPr>
          <w:rFonts w:ascii="宋体" w:hAnsi="宋体" w:hint="eastAsia"/>
          <w:b/>
          <w:sz w:val="24"/>
          <w:szCs w:val="24"/>
        </w:rPr>
        <w:t>询价</w:t>
      </w:r>
      <w:r>
        <w:rPr>
          <w:rFonts w:ascii="宋体" w:hAnsi="宋体" w:hint="eastAsia"/>
          <w:b/>
          <w:sz w:val="24"/>
          <w:szCs w:val="24"/>
        </w:rPr>
        <w:t>程序</w:t>
      </w:r>
    </w:p>
    <w:p w:rsidR="004C3E34" w:rsidRDefault="00CD519E">
      <w:pPr>
        <w:spacing w:line="400" w:lineRule="exact"/>
        <w:ind w:firstLineChars="200" w:firstLine="480"/>
        <w:rPr>
          <w:sz w:val="24"/>
          <w:szCs w:val="24"/>
        </w:rPr>
      </w:pPr>
      <w:r>
        <w:rPr>
          <w:rFonts w:hint="eastAsia"/>
          <w:sz w:val="24"/>
          <w:szCs w:val="24"/>
        </w:rPr>
        <w:lastRenderedPageBreak/>
        <w:t>1</w:t>
      </w:r>
      <w:r>
        <w:rPr>
          <w:rFonts w:hint="eastAsia"/>
          <w:sz w:val="24"/>
          <w:szCs w:val="24"/>
        </w:rPr>
        <w:t>、</w:t>
      </w:r>
      <w:r w:rsidR="00A40312">
        <w:rPr>
          <w:rFonts w:hint="eastAsia"/>
          <w:sz w:val="24"/>
          <w:szCs w:val="24"/>
        </w:rPr>
        <w:t>询价</w:t>
      </w:r>
      <w:r>
        <w:rPr>
          <w:rFonts w:hint="eastAsia"/>
          <w:sz w:val="24"/>
          <w:szCs w:val="24"/>
        </w:rPr>
        <w:t>程序</w:t>
      </w:r>
    </w:p>
    <w:p w:rsidR="00EC33B3" w:rsidRPr="00EC33B3" w:rsidRDefault="00EC33B3" w:rsidP="00EC33B3">
      <w:pPr>
        <w:spacing w:line="400" w:lineRule="exact"/>
        <w:ind w:firstLineChars="200" w:firstLine="480"/>
        <w:rPr>
          <w:sz w:val="24"/>
          <w:szCs w:val="24"/>
        </w:rPr>
      </w:pPr>
      <w:r w:rsidRPr="00EC33B3">
        <w:rPr>
          <w:rFonts w:hint="eastAsia"/>
          <w:sz w:val="24"/>
          <w:szCs w:val="24"/>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rsidR="00EC33B3" w:rsidRDefault="00EC33B3" w:rsidP="00EC33B3">
      <w:pPr>
        <w:spacing w:line="400" w:lineRule="exact"/>
        <w:ind w:firstLineChars="200" w:firstLine="480"/>
        <w:rPr>
          <w:sz w:val="24"/>
          <w:szCs w:val="24"/>
        </w:rPr>
      </w:pPr>
      <w:r w:rsidRPr="00EC33B3">
        <w:rPr>
          <w:rFonts w:hint="eastAsia"/>
          <w:sz w:val="24"/>
          <w:szCs w:val="24"/>
        </w:rPr>
        <w:t>若出现报价相同的情况，则采取询价小组抽签方式确定成交单位。</w:t>
      </w:r>
    </w:p>
    <w:p w:rsidR="004C3E34" w:rsidRDefault="00CD519E" w:rsidP="00EC33B3">
      <w:pPr>
        <w:spacing w:line="400" w:lineRule="exact"/>
        <w:ind w:firstLineChars="200" w:firstLine="480"/>
        <w:rPr>
          <w:sz w:val="24"/>
          <w:szCs w:val="24"/>
        </w:rPr>
      </w:pPr>
      <w:r>
        <w:rPr>
          <w:rFonts w:ascii="宋体" w:hAnsi="宋体" w:hint="eastAsia"/>
          <w:sz w:val="24"/>
          <w:szCs w:val="24"/>
        </w:rPr>
        <w:t>2</w:t>
      </w:r>
      <w:r>
        <w:rPr>
          <w:sz w:val="24"/>
          <w:szCs w:val="24"/>
        </w:rPr>
        <w:t>、评审程序</w:t>
      </w:r>
    </w:p>
    <w:p w:rsidR="004C3E34" w:rsidRDefault="00CD519E">
      <w:pPr>
        <w:ind w:firstLineChars="175" w:firstLine="420"/>
        <w:rPr>
          <w:sz w:val="24"/>
          <w:szCs w:val="24"/>
        </w:rPr>
      </w:pPr>
      <w:r>
        <w:rPr>
          <w:rFonts w:hint="eastAsia"/>
          <w:sz w:val="24"/>
          <w:szCs w:val="24"/>
        </w:rPr>
        <w:t>2</w:t>
      </w:r>
      <w:r>
        <w:rPr>
          <w:sz w:val="24"/>
          <w:szCs w:val="24"/>
        </w:rPr>
        <w:t xml:space="preserve">.1 </w:t>
      </w:r>
      <w:r w:rsidR="00A40312">
        <w:rPr>
          <w:sz w:val="24"/>
          <w:szCs w:val="24"/>
        </w:rPr>
        <w:t>询价</w:t>
      </w:r>
      <w:r>
        <w:rPr>
          <w:sz w:val="24"/>
          <w:szCs w:val="24"/>
        </w:rPr>
        <w:t>小组可以要求供应商提交</w:t>
      </w:r>
      <w:r>
        <w:rPr>
          <w:sz w:val="24"/>
          <w:szCs w:val="24"/>
        </w:rPr>
        <w:t>“</w:t>
      </w:r>
      <w:r>
        <w:rPr>
          <w:rFonts w:hint="eastAsia"/>
          <w:sz w:val="24"/>
          <w:szCs w:val="24"/>
        </w:rPr>
        <w:t>响应</w:t>
      </w:r>
      <w:r>
        <w:rPr>
          <w:sz w:val="24"/>
          <w:szCs w:val="24"/>
        </w:rPr>
        <w:t>须知</w:t>
      </w:r>
      <w:r>
        <w:rPr>
          <w:sz w:val="24"/>
          <w:szCs w:val="24"/>
        </w:rPr>
        <w:t>”</w:t>
      </w:r>
      <w:r>
        <w:rPr>
          <w:sz w:val="24"/>
          <w:szCs w:val="24"/>
        </w:rPr>
        <w:t>规定的有关证明和证件，以便核验。</w:t>
      </w:r>
    </w:p>
    <w:p w:rsidR="004C3E34" w:rsidRDefault="00CD519E">
      <w:pPr>
        <w:ind w:firstLineChars="175" w:firstLine="420"/>
        <w:rPr>
          <w:sz w:val="24"/>
          <w:szCs w:val="24"/>
        </w:rPr>
      </w:pPr>
      <w:r>
        <w:rPr>
          <w:rFonts w:hint="eastAsia"/>
          <w:sz w:val="24"/>
          <w:szCs w:val="24"/>
        </w:rPr>
        <w:t>2</w:t>
      </w:r>
      <w:r>
        <w:rPr>
          <w:sz w:val="24"/>
          <w:szCs w:val="24"/>
        </w:rPr>
        <w:t xml:space="preserve">.2 </w:t>
      </w:r>
      <w:r>
        <w:rPr>
          <w:sz w:val="24"/>
          <w:szCs w:val="24"/>
        </w:rPr>
        <w:t>供应商有以下情形之一的，其响应无效：</w:t>
      </w:r>
    </w:p>
    <w:p w:rsidR="004C3E34" w:rsidRDefault="00CD519E">
      <w:pPr>
        <w:ind w:firstLineChars="175" w:firstLine="420"/>
        <w:rPr>
          <w:sz w:val="24"/>
          <w:szCs w:val="24"/>
        </w:rPr>
      </w:pPr>
      <w:r>
        <w:rPr>
          <w:sz w:val="24"/>
          <w:szCs w:val="24"/>
        </w:rPr>
        <w:t>（</w:t>
      </w:r>
      <w:r>
        <w:rPr>
          <w:sz w:val="24"/>
          <w:szCs w:val="24"/>
        </w:rPr>
        <w:t>1</w:t>
      </w:r>
      <w:r>
        <w:rPr>
          <w:sz w:val="24"/>
          <w:szCs w:val="24"/>
        </w:rPr>
        <w:t>）</w:t>
      </w:r>
      <w:r w:rsidR="00EC33B3" w:rsidRPr="00EC33B3">
        <w:rPr>
          <w:rFonts w:hint="eastAsia"/>
          <w:sz w:val="24"/>
          <w:szCs w:val="24"/>
        </w:rPr>
        <w:t>实质性要求</w:t>
      </w:r>
      <w:r>
        <w:rPr>
          <w:sz w:val="24"/>
          <w:szCs w:val="24"/>
        </w:rPr>
        <w:t>未通过的；</w:t>
      </w:r>
    </w:p>
    <w:p w:rsidR="004C3E34" w:rsidRDefault="00CD519E">
      <w:pPr>
        <w:ind w:firstLineChars="175" w:firstLine="420"/>
        <w:rPr>
          <w:sz w:val="24"/>
          <w:szCs w:val="24"/>
        </w:rPr>
      </w:pPr>
      <w:r>
        <w:rPr>
          <w:sz w:val="24"/>
          <w:szCs w:val="24"/>
        </w:rPr>
        <w:t>（</w:t>
      </w:r>
      <w:r>
        <w:rPr>
          <w:sz w:val="24"/>
          <w:szCs w:val="24"/>
        </w:rPr>
        <w:t>2</w:t>
      </w:r>
      <w:r>
        <w:rPr>
          <w:sz w:val="24"/>
          <w:szCs w:val="24"/>
        </w:rPr>
        <w:t>）未按</w:t>
      </w:r>
      <w:r w:rsidR="00A40312">
        <w:rPr>
          <w:sz w:val="24"/>
          <w:szCs w:val="24"/>
        </w:rPr>
        <w:t>询价文件</w:t>
      </w:r>
      <w:r>
        <w:rPr>
          <w:sz w:val="24"/>
          <w:szCs w:val="24"/>
        </w:rPr>
        <w:t>规定的格式填写或关键字迹模糊、无法辨认的；</w:t>
      </w:r>
    </w:p>
    <w:p w:rsidR="004C3E34" w:rsidRDefault="00CD519E">
      <w:pPr>
        <w:ind w:firstLineChars="175" w:firstLine="420"/>
        <w:rPr>
          <w:sz w:val="24"/>
          <w:szCs w:val="24"/>
        </w:rPr>
      </w:pPr>
      <w:r>
        <w:rPr>
          <w:sz w:val="24"/>
          <w:szCs w:val="24"/>
        </w:rPr>
        <w:t>（</w:t>
      </w:r>
      <w:r>
        <w:rPr>
          <w:sz w:val="24"/>
          <w:szCs w:val="24"/>
        </w:rPr>
        <w:t>3</w:t>
      </w:r>
      <w:r>
        <w:rPr>
          <w:sz w:val="24"/>
          <w:szCs w:val="24"/>
        </w:rPr>
        <w:t>）响应文件未实质上响应</w:t>
      </w:r>
      <w:r w:rsidR="00A40312">
        <w:rPr>
          <w:sz w:val="24"/>
          <w:szCs w:val="24"/>
        </w:rPr>
        <w:t>询价文件</w:t>
      </w:r>
      <w:r>
        <w:rPr>
          <w:sz w:val="24"/>
          <w:szCs w:val="24"/>
        </w:rPr>
        <w:t>的要求的；</w:t>
      </w:r>
    </w:p>
    <w:p w:rsidR="004C3E34" w:rsidRDefault="00CD519E">
      <w:pPr>
        <w:ind w:firstLineChars="175" w:firstLine="420"/>
        <w:rPr>
          <w:sz w:val="24"/>
          <w:szCs w:val="24"/>
        </w:rPr>
      </w:pPr>
      <w:r>
        <w:rPr>
          <w:sz w:val="24"/>
          <w:szCs w:val="24"/>
        </w:rPr>
        <w:t>（</w:t>
      </w:r>
      <w:r>
        <w:rPr>
          <w:sz w:val="24"/>
          <w:szCs w:val="24"/>
        </w:rPr>
        <w:t>4</w:t>
      </w:r>
      <w:r>
        <w:rPr>
          <w:sz w:val="24"/>
          <w:szCs w:val="24"/>
        </w:rPr>
        <w:t>）在报价评审中，</w:t>
      </w:r>
      <w:r w:rsidR="00A40312">
        <w:rPr>
          <w:sz w:val="24"/>
          <w:szCs w:val="24"/>
        </w:rPr>
        <w:t>询价</w:t>
      </w:r>
      <w:r>
        <w:rPr>
          <w:sz w:val="24"/>
          <w:szCs w:val="24"/>
        </w:rPr>
        <w:t>小组将根据各部分报价情况进行评审，若发现供应商低于其成本报价或恶意进行不平衡报价或报价明显低于市场正常水平，应当要求该供应商作出书面说明并提供相应的证明材料。供应商不能合理说明或者不能提供相应证明材料的，由</w:t>
      </w:r>
      <w:r w:rsidR="00A40312">
        <w:rPr>
          <w:sz w:val="24"/>
          <w:szCs w:val="24"/>
        </w:rPr>
        <w:t>询价</w:t>
      </w:r>
      <w:r>
        <w:rPr>
          <w:sz w:val="24"/>
          <w:szCs w:val="24"/>
        </w:rPr>
        <w:t>小组认定该供应商以低于成本报价竞标，其</w:t>
      </w:r>
      <w:r w:rsidR="00A40312">
        <w:rPr>
          <w:sz w:val="24"/>
          <w:szCs w:val="24"/>
        </w:rPr>
        <w:t>询价</w:t>
      </w:r>
      <w:r>
        <w:rPr>
          <w:sz w:val="24"/>
          <w:szCs w:val="24"/>
        </w:rPr>
        <w:t>响应文件无效；</w:t>
      </w:r>
    </w:p>
    <w:p w:rsidR="004C3E34" w:rsidRDefault="00CD519E">
      <w:pPr>
        <w:ind w:firstLineChars="175" w:firstLine="420"/>
        <w:rPr>
          <w:sz w:val="24"/>
          <w:szCs w:val="24"/>
        </w:rPr>
      </w:pPr>
      <w:r>
        <w:rPr>
          <w:sz w:val="24"/>
          <w:szCs w:val="24"/>
        </w:rPr>
        <w:t>（</w:t>
      </w:r>
      <w:r>
        <w:rPr>
          <w:sz w:val="24"/>
          <w:szCs w:val="24"/>
        </w:rPr>
        <w:t>5</w:t>
      </w:r>
      <w:r>
        <w:rPr>
          <w:sz w:val="24"/>
          <w:szCs w:val="24"/>
        </w:rPr>
        <w:t>）不符合相关法律、法规规定的。</w:t>
      </w:r>
    </w:p>
    <w:p w:rsidR="004C3E34" w:rsidRDefault="00CD519E">
      <w:pPr>
        <w:ind w:firstLineChars="175" w:firstLine="420"/>
        <w:rPr>
          <w:sz w:val="24"/>
          <w:szCs w:val="24"/>
        </w:rPr>
      </w:pPr>
      <w:r>
        <w:rPr>
          <w:rFonts w:hint="eastAsia"/>
          <w:sz w:val="24"/>
          <w:szCs w:val="24"/>
        </w:rPr>
        <w:t>2</w:t>
      </w:r>
      <w:r>
        <w:rPr>
          <w:sz w:val="24"/>
          <w:szCs w:val="24"/>
        </w:rPr>
        <w:t xml:space="preserve">.3 </w:t>
      </w:r>
      <w:r>
        <w:rPr>
          <w:rFonts w:hint="eastAsia"/>
          <w:sz w:val="24"/>
          <w:szCs w:val="24"/>
        </w:rPr>
        <w:t>响应</w:t>
      </w:r>
      <w:r>
        <w:rPr>
          <w:sz w:val="24"/>
          <w:szCs w:val="24"/>
        </w:rPr>
        <w:t>报价有算术错误或不一致的，</w:t>
      </w:r>
      <w:r w:rsidR="00A40312">
        <w:rPr>
          <w:sz w:val="24"/>
          <w:szCs w:val="24"/>
        </w:rPr>
        <w:t>询价</w:t>
      </w:r>
      <w:r>
        <w:rPr>
          <w:sz w:val="24"/>
          <w:szCs w:val="24"/>
        </w:rPr>
        <w:t>小组按以下修正和评审原则对报价进行修正，修正的价格经供应商书面确认后具有约束力。</w:t>
      </w:r>
    </w:p>
    <w:p w:rsidR="004C3E34" w:rsidRDefault="00CD519E">
      <w:pPr>
        <w:ind w:firstLineChars="175" w:firstLine="420"/>
        <w:rPr>
          <w:sz w:val="24"/>
          <w:szCs w:val="24"/>
        </w:rPr>
      </w:pPr>
      <w:r>
        <w:rPr>
          <w:sz w:val="24"/>
          <w:szCs w:val="24"/>
        </w:rPr>
        <w:t>（</w:t>
      </w:r>
      <w:r>
        <w:rPr>
          <w:sz w:val="24"/>
          <w:szCs w:val="24"/>
        </w:rPr>
        <w:t>1</w:t>
      </w:r>
      <w:r>
        <w:rPr>
          <w:sz w:val="24"/>
          <w:szCs w:val="24"/>
        </w:rPr>
        <w:t>）修正的总体原则：以对该供应商不利且对采购人有利原则进行修正。</w:t>
      </w:r>
    </w:p>
    <w:p w:rsidR="004C3E34" w:rsidRDefault="00CD519E">
      <w:pPr>
        <w:ind w:firstLineChars="175" w:firstLine="420"/>
        <w:rPr>
          <w:sz w:val="24"/>
          <w:szCs w:val="24"/>
        </w:rPr>
      </w:pPr>
      <w:r>
        <w:rPr>
          <w:sz w:val="24"/>
          <w:szCs w:val="24"/>
        </w:rPr>
        <w:t>（</w:t>
      </w:r>
      <w:r>
        <w:rPr>
          <w:sz w:val="24"/>
          <w:szCs w:val="24"/>
        </w:rPr>
        <w:t>2</w:t>
      </w:r>
      <w:r>
        <w:rPr>
          <w:sz w:val="24"/>
          <w:szCs w:val="24"/>
        </w:rPr>
        <w:t>）大写与小写金额不一致，以大写金额为准。</w:t>
      </w:r>
    </w:p>
    <w:p w:rsidR="004C3E34" w:rsidRDefault="00CD519E">
      <w:pPr>
        <w:ind w:firstLineChars="175" w:firstLine="420"/>
        <w:rPr>
          <w:sz w:val="24"/>
          <w:szCs w:val="24"/>
        </w:rPr>
      </w:pPr>
      <w:r>
        <w:rPr>
          <w:sz w:val="24"/>
          <w:szCs w:val="24"/>
        </w:rPr>
        <w:t>（</w:t>
      </w:r>
      <w:r>
        <w:rPr>
          <w:sz w:val="24"/>
          <w:szCs w:val="24"/>
        </w:rPr>
        <w:t>3</w:t>
      </w:r>
      <w:r>
        <w:rPr>
          <w:sz w:val="24"/>
          <w:szCs w:val="24"/>
        </w:rPr>
        <w:t>）文字与数字金额不一致，以文字金额为准。</w:t>
      </w:r>
    </w:p>
    <w:p w:rsidR="004C3E34" w:rsidRDefault="00CD519E">
      <w:pPr>
        <w:ind w:firstLineChars="175" w:firstLine="420"/>
        <w:rPr>
          <w:sz w:val="24"/>
          <w:szCs w:val="24"/>
        </w:rPr>
      </w:pPr>
      <w:r>
        <w:rPr>
          <w:sz w:val="24"/>
          <w:szCs w:val="24"/>
        </w:rPr>
        <w:t>（</w:t>
      </w:r>
      <w:r>
        <w:rPr>
          <w:sz w:val="24"/>
          <w:szCs w:val="24"/>
        </w:rPr>
        <w:t>4</w:t>
      </w:r>
      <w:r w:rsidR="001E2B09">
        <w:rPr>
          <w:sz w:val="24"/>
          <w:szCs w:val="24"/>
        </w:rPr>
        <w:t>）在</w:t>
      </w:r>
      <w:r w:rsidR="00A40312">
        <w:rPr>
          <w:sz w:val="24"/>
          <w:szCs w:val="24"/>
        </w:rPr>
        <w:t>询价</w:t>
      </w:r>
      <w:r>
        <w:rPr>
          <w:sz w:val="24"/>
          <w:szCs w:val="24"/>
        </w:rPr>
        <w:t>响应文件中前后金额不一致，以出现在前的金额为准。</w:t>
      </w:r>
    </w:p>
    <w:p w:rsidR="004C3E34" w:rsidRDefault="00CD519E">
      <w:pPr>
        <w:ind w:firstLineChars="175" w:firstLine="420"/>
        <w:rPr>
          <w:sz w:val="24"/>
          <w:szCs w:val="24"/>
        </w:rPr>
      </w:pPr>
      <w:r>
        <w:rPr>
          <w:sz w:val="24"/>
          <w:szCs w:val="24"/>
        </w:rPr>
        <w:t>（</w:t>
      </w:r>
      <w:r>
        <w:rPr>
          <w:sz w:val="24"/>
          <w:szCs w:val="24"/>
        </w:rPr>
        <w:t>5</w:t>
      </w:r>
      <w:r>
        <w:rPr>
          <w:sz w:val="24"/>
          <w:szCs w:val="24"/>
        </w:rPr>
        <w:t>）总价金额与依据单价计算出的结果不一致的，且单价金额小数点没有明显错误的，以单价金额为准。</w:t>
      </w:r>
    </w:p>
    <w:p w:rsidR="004C3E34" w:rsidRDefault="00CD519E">
      <w:pPr>
        <w:ind w:firstLineChars="175" w:firstLine="420"/>
        <w:rPr>
          <w:sz w:val="24"/>
          <w:szCs w:val="24"/>
        </w:rPr>
      </w:pPr>
      <w:r>
        <w:rPr>
          <w:sz w:val="24"/>
          <w:szCs w:val="24"/>
        </w:rPr>
        <w:t>（</w:t>
      </w:r>
      <w:r>
        <w:rPr>
          <w:sz w:val="24"/>
          <w:szCs w:val="24"/>
        </w:rPr>
        <w:t>6</w:t>
      </w:r>
      <w:r>
        <w:rPr>
          <w:sz w:val="24"/>
          <w:szCs w:val="24"/>
        </w:rPr>
        <w:t>）总价金额与依据单价计算出的结果不一致的，且单价金额小数点有明显错误的，以总价金额为准。</w:t>
      </w:r>
    </w:p>
    <w:p w:rsidR="004C3E34" w:rsidRDefault="00CD519E">
      <w:pPr>
        <w:ind w:firstLineChars="175" w:firstLine="420"/>
        <w:rPr>
          <w:sz w:val="24"/>
          <w:szCs w:val="24"/>
        </w:rPr>
      </w:pPr>
      <w:r>
        <w:rPr>
          <w:sz w:val="24"/>
          <w:szCs w:val="24"/>
        </w:rPr>
        <w:t>（</w:t>
      </w:r>
      <w:r>
        <w:rPr>
          <w:sz w:val="24"/>
          <w:szCs w:val="24"/>
        </w:rPr>
        <w:t>7</w:t>
      </w:r>
      <w:r>
        <w:rPr>
          <w:sz w:val="24"/>
          <w:szCs w:val="24"/>
        </w:rPr>
        <w:t>）中文与外文金额不一致，以中文金额为准。</w:t>
      </w:r>
    </w:p>
    <w:p w:rsidR="004C3E34" w:rsidRDefault="00CD519E">
      <w:pPr>
        <w:ind w:firstLineChars="175" w:firstLine="420"/>
        <w:rPr>
          <w:sz w:val="24"/>
          <w:szCs w:val="24"/>
        </w:rPr>
      </w:pPr>
      <w:r>
        <w:rPr>
          <w:sz w:val="24"/>
          <w:szCs w:val="24"/>
        </w:rPr>
        <w:t>（</w:t>
      </w:r>
      <w:r>
        <w:rPr>
          <w:sz w:val="24"/>
          <w:szCs w:val="24"/>
        </w:rPr>
        <w:t>8</w:t>
      </w:r>
      <w:r>
        <w:rPr>
          <w:sz w:val="24"/>
          <w:szCs w:val="24"/>
        </w:rPr>
        <w:t>）缺漏项目、内容的修正，以对该供应商不利且对采购人有利原则进行修正。</w:t>
      </w:r>
    </w:p>
    <w:p w:rsidR="004C3E34" w:rsidRDefault="00CD519E">
      <w:pPr>
        <w:spacing w:line="400" w:lineRule="exact"/>
        <w:ind w:firstLineChars="200" w:firstLine="482"/>
        <w:rPr>
          <w:rFonts w:ascii="宋体" w:hAnsi="宋体"/>
          <w:b/>
          <w:sz w:val="24"/>
          <w:szCs w:val="24"/>
        </w:rPr>
      </w:pPr>
      <w:r>
        <w:rPr>
          <w:rFonts w:ascii="宋体" w:hAnsi="宋体" w:hint="eastAsia"/>
          <w:b/>
          <w:sz w:val="24"/>
          <w:szCs w:val="24"/>
        </w:rPr>
        <w:t>(七）响应无效和终止</w:t>
      </w:r>
      <w:r w:rsidR="00A40312">
        <w:rPr>
          <w:rFonts w:ascii="宋体" w:hAnsi="宋体" w:hint="eastAsia"/>
          <w:b/>
          <w:sz w:val="24"/>
          <w:szCs w:val="24"/>
        </w:rPr>
        <w:t>询价</w:t>
      </w:r>
      <w:r>
        <w:rPr>
          <w:rFonts w:ascii="宋体" w:hAnsi="宋体" w:hint="eastAsia"/>
          <w:b/>
          <w:sz w:val="24"/>
          <w:szCs w:val="24"/>
        </w:rPr>
        <w:t>活动条款</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1.响应无效条款</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1.1未按照</w:t>
      </w:r>
      <w:r w:rsidR="00A40312">
        <w:rPr>
          <w:rFonts w:ascii="宋体" w:hAnsi="宋体" w:hint="eastAsia"/>
          <w:sz w:val="24"/>
          <w:szCs w:val="24"/>
        </w:rPr>
        <w:t>询价文件</w:t>
      </w:r>
      <w:r>
        <w:rPr>
          <w:rFonts w:ascii="宋体" w:hAnsi="宋体" w:hint="eastAsia"/>
          <w:sz w:val="24"/>
          <w:szCs w:val="24"/>
        </w:rPr>
        <w:t>规定要求密封、签署、盖章的；</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1.2供应商不具备</w:t>
      </w:r>
      <w:r w:rsidR="00A40312">
        <w:rPr>
          <w:rFonts w:ascii="宋体" w:hAnsi="宋体" w:hint="eastAsia"/>
          <w:sz w:val="24"/>
          <w:szCs w:val="24"/>
        </w:rPr>
        <w:t>询价文件</w:t>
      </w:r>
      <w:r>
        <w:rPr>
          <w:rFonts w:ascii="宋体" w:hAnsi="宋体" w:hint="eastAsia"/>
          <w:sz w:val="24"/>
          <w:szCs w:val="24"/>
        </w:rPr>
        <w:t>中规定资格条件的；</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1.3不符合法律、法规和</w:t>
      </w:r>
      <w:r w:rsidR="00A40312">
        <w:rPr>
          <w:rFonts w:ascii="宋体" w:hAnsi="宋体" w:hint="eastAsia"/>
          <w:sz w:val="24"/>
          <w:szCs w:val="24"/>
        </w:rPr>
        <w:t>询价文件</w:t>
      </w:r>
      <w:r>
        <w:rPr>
          <w:rFonts w:ascii="宋体" w:hAnsi="宋体" w:hint="eastAsia"/>
          <w:sz w:val="24"/>
          <w:szCs w:val="24"/>
        </w:rPr>
        <w:t>中规定的其他实质性要求的；</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1.4其他法律、法规及本</w:t>
      </w:r>
      <w:r w:rsidR="00A40312">
        <w:rPr>
          <w:rFonts w:ascii="宋体" w:hAnsi="宋体" w:hint="eastAsia"/>
          <w:sz w:val="24"/>
          <w:szCs w:val="24"/>
        </w:rPr>
        <w:t>询价文件</w:t>
      </w:r>
      <w:r>
        <w:rPr>
          <w:rFonts w:ascii="宋体" w:hAnsi="宋体" w:hint="eastAsia"/>
          <w:sz w:val="24"/>
          <w:szCs w:val="24"/>
        </w:rPr>
        <w:t>规定的属响应无效的情形。</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2.终止</w:t>
      </w:r>
      <w:r w:rsidR="00A40312">
        <w:rPr>
          <w:rFonts w:ascii="宋体" w:hAnsi="宋体" w:hint="eastAsia"/>
          <w:sz w:val="24"/>
          <w:szCs w:val="24"/>
        </w:rPr>
        <w:t>询价</w:t>
      </w:r>
      <w:r>
        <w:rPr>
          <w:rFonts w:ascii="宋体" w:hAnsi="宋体" w:hint="eastAsia"/>
          <w:sz w:val="24"/>
          <w:szCs w:val="24"/>
        </w:rPr>
        <w:t>采购活动的条款</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出现下列情形之一的，代理机构将终止</w:t>
      </w:r>
      <w:r w:rsidR="00A40312">
        <w:rPr>
          <w:rFonts w:ascii="宋体" w:hAnsi="宋体" w:hint="eastAsia"/>
          <w:sz w:val="24"/>
          <w:szCs w:val="24"/>
        </w:rPr>
        <w:t>询价</w:t>
      </w:r>
      <w:r>
        <w:rPr>
          <w:rFonts w:ascii="宋体" w:hAnsi="宋体" w:hint="eastAsia"/>
          <w:sz w:val="24"/>
          <w:szCs w:val="24"/>
        </w:rPr>
        <w:t>采购活动，发布项目终止公告并说明原因，重新开展采购活动：</w:t>
      </w:r>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2.1因情况变化，不再符合规定的</w:t>
      </w:r>
      <w:r w:rsidR="00A40312">
        <w:rPr>
          <w:rFonts w:ascii="宋体" w:hAnsi="宋体" w:hint="eastAsia"/>
          <w:sz w:val="24"/>
          <w:szCs w:val="24"/>
        </w:rPr>
        <w:t>询价</w:t>
      </w:r>
      <w:r>
        <w:rPr>
          <w:rFonts w:ascii="宋体" w:hAnsi="宋体" w:hint="eastAsia"/>
          <w:sz w:val="24"/>
          <w:szCs w:val="24"/>
        </w:rPr>
        <w:t>采购方式适用情形的；</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hint="eastAsia"/>
          <w:sz w:val="24"/>
          <w:szCs w:val="24"/>
        </w:rPr>
        <w:t>2.2出现影响采购公正的违法、违规行为的。</w:t>
      </w:r>
    </w:p>
    <w:p w:rsidR="004C3E34" w:rsidRDefault="00CD519E">
      <w:pPr>
        <w:pStyle w:val="2"/>
        <w:spacing w:before="0" w:after="0" w:line="300" w:lineRule="auto"/>
        <w:rPr>
          <w:rFonts w:ascii="宋体" w:eastAsia="宋体" w:hAnsi="宋体" w:cs="宋体"/>
          <w:b w:val="0"/>
          <w:bCs w:val="0"/>
          <w:kern w:val="0"/>
          <w:sz w:val="28"/>
          <w:szCs w:val="28"/>
        </w:rPr>
      </w:pPr>
      <w:bookmarkStart w:id="32" w:name="_Toc332455322"/>
      <w:bookmarkEnd w:id="28"/>
      <w:r>
        <w:rPr>
          <w:rFonts w:ascii="宋体" w:eastAsia="宋体" w:hAnsi="宋体" w:cs="宋体" w:hint="eastAsia"/>
          <w:b w:val="0"/>
          <w:bCs w:val="0"/>
          <w:kern w:val="0"/>
          <w:sz w:val="28"/>
          <w:szCs w:val="28"/>
        </w:rPr>
        <w:lastRenderedPageBreak/>
        <w:t>八、确定成交、询问及质疑</w:t>
      </w:r>
    </w:p>
    <w:p w:rsidR="004C3E34" w:rsidRDefault="00CD519E">
      <w:pPr>
        <w:spacing w:line="400" w:lineRule="exact"/>
        <w:ind w:firstLineChars="200" w:firstLine="480"/>
        <w:rPr>
          <w:rFonts w:ascii="宋体" w:hAnsi="宋体"/>
          <w:sz w:val="24"/>
          <w:szCs w:val="24"/>
        </w:rPr>
      </w:pPr>
      <w:bookmarkStart w:id="33" w:name="_Toc20823310"/>
      <w:bookmarkStart w:id="34" w:name="_Toc16938554"/>
      <w:r>
        <w:rPr>
          <w:rFonts w:ascii="宋体" w:hAnsi="宋体" w:hint="eastAsia"/>
          <w:sz w:val="24"/>
          <w:szCs w:val="24"/>
        </w:rPr>
        <w:t>1.</w:t>
      </w:r>
      <w:r>
        <w:rPr>
          <w:sz w:val="24"/>
          <w:szCs w:val="24"/>
        </w:rPr>
        <w:t>成交供应商的确定</w:t>
      </w:r>
      <w:bookmarkEnd w:id="33"/>
      <w:bookmarkEnd w:id="34"/>
    </w:p>
    <w:p w:rsidR="004C3E34" w:rsidRDefault="00A40312" w:rsidP="00EC33B3">
      <w:pPr>
        <w:spacing w:line="400" w:lineRule="exact"/>
        <w:ind w:firstLineChars="200" w:firstLine="480"/>
        <w:rPr>
          <w:rFonts w:ascii="宋体" w:hAnsi="宋体"/>
          <w:sz w:val="24"/>
          <w:szCs w:val="24"/>
        </w:rPr>
      </w:pPr>
      <w:r>
        <w:rPr>
          <w:rFonts w:ascii="宋体" w:hAnsi="宋体" w:hint="eastAsia"/>
          <w:sz w:val="24"/>
          <w:szCs w:val="24"/>
        </w:rPr>
        <w:t>询价</w:t>
      </w:r>
      <w:r w:rsidR="00CD519E">
        <w:rPr>
          <w:rFonts w:ascii="宋体" w:hAnsi="宋体" w:hint="eastAsia"/>
          <w:sz w:val="24"/>
          <w:szCs w:val="24"/>
        </w:rPr>
        <w:t>小组按照</w:t>
      </w:r>
      <w:r w:rsidR="00EC33B3" w:rsidRPr="00EC33B3">
        <w:rPr>
          <w:rFonts w:ascii="宋体" w:hAnsi="宋体" w:hint="eastAsia"/>
          <w:sz w:val="24"/>
          <w:szCs w:val="24"/>
        </w:rPr>
        <w:t>即在全部满足询价文件实质性要求前提下</w:t>
      </w:r>
      <w:r w:rsidR="00EC33B3">
        <w:rPr>
          <w:rFonts w:ascii="宋体" w:hAnsi="宋体" w:hint="eastAsia"/>
          <w:sz w:val="24"/>
          <w:szCs w:val="24"/>
        </w:rPr>
        <w:t>，根据各家报价由低到高排出成交候选供应商</w:t>
      </w:r>
      <w:r w:rsidR="00CD519E">
        <w:rPr>
          <w:rFonts w:ascii="宋体" w:hAnsi="宋体" w:hint="eastAsia"/>
          <w:sz w:val="24"/>
          <w:szCs w:val="24"/>
        </w:rPr>
        <w:t>。</w:t>
      </w:r>
      <w:r w:rsidR="004F5650">
        <w:rPr>
          <w:rFonts w:ascii="宋体" w:hAnsi="宋体" w:hint="eastAsia"/>
          <w:sz w:val="24"/>
          <w:szCs w:val="24"/>
        </w:rPr>
        <w:t>采购人</w:t>
      </w:r>
      <w:r w:rsidR="00CD519E">
        <w:rPr>
          <w:rFonts w:ascii="宋体" w:hAnsi="宋体" w:hint="eastAsia"/>
          <w:sz w:val="24"/>
          <w:szCs w:val="24"/>
        </w:rPr>
        <w:t>将在</w:t>
      </w:r>
      <w:r>
        <w:rPr>
          <w:rFonts w:ascii="宋体" w:hAnsi="宋体" w:hint="eastAsia"/>
          <w:sz w:val="24"/>
          <w:szCs w:val="24"/>
        </w:rPr>
        <w:t>询价</w:t>
      </w:r>
      <w:r w:rsidR="00CD519E">
        <w:rPr>
          <w:rFonts w:ascii="宋体" w:hAnsi="宋体" w:hint="eastAsia"/>
          <w:sz w:val="24"/>
          <w:szCs w:val="24"/>
        </w:rPr>
        <w:t>达成一致后发布成交公示，并在公示无异议后发放成交通知书。如成交</w:t>
      </w:r>
      <w:r w:rsidR="00EC33B3">
        <w:rPr>
          <w:rFonts w:ascii="宋体" w:hAnsi="宋体" w:hint="eastAsia"/>
          <w:sz w:val="24"/>
          <w:szCs w:val="24"/>
        </w:rPr>
        <w:t>候选</w:t>
      </w:r>
      <w:r w:rsidR="00CD519E">
        <w:rPr>
          <w:rFonts w:ascii="宋体" w:hAnsi="宋体" w:hint="eastAsia"/>
          <w:sz w:val="24"/>
          <w:szCs w:val="24"/>
        </w:rPr>
        <w:t>供应商在公示期内被投诉或因其它原因被取消或放弃成交资格，</w:t>
      </w:r>
      <w:r>
        <w:rPr>
          <w:rFonts w:ascii="宋体" w:hAnsi="宋体" w:hint="eastAsia"/>
          <w:sz w:val="24"/>
          <w:szCs w:val="24"/>
        </w:rPr>
        <w:t>询价</w:t>
      </w:r>
      <w:r w:rsidR="00CD519E">
        <w:rPr>
          <w:rFonts w:ascii="宋体" w:hAnsi="宋体" w:hint="eastAsia"/>
          <w:sz w:val="24"/>
          <w:szCs w:val="24"/>
        </w:rPr>
        <w:t>小组将按照经评审确定的成交候选供应商排序依次</w:t>
      </w:r>
      <w:r>
        <w:rPr>
          <w:rFonts w:ascii="宋体" w:hAnsi="宋体" w:hint="eastAsia"/>
          <w:sz w:val="24"/>
          <w:szCs w:val="24"/>
        </w:rPr>
        <w:t>询价</w:t>
      </w:r>
      <w:r w:rsidR="00CD519E">
        <w:rPr>
          <w:rFonts w:ascii="宋体" w:hAnsi="宋体" w:hint="eastAsia"/>
          <w:sz w:val="24"/>
          <w:szCs w:val="24"/>
        </w:rPr>
        <w:t>，递补确定成交供应商或重新</w:t>
      </w:r>
      <w:r w:rsidR="004F5650">
        <w:rPr>
          <w:rFonts w:ascii="宋体" w:hAnsi="宋体" w:hint="eastAsia"/>
          <w:sz w:val="24"/>
          <w:szCs w:val="24"/>
        </w:rPr>
        <w:t>询价</w:t>
      </w:r>
      <w:r w:rsidR="00CD519E">
        <w:rPr>
          <w:rFonts w:ascii="宋体" w:hAnsi="宋体" w:hint="eastAsia"/>
          <w:sz w:val="24"/>
          <w:szCs w:val="24"/>
        </w:rPr>
        <w:t>。</w:t>
      </w:r>
    </w:p>
    <w:p w:rsidR="004C3E34" w:rsidRDefault="00CD519E">
      <w:pPr>
        <w:spacing w:line="400" w:lineRule="exact"/>
        <w:ind w:left="420" w:firstLineChars="25" w:firstLine="60"/>
        <w:rPr>
          <w:rFonts w:ascii="宋体" w:hAnsi="宋体"/>
          <w:sz w:val="24"/>
          <w:szCs w:val="24"/>
        </w:rPr>
      </w:pPr>
      <w:r>
        <w:rPr>
          <w:rFonts w:ascii="宋体" w:hAnsi="宋体" w:hint="eastAsia"/>
          <w:sz w:val="24"/>
          <w:szCs w:val="24"/>
        </w:rPr>
        <w:t>2、代理机构在成交供应商确定后1个工作日内在相关网站公告成交结果。</w:t>
      </w:r>
      <w:bookmarkStart w:id="35" w:name="_Toc200451960"/>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3.询问及质疑</w:t>
      </w:r>
      <w:bookmarkEnd w:id="35"/>
    </w:p>
    <w:p w:rsidR="004C3E34" w:rsidRDefault="00CD519E">
      <w:pPr>
        <w:spacing w:line="400" w:lineRule="exact"/>
        <w:ind w:firstLineChars="200" w:firstLine="480"/>
        <w:rPr>
          <w:rFonts w:ascii="宋体" w:hAnsi="宋体"/>
          <w:sz w:val="24"/>
          <w:szCs w:val="24"/>
        </w:rPr>
      </w:pPr>
      <w:r>
        <w:rPr>
          <w:rFonts w:ascii="宋体" w:hAnsi="宋体" w:hint="eastAsia"/>
          <w:sz w:val="24"/>
          <w:szCs w:val="24"/>
        </w:rPr>
        <w:t>询问及质疑依据《中华人民共和国政府采购法》、《中华人民共和国政府采购法实施条例》及相关法律法规处理。</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九、合同签订</w:t>
      </w:r>
      <w:bookmarkEnd w:id="32"/>
    </w:p>
    <w:p w:rsidR="004C3E34" w:rsidRDefault="00CD519E">
      <w:pPr>
        <w:widowControl/>
        <w:spacing w:line="300" w:lineRule="auto"/>
        <w:ind w:firstLineChars="200" w:firstLine="480"/>
        <w:outlineLvl w:val="8"/>
        <w:rPr>
          <w:rFonts w:ascii="宋体" w:hAnsi="宋体" w:cs="宋体"/>
          <w:kern w:val="0"/>
          <w:sz w:val="24"/>
          <w:szCs w:val="24"/>
        </w:rPr>
      </w:pPr>
      <w:r>
        <w:rPr>
          <w:rFonts w:ascii="宋体" w:hAnsi="宋体" w:cs="宋体" w:hint="eastAsia"/>
          <w:kern w:val="0"/>
          <w:sz w:val="24"/>
          <w:szCs w:val="24"/>
        </w:rPr>
        <w:t>成交供应商自领取成交通知书起</w:t>
      </w:r>
      <w:r>
        <w:rPr>
          <w:rFonts w:ascii="宋体" w:hAnsi="宋体" w:cs="宋体"/>
          <w:kern w:val="0"/>
          <w:sz w:val="24"/>
          <w:szCs w:val="24"/>
        </w:rPr>
        <w:t>3</w:t>
      </w:r>
      <w:r>
        <w:rPr>
          <w:rFonts w:ascii="宋体" w:hAnsi="宋体" w:cs="宋体" w:hint="eastAsia"/>
          <w:kern w:val="0"/>
          <w:sz w:val="24"/>
          <w:szCs w:val="24"/>
        </w:rPr>
        <w:t>日内，应与</w:t>
      </w:r>
      <w:r w:rsidR="004F5650">
        <w:rPr>
          <w:rFonts w:ascii="宋体" w:hAnsi="宋体" w:cs="宋体" w:hint="eastAsia"/>
          <w:kern w:val="0"/>
          <w:sz w:val="24"/>
          <w:szCs w:val="24"/>
        </w:rPr>
        <w:t>采购人</w:t>
      </w:r>
      <w:r>
        <w:rPr>
          <w:rFonts w:ascii="宋体" w:hAnsi="宋体" w:cs="宋体" w:hint="eastAsia"/>
          <w:kern w:val="0"/>
          <w:sz w:val="24"/>
          <w:szCs w:val="24"/>
        </w:rPr>
        <w:t>签订委托合同。合同必须根据国家有关合同法、省、市工程有关条例及</w:t>
      </w:r>
      <w:r w:rsidR="00A40312">
        <w:rPr>
          <w:rFonts w:ascii="宋体" w:hAnsi="宋体" w:cs="宋体" w:hint="eastAsia"/>
          <w:kern w:val="0"/>
          <w:sz w:val="24"/>
          <w:szCs w:val="24"/>
        </w:rPr>
        <w:t>询价文件</w:t>
      </w:r>
      <w:r>
        <w:rPr>
          <w:rFonts w:ascii="宋体" w:hAnsi="宋体" w:cs="宋体" w:hint="eastAsia"/>
          <w:kern w:val="0"/>
          <w:sz w:val="24"/>
          <w:szCs w:val="24"/>
        </w:rPr>
        <w:t>、响应文件的要求、承诺及成交结果签订。成交供应商若不遵守</w:t>
      </w:r>
      <w:r w:rsidR="00A40312">
        <w:rPr>
          <w:rFonts w:ascii="宋体" w:hAnsi="宋体" w:cs="宋体" w:hint="eastAsia"/>
          <w:kern w:val="0"/>
          <w:sz w:val="24"/>
          <w:szCs w:val="24"/>
        </w:rPr>
        <w:t>询价文件</w:t>
      </w:r>
      <w:r>
        <w:rPr>
          <w:rFonts w:ascii="宋体" w:hAnsi="宋体" w:cs="宋体" w:hint="eastAsia"/>
          <w:kern w:val="0"/>
          <w:sz w:val="24"/>
          <w:szCs w:val="24"/>
        </w:rPr>
        <w:t>和响应文件的要约、承诺而拒签合同，</w:t>
      </w:r>
      <w:r w:rsidR="004F5650">
        <w:rPr>
          <w:rFonts w:ascii="宋体" w:hAnsi="宋体" w:cs="宋体" w:hint="eastAsia"/>
          <w:kern w:val="0"/>
          <w:sz w:val="24"/>
          <w:szCs w:val="24"/>
        </w:rPr>
        <w:t>采购人</w:t>
      </w:r>
      <w:r>
        <w:rPr>
          <w:rFonts w:ascii="宋体" w:hAnsi="宋体" w:cs="宋体" w:hint="eastAsia"/>
          <w:kern w:val="0"/>
          <w:sz w:val="24"/>
          <w:szCs w:val="24"/>
        </w:rPr>
        <w:t>可取消其成交资格，响应保证金和履约保证金不予退还，并给予6个月-3年的在</w:t>
      </w:r>
      <w:r w:rsidR="004F5650">
        <w:rPr>
          <w:rFonts w:ascii="宋体" w:hAnsi="宋体" w:cs="宋体" w:hint="eastAsia"/>
          <w:kern w:val="0"/>
          <w:sz w:val="24"/>
          <w:szCs w:val="24"/>
        </w:rPr>
        <w:t>采购人</w:t>
      </w:r>
      <w:r>
        <w:rPr>
          <w:rFonts w:ascii="宋体" w:hAnsi="宋体" w:cs="宋体" w:hint="eastAsia"/>
          <w:kern w:val="0"/>
          <w:sz w:val="24"/>
          <w:szCs w:val="24"/>
        </w:rPr>
        <w:t>的投标资格限制，给</w:t>
      </w:r>
      <w:r w:rsidR="004F5650">
        <w:rPr>
          <w:rFonts w:ascii="宋体" w:hAnsi="宋体" w:cs="宋体" w:hint="eastAsia"/>
          <w:kern w:val="0"/>
          <w:sz w:val="24"/>
          <w:szCs w:val="24"/>
        </w:rPr>
        <w:t>采购人</w:t>
      </w:r>
      <w:r>
        <w:rPr>
          <w:rFonts w:ascii="宋体" w:hAnsi="宋体" w:cs="宋体" w:hint="eastAsia"/>
          <w:kern w:val="0"/>
          <w:sz w:val="24"/>
          <w:szCs w:val="24"/>
        </w:rPr>
        <w:t>造成损失的须承担赔偿责任。</w:t>
      </w:r>
    </w:p>
    <w:p w:rsidR="004C3E34" w:rsidRDefault="00CD519E">
      <w:pPr>
        <w:pStyle w:val="2"/>
        <w:spacing w:before="0" w:after="0" w:line="300" w:lineRule="auto"/>
        <w:rPr>
          <w:rFonts w:ascii="宋体" w:eastAsia="宋体" w:hAnsi="宋体" w:cs="宋体"/>
          <w:b w:val="0"/>
          <w:bCs w:val="0"/>
          <w:kern w:val="0"/>
          <w:sz w:val="28"/>
          <w:szCs w:val="28"/>
        </w:rPr>
      </w:pPr>
      <w:r>
        <w:rPr>
          <w:rFonts w:ascii="宋体" w:eastAsia="宋体" w:hAnsi="宋体" w:cs="宋体" w:hint="eastAsia"/>
          <w:b w:val="0"/>
          <w:bCs w:val="0"/>
          <w:kern w:val="0"/>
          <w:sz w:val="28"/>
          <w:szCs w:val="28"/>
        </w:rPr>
        <w:t>十</w:t>
      </w:r>
      <w:r>
        <w:rPr>
          <w:rFonts w:ascii="宋体" w:eastAsia="宋体" w:hAnsi="宋体" w:cs="宋体"/>
          <w:b w:val="0"/>
          <w:bCs w:val="0"/>
          <w:kern w:val="0"/>
          <w:sz w:val="28"/>
          <w:szCs w:val="28"/>
        </w:rPr>
        <w:t>、</w:t>
      </w:r>
      <w:r>
        <w:rPr>
          <w:rFonts w:ascii="宋体" w:eastAsia="宋体" w:hAnsi="宋体" w:cs="宋体" w:hint="eastAsia"/>
          <w:b w:val="0"/>
          <w:bCs w:val="0"/>
          <w:kern w:val="0"/>
          <w:sz w:val="28"/>
          <w:szCs w:val="28"/>
        </w:rPr>
        <w:t>重新</w:t>
      </w:r>
      <w:r w:rsidR="004F5650">
        <w:rPr>
          <w:rFonts w:ascii="宋体" w:eastAsia="宋体" w:hAnsi="宋体" w:cs="宋体" w:hint="eastAsia"/>
          <w:b w:val="0"/>
          <w:bCs w:val="0"/>
          <w:kern w:val="0"/>
          <w:sz w:val="28"/>
          <w:szCs w:val="28"/>
        </w:rPr>
        <w:t>询价</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有下列情形之一的，</w:t>
      </w:r>
      <w:r w:rsidR="004F5650">
        <w:rPr>
          <w:rFonts w:ascii="宋体" w:hAnsi="宋体" w:cs="宋体" w:hint="eastAsia"/>
          <w:sz w:val="24"/>
        </w:rPr>
        <w:t>采购人</w:t>
      </w:r>
      <w:r>
        <w:rPr>
          <w:rFonts w:ascii="宋体" w:hAnsi="宋体" w:cs="宋体" w:hint="eastAsia"/>
          <w:sz w:val="24"/>
        </w:rPr>
        <w:t>将重新</w:t>
      </w:r>
      <w:r w:rsidR="004F5650">
        <w:rPr>
          <w:rFonts w:ascii="宋体" w:hAnsi="宋体" w:cs="宋体" w:hint="eastAsia"/>
          <w:sz w:val="24"/>
        </w:rPr>
        <w:t>询价</w:t>
      </w:r>
      <w:r>
        <w:rPr>
          <w:rFonts w:ascii="宋体" w:hAnsi="宋体" w:cs="宋体" w:hint="eastAsia"/>
          <w:sz w:val="24"/>
        </w:rPr>
        <w:t>：</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（1）</w:t>
      </w:r>
      <w:r w:rsidR="004F5650">
        <w:rPr>
          <w:rFonts w:ascii="宋体" w:hAnsi="宋体" w:cs="宋体" w:hint="eastAsia"/>
          <w:sz w:val="24"/>
        </w:rPr>
        <w:t>询价</w:t>
      </w:r>
      <w:r>
        <w:rPr>
          <w:rFonts w:ascii="宋体" w:hAnsi="宋体" w:cs="宋体" w:hint="eastAsia"/>
          <w:sz w:val="24"/>
        </w:rPr>
        <w:t>时间止，供应商少于</w:t>
      </w:r>
      <w:r w:rsidR="00EC33B3">
        <w:rPr>
          <w:rFonts w:ascii="宋体" w:hAnsi="宋体" w:cs="宋体" w:hint="eastAsia"/>
          <w:sz w:val="24"/>
        </w:rPr>
        <w:t>3</w:t>
      </w:r>
      <w:r>
        <w:rPr>
          <w:rFonts w:ascii="宋体" w:hAnsi="宋体" w:cs="宋体" w:hint="eastAsia"/>
          <w:sz w:val="24"/>
        </w:rPr>
        <w:t>个的；</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（2）经</w:t>
      </w:r>
      <w:r w:rsidR="00A40312">
        <w:rPr>
          <w:rFonts w:ascii="宋体" w:hAnsi="宋体" w:cs="宋体" w:hint="eastAsia"/>
          <w:sz w:val="24"/>
        </w:rPr>
        <w:t>询价</w:t>
      </w:r>
      <w:r>
        <w:rPr>
          <w:rFonts w:ascii="宋体" w:hAnsi="宋体" w:cs="宋体" w:hint="eastAsia"/>
          <w:sz w:val="24"/>
        </w:rPr>
        <w:t>小组评审后否决所有响应的；</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（3）成交供应商、成交候选供应商均未与</w:t>
      </w:r>
      <w:r w:rsidR="004F5650">
        <w:rPr>
          <w:rFonts w:ascii="宋体" w:hAnsi="宋体" w:cs="宋体" w:hint="eastAsia"/>
          <w:sz w:val="24"/>
        </w:rPr>
        <w:t>采购人</w:t>
      </w:r>
      <w:r>
        <w:rPr>
          <w:rFonts w:ascii="宋体" w:hAnsi="宋体" w:cs="宋体" w:hint="eastAsia"/>
          <w:sz w:val="24"/>
        </w:rPr>
        <w:t>签订合同的；</w:t>
      </w:r>
    </w:p>
    <w:p w:rsidR="004C3E34" w:rsidRDefault="00CD519E">
      <w:pPr>
        <w:autoSpaceDE w:val="0"/>
        <w:autoSpaceDN w:val="0"/>
        <w:adjustRightInd w:val="0"/>
        <w:spacing w:line="400" w:lineRule="exact"/>
        <w:ind w:firstLineChars="203" w:firstLine="487"/>
        <w:outlineLvl w:val="8"/>
        <w:rPr>
          <w:rFonts w:ascii="宋体" w:hAnsi="宋体" w:cs="宋体"/>
          <w:sz w:val="24"/>
        </w:rPr>
      </w:pPr>
      <w:r>
        <w:rPr>
          <w:rFonts w:ascii="宋体" w:hAnsi="宋体" w:cs="宋体" w:hint="eastAsia"/>
          <w:sz w:val="24"/>
        </w:rPr>
        <w:t>（4）法律规定的其他情形。</w:t>
      </w:r>
    </w:p>
    <w:p w:rsidR="004C3E34" w:rsidRDefault="00CD519E">
      <w:pPr>
        <w:pStyle w:val="2"/>
        <w:spacing w:before="0" w:after="0" w:line="300" w:lineRule="auto"/>
        <w:rPr>
          <w:rFonts w:ascii="宋体" w:eastAsia="宋体" w:hAnsi="宋体"/>
          <w:kern w:val="0"/>
        </w:rPr>
      </w:pPr>
      <w:bookmarkStart w:id="36" w:name="_Toc184635079"/>
      <w:bookmarkStart w:id="37" w:name="_Toc332455323"/>
      <w:bookmarkStart w:id="38" w:name="_Toc248986347"/>
      <w:r>
        <w:rPr>
          <w:rFonts w:ascii="宋体" w:eastAsia="宋体" w:hAnsi="宋体" w:cs="宋体" w:hint="eastAsia"/>
          <w:b w:val="0"/>
          <w:bCs w:val="0"/>
          <w:kern w:val="0"/>
          <w:sz w:val="28"/>
          <w:szCs w:val="28"/>
        </w:rPr>
        <w:t>十一、纪律和监督</w:t>
      </w:r>
      <w:bookmarkEnd w:id="36"/>
      <w:bookmarkEnd w:id="37"/>
      <w:bookmarkEnd w:id="38"/>
    </w:p>
    <w:p w:rsidR="004C3E34" w:rsidRDefault="00CD519E">
      <w:pPr>
        <w:widowControl/>
        <w:spacing w:line="300" w:lineRule="auto"/>
        <w:outlineLvl w:val="8"/>
        <w:rPr>
          <w:rFonts w:ascii="宋体" w:hAnsi="宋体" w:cs="宋体"/>
          <w:kern w:val="0"/>
          <w:sz w:val="24"/>
          <w:szCs w:val="24"/>
        </w:rPr>
      </w:pPr>
      <w:bookmarkStart w:id="39" w:name="_Toc144974543"/>
      <w:bookmarkStart w:id="40" w:name="_Toc179632593"/>
      <w:bookmarkStart w:id="41" w:name="_Toc4618"/>
      <w:bookmarkStart w:id="42" w:name="_Toc152045575"/>
      <w:bookmarkStart w:id="43" w:name="_Toc152042351"/>
      <w:bookmarkStart w:id="44" w:name="_Toc332455327"/>
      <w:r>
        <w:rPr>
          <w:rFonts w:ascii="宋体" w:hAnsi="宋体" w:cs="宋体" w:hint="eastAsia"/>
          <w:kern w:val="0"/>
          <w:sz w:val="24"/>
          <w:szCs w:val="24"/>
        </w:rPr>
        <w:t>1、对</w:t>
      </w:r>
      <w:r w:rsidR="004F5650">
        <w:rPr>
          <w:rFonts w:ascii="宋体" w:hAnsi="宋体" w:cs="宋体" w:hint="eastAsia"/>
          <w:kern w:val="0"/>
          <w:sz w:val="24"/>
          <w:szCs w:val="24"/>
        </w:rPr>
        <w:t>采购人</w:t>
      </w:r>
      <w:r>
        <w:rPr>
          <w:rFonts w:ascii="宋体" w:hAnsi="宋体" w:cs="宋体" w:hint="eastAsia"/>
          <w:kern w:val="0"/>
          <w:sz w:val="24"/>
          <w:szCs w:val="24"/>
        </w:rPr>
        <w:t>的纪律要求</w:t>
      </w:r>
      <w:bookmarkEnd w:id="39"/>
      <w:bookmarkEnd w:id="40"/>
      <w:bookmarkEnd w:id="41"/>
      <w:bookmarkEnd w:id="42"/>
      <w:bookmarkEnd w:id="43"/>
    </w:p>
    <w:p w:rsidR="004C3E34" w:rsidRDefault="004F5650">
      <w:pPr>
        <w:widowControl/>
        <w:spacing w:line="300" w:lineRule="auto"/>
        <w:ind w:firstLineChars="200" w:firstLine="480"/>
        <w:outlineLvl w:val="8"/>
        <w:rPr>
          <w:rFonts w:ascii="宋体" w:hAnsi="宋体" w:cs="宋体"/>
          <w:kern w:val="0"/>
          <w:sz w:val="24"/>
          <w:szCs w:val="24"/>
        </w:rPr>
      </w:pPr>
      <w:r>
        <w:rPr>
          <w:rFonts w:ascii="宋体" w:hAnsi="宋体" w:cs="宋体" w:hint="eastAsia"/>
          <w:kern w:val="0"/>
          <w:sz w:val="24"/>
          <w:szCs w:val="24"/>
        </w:rPr>
        <w:t>采购人</w:t>
      </w:r>
      <w:r w:rsidR="00CD519E">
        <w:rPr>
          <w:rFonts w:ascii="宋体" w:hAnsi="宋体" w:cs="宋体" w:hint="eastAsia"/>
          <w:kern w:val="0"/>
          <w:sz w:val="24"/>
          <w:szCs w:val="24"/>
        </w:rPr>
        <w:t>不得泄漏</w:t>
      </w:r>
      <w:r>
        <w:rPr>
          <w:rFonts w:ascii="宋体" w:hAnsi="宋体" w:cs="宋体" w:hint="eastAsia"/>
          <w:kern w:val="0"/>
          <w:sz w:val="24"/>
          <w:szCs w:val="24"/>
        </w:rPr>
        <w:t>询价</w:t>
      </w:r>
      <w:r w:rsidR="00CD519E">
        <w:rPr>
          <w:rFonts w:ascii="宋体" w:hAnsi="宋体" w:cs="宋体" w:hint="eastAsia"/>
          <w:kern w:val="0"/>
          <w:sz w:val="24"/>
          <w:szCs w:val="24"/>
        </w:rPr>
        <w:t>采购活动中应当保密的情况和资料，不得与供应商串通损害国家利益、社会公共利益或者他人合法权益。</w:t>
      </w:r>
    </w:p>
    <w:p w:rsidR="004C3E34" w:rsidRDefault="00CD519E">
      <w:pPr>
        <w:widowControl/>
        <w:spacing w:line="300" w:lineRule="auto"/>
        <w:outlineLvl w:val="8"/>
        <w:rPr>
          <w:rFonts w:ascii="宋体" w:hAnsi="宋体" w:cs="宋体"/>
          <w:kern w:val="0"/>
          <w:sz w:val="24"/>
          <w:szCs w:val="24"/>
        </w:rPr>
      </w:pPr>
      <w:bookmarkStart w:id="45" w:name="_Toc152045576"/>
      <w:bookmarkStart w:id="46" w:name="_Toc144974544"/>
      <w:bookmarkStart w:id="47" w:name="_Toc11499"/>
      <w:bookmarkStart w:id="48" w:name="_Toc152042352"/>
      <w:bookmarkStart w:id="49" w:name="_Toc179632594"/>
      <w:r>
        <w:rPr>
          <w:rFonts w:ascii="宋体" w:hAnsi="宋体" w:cs="宋体" w:hint="eastAsia"/>
          <w:kern w:val="0"/>
          <w:sz w:val="24"/>
          <w:szCs w:val="24"/>
        </w:rPr>
        <w:t>2、对供应商的纪律要求</w:t>
      </w:r>
      <w:bookmarkEnd w:id="45"/>
      <w:bookmarkEnd w:id="46"/>
      <w:bookmarkEnd w:id="47"/>
      <w:bookmarkEnd w:id="48"/>
      <w:bookmarkEnd w:id="49"/>
    </w:p>
    <w:p w:rsidR="004C3E34" w:rsidRDefault="00CD519E">
      <w:pPr>
        <w:widowControl/>
        <w:spacing w:line="300" w:lineRule="auto"/>
        <w:ind w:firstLineChars="200" w:firstLine="480"/>
        <w:outlineLvl w:val="8"/>
        <w:rPr>
          <w:rFonts w:ascii="宋体" w:hAnsi="宋体" w:cs="宋体"/>
          <w:kern w:val="0"/>
          <w:sz w:val="24"/>
          <w:szCs w:val="24"/>
        </w:rPr>
      </w:pPr>
      <w:r>
        <w:rPr>
          <w:rFonts w:ascii="宋体" w:hAnsi="宋体" w:cs="宋体" w:hint="eastAsia"/>
          <w:kern w:val="0"/>
          <w:sz w:val="24"/>
          <w:szCs w:val="24"/>
        </w:rPr>
        <w:t>供应商不得相互串通响应或者与</w:t>
      </w:r>
      <w:r w:rsidR="004F5650">
        <w:rPr>
          <w:rFonts w:ascii="宋体" w:hAnsi="宋体" w:cs="宋体" w:hint="eastAsia"/>
          <w:kern w:val="0"/>
          <w:sz w:val="24"/>
          <w:szCs w:val="24"/>
        </w:rPr>
        <w:t>采购人</w:t>
      </w:r>
      <w:r>
        <w:rPr>
          <w:rFonts w:ascii="宋体" w:hAnsi="宋体" w:cs="宋体" w:hint="eastAsia"/>
          <w:kern w:val="0"/>
          <w:sz w:val="24"/>
          <w:szCs w:val="24"/>
        </w:rPr>
        <w:t>串通响应，不得向</w:t>
      </w:r>
      <w:r w:rsidR="004F5650">
        <w:rPr>
          <w:rFonts w:ascii="宋体" w:hAnsi="宋体" w:cs="宋体" w:hint="eastAsia"/>
          <w:kern w:val="0"/>
          <w:sz w:val="24"/>
          <w:szCs w:val="24"/>
        </w:rPr>
        <w:t>采购人</w:t>
      </w:r>
      <w:r>
        <w:rPr>
          <w:rFonts w:ascii="宋体" w:hAnsi="宋体" w:cs="宋体" w:hint="eastAsia"/>
          <w:kern w:val="0"/>
          <w:sz w:val="24"/>
          <w:szCs w:val="24"/>
        </w:rPr>
        <w:t>或者</w:t>
      </w:r>
      <w:r w:rsidR="00A40312">
        <w:rPr>
          <w:rFonts w:ascii="宋体" w:hAnsi="宋体" w:cs="宋体" w:hint="eastAsia"/>
          <w:kern w:val="0"/>
          <w:sz w:val="24"/>
          <w:szCs w:val="24"/>
        </w:rPr>
        <w:t>询价</w:t>
      </w:r>
      <w:r>
        <w:rPr>
          <w:rFonts w:ascii="宋体" w:hAnsi="宋体" w:cs="宋体" w:hint="eastAsia"/>
          <w:kern w:val="0"/>
          <w:sz w:val="24"/>
          <w:szCs w:val="24"/>
        </w:rPr>
        <w:t>小组成员行贿谋取中标，不得以他人名义响应或者以其他方式弄虚作假骗取成交资格；供应商不得以任何方式干扰、影响</w:t>
      </w:r>
      <w:r w:rsidR="00A40312">
        <w:rPr>
          <w:rFonts w:ascii="宋体" w:hAnsi="宋体" w:cs="宋体" w:hint="eastAsia"/>
          <w:kern w:val="0"/>
          <w:sz w:val="24"/>
          <w:szCs w:val="24"/>
        </w:rPr>
        <w:t>询价</w:t>
      </w:r>
      <w:r>
        <w:rPr>
          <w:rFonts w:ascii="宋体" w:hAnsi="宋体" w:cs="宋体" w:hint="eastAsia"/>
          <w:kern w:val="0"/>
          <w:sz w:val="24"/>
          <w:szCs w:val="24"/>
        </w:rPr>
        <w:t>工作。如供应商存在围标、串标、以他人名义响应、弄虚作假、恶意投诉、虚假投诉等行为的、经查证属实的，响应保证金和履约保证金不予退</w:t>
      </w:r>
      <w:r>
        <w:rPr>
          <w:rFonts w:ascii="宋体" w:hAnsi="宋体" w:cs="宋体" w:hint="eastAsia"/>
          <w:kern w:val="0"/>
          <w:sz w:val="24"/>
          <w:szCs w:val="24"/>
        </w:rPr>
        <w:lastRenderedPageBreak/>
        <w:t>还，并给予6个月-3年的在</w:t>
      </w:r>
      <w:r w:rsidR="004F5650">
        <w:rPr>
          <w:rFonts w:ascii="宋体" w:hAnsi="宋体" w:cs="宋体" w:hint="eastAsia"/>
          <w:kern w:val="0"/>
          <w:sz w:val="24"/>
          <w:szCs w:val="24"/>
        </w:rPr>
        <w:t>采购人</w:t>
      </w:r>
      <w:r>
        <w:rPr>
          <w:rFonts w:ascii="宋体" w:hAnsi="宋体" w:cs="宋体" w:hint="eastAsia"/>
          <w:kern w:val="0"/>
          <w:sz w:val="24"/>
          <w:szCs w:val="24"/>
        </w:rPr>
        <w:t>的投标资格限制，给</w:t>
      </w:r>
      <w:r w:rsidR="004F5650">
        <w:rPr>
          <w:rFonts w:ascii="宋体" w:hAnsi="宋体" w:cs="宋体" w:hint="eastAsia"/>
          <w:kern w:val="0"/>
          <w:sz w:val="24"/>
          <w:szCs w:val="24"/>
        </w:rPr>
        <w:t>采购人</w:t>
      </w:r>
      <w:r>
        <w:rPr>
          <w:rFonts w:ascii="宋体" w:hAnsi="宋体" w:cs="宋体" w:hint="eastAsia"/>
          <w:kern w:val="0"/>
          <w:sz w:val="24"/>
          <w:szCs w:val="24"/>
        </w:rPr>
        <w:t>造成损失的须承担赔偿责任。</w:t>
      </w:r>
    </w:p>
    <w:p w:rsidR="004C3E34" w:rsidRDefault="00CD519E">
      <w:pPr>
        <w:widowControl/>
        <w:spacing w:line="300" w:lineRule="auto"/>
        <w:outlineLvl w:val="8"/>
        <w:rPr>
          <w:rFonts w:ascii="宋体" w:hAnsi="宋体" w:cs="宋体"/>
          <w:kern w:val="0"/>
          <w:sz w:val="24"/>
          <w:szCs w:val="24"/>
        </w:rPr>
      </w:pPr>
      <w:bookmarkStart w:id="50" w:name="_Toc152045577"/>
      <w:bookmarkStart w:id="51" w:name="_Toc144974545"/>
      <w:bookmarkStart w:id="52" w:name="_Toc179632595"/>
      <w:bookmarkStart w:id="53" w:name="_Toc152042353"/>
      <w:bookmarkStart w:id="54" w:name="_Toc22525"/>
      <w:r>
        <w:rPr>
          <w:rFonts w:ascii="宋体" w:hAnsi="宋体" w:cs="宋体" w:hint="eastAsia"/>
          <w:kern w:val="0"/>
          <w:sz w:val="24"/>
          <w:szCs w:val="24"/>
        </w:rPr>
        <w:t>3、对</w:t>
      </w:r>
      <w:r w:rsidR="00A40312">
        <w:rPr>
          <w:rFonts w:ascii="宋体" w:hAnsi="宋体" w:cs="宋体" w:hint="eastAsia"/>
          <w:kern w:val="0"/>
          <w:sz w:val="24"/>
          <w:szCs w:val="24"/>
        </w:rPr>
        <w:t>询价</w:t>
      </w:r>
      <w:r>
        <w:rPr>
          <w:rFonts w:ascii="宋体" w:hAnsi="宋体" w:cs="宋体" w:hint="eastAsia"/>
          <w:kern w:val="0"/>
          <w:sz w:val="24"/>
          <w:szCs w:val="24"/>
        </w:rPr>
        <w:t>小组成员的纪律要求</w:t>
      </w:r>
      <w:bookmarkEnd w:id="50"/>
      <w:bookmarkEnd w:id="51"/>
      <w:bookmarkEnd w:id="52"/>
      <w:bookmarkEnd w:id="53"/>
      <w:bookmarkEnd w:id="54"/>
    </w:p>
    <w:p w:rsidR="004C3E34" w:rsidRDefault="00A40312">
      <w:pPr>
        <w:widowControl/>
        <w:spacing w:line="300" w:lineRule="auto"/>
        <w:ind w:firstLineChars="200" w:firstLine="480"/>
        <w:outlineLvl w:val="8"/>
        <w:rPr>
          <w:rFonts w:ascii="宋体" w:hAnsi="宋体" w:cs="宋体"/>
          <w:kern w:val="0"/>
          <w:sz w:val="24"/>
          <w:szCs w:val="24"/>
        </w:rPr>
      </w:pPr>
      <w:r>
        <w:rPr>
          <w:rFonts w:ascii="宋体" w:hAnsi="宋体" w:cs="宋体" w:hint="eastAsia"/>
          <w:kern w:val="0"/>
          <w:sz w:val="24"/>
          <w:szCs w:val="24"/>
        </w:rPr>
        <w:t>询价</w:t>
      </w:r>
      <w:r w:rsidR="00CD519E">
        <w:rPr>
          <w:rFonts w:ascii="宋体" w:hAnsi="宋体" w:cs="宋体" w:hint="eastAsia"/>
          <w:kern w:val="0"/>
          <w:sz w:val="24"/>
          <w:szCs w:val="24"/>
        </w:rPr>
        <w:t>小组成员不得收受他人的财物或者其他好处，不得向他人透漏对响应文件的评审和比较、成交候选供应商的推荐、成交供应商的确定情况以及评审有关的其他情况。在</w:t>
      </w:r>
      <w:r>
        <w:rPr>
          <w:rFonts w:ascii="宋体" w:hAnsi="宋体" w:cs="宋体" w:hint="eastAsia"/>
          <w:kern w:val="0"/>
          <w:sz w:val="24"/>
          <w:szCs w:val="24"/>
        </w:rPr>
        <w:t>询价</w:t>
      </w:r>
      <w:r w:rsidR="00CD519E">
        <w:rPr>
          <w:rFonts w:ascii="宋体" w:hAnsi="宋体" w:cs="宋体" w:hint="eastAsia"/>
          <w:kern w:val="0"/>
          <w:sz w:val="24"/>
          <w:szCs w:val="24"/>
        </w:rPr>
        <w:t>活动中，</w:t>
      </w:r>
      <w:r>
        <w:rPr>
          <w:rFonts w:ascii="宋体" w:hAnsi="宋体" w:cs="宋体" w:hint="eastAsia"/>
          <w:kern w:val="0"/>
          <w:sz w:val="24"/>
          <w:szCs w:val="24"/>
        </w:rPr>
        <w:t>询价</w:t>
      </w:r>
      <w:r w:rsidR="00CD519E">
        <w:rPr>
          <w:rFonts w:ascii="宋体" w:hAnsi="宋体" w:cs="宋体" w:hint="eastAsia"/>
          <w:kern w:val="0"/>
          <w:sz w:val="24"/>
          <w:szCs w:val="24"/>
        </w:rPr>
        <w:t>小组成员不得擅离职守，影响</w:t>
      </w:r>
      <w:r>
        <w:rPr>
          <w:rFonts w:ascii="宋体" w:hAnsi="宋体" w:cs="宋体" w:hint="eastAsia"/>
          <w:kern w:val="0"/>
          <w:sz w:val="24"/>
          <w:szCs w:val="24"/>
        </w:rPr>
        <w:t>询价</w:t>
      </w:r>
      <w:r w:rsidR="00CD519E">
        <w:rPr>
          <w:rFonts w:ascii="宋体" w:hAnsi="宋体" w:cs="宋体" w:hint="eastAsia"/>
          <w:kern w:val="0"/>
          <w:sz w:val="24"/>
          <w:szCs w:val="24"/>
        </w:rPr>
        <w:t>程序正常进行。</w:t>
      </w:r>
    </w:p>
    <w:p w:rsidR="004C3E34" w:rsidRDefault="00CD519E">
      <w:pPr>
        <w:widowControl/>
        <w:spacing w:line="300" w:lineRule="auto"/>
        <w:outlineLvl w:val="8"/>
        <w:rPr>
          <w:rFonts w:ascii="宋体" w:hAnsi="宋体" w:cs="宋体"/>
          <w:kern w:val="0"/>
          <w:sz w:val="24"/>
          <w:szCs w:val="24"/>
        </w:rPr>
      </w:pPr>
      <w:bookmarkStart w:id="55" w:name="_Toc152045578"/>
      <w:bookmarkStart w:id="56" w:name="_Toc179632596"/>
      <w:bookmarkStart w:id="57" w:name="_Toc152042354"/>
      <w:bookmarkStart w:id="58" w:name="_Toc27288"/>
      <w:bookmarkStart w:id="59" w:name="_Toc144974546"/>
      <w:r>
        <w:rPr>
          <w:rFonts w:ascii="宋体" w:hAnsi="宋体" w:cs="宋体" w:hint="eastAsia"/>
          <w:kern w:val="0"/>
          <w:sz w:val="24"/>
          <w:szCs w:val="24"/>
        </w:rPr>
        <w:t>4、对与</w:t>
      </w:r>
      <w:r w:rsidR="00A40312">
        <w:rPr>
          <w:rFonts w:ascii="宋体" w:hAnsi="宋体" w:cs="宋体" w:hint="eastAsia"/>
          <w:kern w:val="0"/>
          <w:sz w:val="24"/>
          <w:szCs w:val="24"/>
        </w:rPr>
        <w:t>询价</w:t>
      </w:r>
      <w:r>
        <w:rPr>
          <w:rFonts w:ascii="宋体" w:hAnsi="宋体" w:cs="宋体" w:hint="eastAsia"/>
          <w:kern w:val="0"/>
          <w:sz w:val="24"/>
          <w:szCs w:val="24"/>
        </w:rPr>
        <w:t>活动有关的工作人员的纪律要求</w:t>
      </w:r>
      <w:bookmarkEnd w:id="55"/>
      <w:bookmarkEnd w:id="56"/>
      <w:bookmarkEnd w:id="57"/>
      <w:bookmarkEnd w:id="58"/>
    </w:p>
    <w:p w:rsidR="004C3E34" w:rsidRDefault="00CD519E">
      <w:pPr>
        <w:widowControl/>
        <w:spacing w:line="300" w:lineRule="auto"/>
        <w:ind w:firstLineChars="200" w:firstLine="480"/>
        <w:outlineLvl w:val="8"/>
        <w:rPr>
          <w:rFonts w:ascii="宋体" w:hAnsi="宋体" w:cs="宋体"/>
          <w:kern w:val="0"/>
          <w:sz w:val="24"/>
          <w:szCs w:val="24"/>
        </w:rPr>
      </w:pPr>
      <w:bookmarkStart w:id="60" w:name="_Toc152042355"/>
      <w:r>
        <w:rPr>
          <w:rFonts w:ascii="宋体" w:hAnsi="宋体" w:cs="宋体" w:hint="eastAsia"/>
          <w:kern w:val="0"/>
          <w:sz w:val="24"/>
          <w:szCs w:val="24"/>
        </w:rPr>
        <w:t>与</w:t>
      </w:r>
      <w:r w:rsidR="00A40312">
        <w:rPr>
          <w:rFonts w:ascii="宋体" w:hAnsi="宋体" w:cs="宋体" w:hint="eastAsia"/>
          <w:kern w:val="0"/>
          <w:sz w:val="24"/>
          <w:szCs w:val="24"/>
        </w:rPr>
        <w:t>询价</w:t>
      </w:r>
      <w:r>
        <w:rPr>
          <w:rFonts w:ascii="宋体" w:hAnsi="宋体" w:cs="宋体" w:hint="eastAsia"/>
          <w:kern w:val="0"/>
          <w:sz w:val="24"/>
          <w:szCs w:val="24"/>
        </w:rPr>
        <w:t>活动有关的工作人员不得收受他人的财物或者其他好处，不得向他人透漏对响应文件的评审和比较、成交供应商及成交候选供应商的推荐情况以及与</w:t>
      </w:r>
      <w:r w:rsidR="00A40312">
        <w:rPr>
          <w:rFonts w:ascii="宋体" w:hAnsi="宋体" w:cs="宋体" w:hint="eastAsia"/>
          <w:kern w:val="0"/>
          <w:sz w:val="24"/>
          <w:szCs w:val="24"/>
        </w:rPr>
        <w:t>询价</w:t>
      </w:r>
      <w:r>
        <w:rPr>
          <w:rFonts w:ascii="宋体" w:hAnsi="宋体" w:cs="宋体" w:hint="eastAsia"/>
          <w:kern w:val="0"/>
          <w:sz w:val="24"/>
          <w:szCs w:val="24"/>
        </w:rPr>
        <w:t>有关的其他情况。在</w:t>
      </w:r>
      <w:r w:rsidR="00A40312">
        <w:rPr>
          <w:rFonts w:ascii="宋体" w:hAnsi="宋体" w:cs="宋体" w:hint="eastAsia"/>
          <w:kern w:val="0"/>
          <w:sz w:val="24"/>
          <w:szCs w:val="24"/>
        </w:rPr>
        <w:t>询价</w:t>
      </w:r>
      <w:r>
        <w:rPr>
          <w:rFonts w:ascii="宋体" w:hAnsi="宋体" w:cs="宋体" w:hint="eastAsia"/>
          <w:kern w:val="0"/>
          <w:sz w:val="24"/>
          <w:szCs w:val="24"/>
        </w:rPr>
        <w:t>活动中，与</w:t>
      </w:r>
      <w:r w:rsidR="00A40312">
        <w:rPr>
          <w:rFonts w:ascii="宋体" w:hAnsi="宋体" w:cs="宋体" w:hint="eastAsia"/>
          <w:kern w:val="0"/>
          <w:sz w:val="24"/>
          <w:szCs w:val="24"/>
        </w:rPr>
        <w:t>询价</w:t>
      </w:r>
      <w:r>
        <w:rPr>
          <w:rFonts w:ascii="宋体" w:hAnsi="宋体" w:cs="宋体" w:hint="eastAsia"/>
          <w:kern w:val="0"/>
          <w:sz w:val="24"/>
          <w:szCs w:val="24"/>
        </w:rPr>
        <w:t>活动有关的工作人员不得擅离职守，影响</w:t>
      </w:r>
      <w:r w:rsidR="00A40312">
        <w:rPr>
          <w:rFonts w:ascii="宋体" w:hAnsi="宋体" w:cs="宋体" w:hint="eastAsia"/>
          <w:kern w:val="0"/>
          <w:sz w:val="24"/>
          <w:szCs w:val="24"/>
        </w:rPr>
        <w:t>询价</w:t>
      </w:r>
      <w:r>
        <w:rPr>
          <w:rFonts w:ascii="宋体" w:hAnsi="宋体" w:cs="宋体" w:hint="eastAsia"/>
          <w:kern w:val="0"/>
          <w:sz w:val="24"/>
          <w:szCs w:val="24"/>
        </w:rPr>
        <w:t>程序正常进行。</w:t>
      </w:r>
      <w:bookmarkEnd w:id="60"/>
    </w:p>
    <w:p w:rsidR="004C3E34" w:rsidRDefault="00CD519E">
      <w:pPr>
        <w:widowControl/>
        <w:spacing w:line="300" w:lineRule="auto"/>
        <w:outlineLvl w:val="8"/>
        <w:rPr>
          <w:rFonts w:ascii="宋体" w:hAnsi="宋体" w:cs="宋体"/>
          <w:kern w:val="0"/>
          <w:sz w:val="24"/>
          <w:szCs w:val="24"/>
        </w:rPr>
      </w:pPr>
      <w:bookmarkStart w:id="61" w:name="_Toc8834"/>
      <w:bookmarkStart w:id="62" w:name="_Toc152042356"/>
      <w:bookmarkStart w:id="63" w:name="_Toc152045579"/>
      <w:bookmarkStart w:id="64" w:name="_Toc179632597"/>
      <w:r>
        <w:rPr>
          <w:rFonts w:ascii="宋体" w:hAnsi="宋体" w:cs="宋体" w:hint="eastAsia"/>
          <w:kern w:val="0"/>
          <w:sz w:val="24"/>
          <w:szCs w:val="24"/>
        </w:rPr>
        <w:t>5、异议、投诉</w:t>
      </w:r>
      <w:bookmarkEnd w:id="61"/>
    </w:p>
    <w:p w:rsidR="004C3E34" w:rsidRDefault="00CD519E">
      <w:pPr>
        <w:snapToGrid w:val="0"/>
        <w:spacing w:line="400" w:lineRule="exact"/>
        <w:ind w:firstLineChars="200" w:firstLine="480"/>
        <w:outlineLvl w:val="8"/>
        <w:rPr>
          <w:rFonts w:ascii="宋体" w:hAnsi="宋体" w:cs="宋体"/>
          <w:bCs/>
          <w:sz w:val="24"/>
          <w:szCs w:val="24"/>
        </w:rPr>
      </w:pPr>
      <w:bookmarkStart w:id="65" w:name="_Toc179632598"/>
      <w:bookmarkStart w:id="66" w:name="_Toc152042357"/>
      <w:bookmarkStart w:id="67" w:name="_Toc152045580"/>
      <w:bookmarkStart w:id="68" w:name="_Toc144974547"/>
      <w:bookmarkEnd w:id="59"/>
      <w:bookmarkEnd w:id="62"/>
      <w:bookmarkEnd w:id="63"/>
      <w:bookmarkEnd w:id="64"/>
      <w:r>
        <w:rPr>
          <w:rFonts w:ascii="宋体" w:hAnsi="宋体" w:cs="宋体" w:hint="eastAsia"/>
          <w:bCs/>
          <w:sz w:val="24"/>
          <w:szCs w:val="24"/>
        </w:rPr>
        <w:t>5.</w:t>
      </w:r>
      <w:r>
        <w:rPr>
          <w:rFonts w:ascii="宋体" w:hAnsi="宋体" w:cs="宋体"/>
          <w:bCs/>
          <w:sz w:val="24"/>
          <w:szCs w:val="24"/>
        </w:rPr>
        <w:t>1</w:t>
      </w:r>
      <w:r>
        <w:rPr>
          <w:rFonts w:ascii="宋体" w:hAnsi="宋体" w:cs="宋体" w:hint="eastAsia"/>
          <w:bCs/>
          <w:sz w:val="24"/>
          <w:szCs w:val="24"/>
        </w:rPr>
        <w:t>、受理异议（质疑）的联系方式：</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向</w:t>
      </w:r>
      <w:r w:rsidR="004F5650">
        <w:rPr>
          <w:rFonts w:ascii="宋体" w:hAnsi="宋体" w:cs="宋体" w:hint="eastAsia"/>
          <w:bCs/>
          <w:sz w:val="24"/>
          <w:szCs w:val="24"/>
        </w:rPr>
        <w:t>采购人</w:t>
      </w:r>
      <w:r>
        <w:rPr>
          <w:rFonts w:ascii="宋体" w:hAnsi="宋体" w:cs="宋体" w:hint="eastAsia"/>
          <w:bCs/>
          <w:sz w:val="24"/>
          <w:szCs w:val="24"/>
        </w:rPr>
        <w:t>和代理机构提交。</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5</w:t>
      </w:r>
      <w:r>
        <w:rPr>
          <w:rFonts w:ascii="宋体" w:hAnsi="宋体" w:cs="宋体"/>
          <w:bCs/>
          <w:sz w:val="24"/>
          <w:szCs w:val="24"/>
        </w:rPr>
        <w:t>.2</w:t>
      </w:r>
      <w:r>
        <w:rPr>
          <w:rFonts w:ascii="宋体" w:hAnsi="宋体" w:cs="宋体" w:hint="eastAsia"/>
          <w:bCs/>
          <w:sz w:val="24"/>
          <w:szCs w:val="24"/>
        </w:rPr>
        <w:t>、对</w:t>
      </w:r>
      <w:r w:rsidR="00A40312">
        <w:rPr>
          <w:rFonts w:ascii="宋体" w:hAnsi="宋体" w:cs="宋体" w:hint="eastAsia"/>
          <w:bCs/>
          <w:sz w:val="24"/>
          <w:szCs w:val="24"/>
        </w:rPr>
        <w:t>询价文件</w:t>
      </w:r>
      <w:r>
        <w:rPr>
          <w:rFonts w:ascii="宋体" w:hAnsi="宋体" w:cs="宋体" w:hint="eastAsia"/>
          <w:bCs/>
          <w:sz w:val="24"/>
          <w:szCs w:val="24"/>
        </w:rPr>
        <w:t>的异议（质疑）：</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供应商未在本</w:t>
      </w:r>
      <w:r w:rsidR="00A40312">
        <w:rPr>
          <w:rFonts w:ascii="宋体" w:hAnsi="宋体" w:cs="宋体" w:hint="eastAsia"/>
          <w:bCs/>
          <w:sz w:val="24"/>
          <w:szCs w:val="24"/>
        </w:rPr>
        <w:t>询价文件</w:t>
      </w:r>
      <w:r>
        <w:rPr>
          <w:rFonts w:ascii="宋体" w:hAnsi="宋体" w:cs="宋体" w:hint="eastAsia"/>
          <w:bCs/>
          <w:sz w:val="24"/>
          <w:szCs w:val="24"/>
        </w:rPr>
        <w:t>规定的时间内提出澄清要求或提出异议（质疑）的，视为其对本</w:t>
      </w:r>
      <w:r w:rsidR="00A40312">
        <w:rPr>
          <w:rFonts w:ascii="宋体" w:hAnsi="宋体" w:cs="宋体" w:hint="eastAsia"/>
          <w:bCs/>
          <w:sz w:val="24"/>
          <w:szCs w:val="24"/>
        </w:rPr>
        <w:t>询价文件</w:t>
      </w:r>
      <w:r>
        <w:rPr>
          <w:rFonts w:ascii="宋体" w:hAnsi="宋体" w:cs="宋体" w:hint="eastAsia"/>
          <w:bCs/>
          <w:sz w:val="24"/>
          <w:szCs w:val="24"/>
        </w:rPr>
        <w:t>无异议（质疑）。</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5</w:t>
      </w:r>
      <w:r>
        <w:rPr>
          <w:rFonts w:ascii="宋体" w:hAnsi="宋体" w:cs="宋体"/>
          <w:bCs/>
          <w:sz w:val="24"/>
          <w:szCs w:val="24"/>
        </w:rPr>
        <w:t>.3</w:t>
      </w:r>
      <w:r>
        <w:rPr>
          <w:rFonts w:ascii="宋体" w:hAnsi="宋体" w:cs="宋体" w:hint="eastAsia"/>
          <w:bCs/>
          <w:sz w:val="24"/>
          <w:szCs w:val="24"/>
        </w:rPr>
        <w:t>、对</w:t>
      </w:r>
      <w:r w:rsidR="00A40312">
        <w:rPr>
          <w:rFonts w:ascii="宋体" w:hAnsi="宋体" w:cs="宋体" w:hint="eastAsia"/>
          <w:bCs/>
          <w:sz w:val="24"/>
          <w:szCs w:val="24"/>
        </w:rPr>
        <w:t>询价</w:t>
      </w:r>
      <w:r>
        <w:rPr>
          <w:rFonts w:ascii="宋体" w:hAnsi="宋体" w:cs="宋体" w:hint="eastAsia"/>
          <w:bCs/>
          <w:sz w:val="24"/>
          <w:szCs w:val="24"/>
        </w:rPr>
        <w:t>过程提出异议（质疑）的，应于</w:t>
      </w:r>
      <w:r w:rsidR="00A40312">
        <w:rPr>
          <w:rFonts w:ascii="宋体" w:hAnsi="宋体" w:cs="宋体" w:hint="eastAsia"/>
          <w:bCs/>
          <w:sz w:val="24"/>
          <w:szCs w:val="24"/>
        </w:rPr>
        <w:t>询价</w:t>
      </w:r>
      <w:r>
        <w:rPr>
          <w:rFonts w:ascii="宋体" w:hAnsi="宋体" w:cs="宋体" w:hint="eastAsia"/>
          <w:bCs/>
          <w:sz w:val="24"/>
          <w:szCs w:val="24"/>
        </w:rPr>
        <w:t>现场提出。</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5</w:t>
      </w:r>
      <w:r>
        <w:rPr>
          <w:rFonts w:ascii="宋体" w:hAnsi="宋体" w:cs="宋体"/>
          <w:bCs/>
          <w:sz w:val="24"/>
          <w:szCs w:val="24"/>
        </w:rPr>
        <w:t>.4</w:t>
      </w:r>
      <w:r>
        <w:rPr>
          <w:rFonts w:ascii="宋体" w:hAnsi="宋体" w:cs="宋体" w:hint="eastAsia"/>
          <w:bCs/>
          <w:sz w:val="24"/>
          <w:szCs w:val="24"/>
        </w:rPr>
        <w:t>、对</w:t>
      </w:r>
      <w:r w:rsidR="00A40312">
        <w:rPr>
          <w:rFonts w:ascii="宋体" w:hAnsi="宋体" w:cs="宋体" w:hint="eastAsia"/>
          <w:bCs/>
          <w:sz w:val="24"/>
          <w:szCs w:val="24"/>
        </w:rPr>
        <w:t>询价</w:t>
      </w:r>
      <w:r>
        <w:rPr>
          <w:rFonts w:ascii="宋体" w:hAnsi="宋体" w:cs="宋体" w:hint="eastAsia"/>
          <w:bCs/>
          <w:sz w:val="24"/>
          <w:szCs w:val="24"/>
        </w:rPr>
        <w:t>结果的异议（质疑）：</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发承包相关各方对</w:t>
      </w:r>
      <w:r w:rsidR="00A40312">
        <w:rPr>
          <w:rFonts w:ascii="宋体" w:hAnsi="宋体" w:cs="宋体" w:hint="eastAsia"/>
          <w:bCs/>
          <w:sz w:val="24"/>
          <w:szCs w:val="24"/>
        </w:rPr>
        <w:t>询价</w:t>
      </w:r>
      <w:r>
        <w:rPr>
          <w:rFonts w:ascii="宋体" w:hAnsi="宋体" w:cs="宋体" w:hint="eastAsia"/>
          <w:bCs/>
          <w:sz w:val="24"/>
          <w:szCs w:val="24"/>
        </w:rPr>
        <w:t>结果有异议（质疑），应在公示期内以书面形式向</w:t>
      </w:r>
      <w:r w:rsidR="004F5650">
        <w:rPr>
          <w:rFonts w:ascii="宋体" w:hAnsi="宋体" w:cs="宋体" w:hint="eastAsia"/>
          <w:bCs/>
          <w:sz w:val="24"/>
          <w:szCs w:val="24"/>
        </w:rPr>
        <w:t>采购人</w:t>
      </w:r>
      <w:r>
        <w:rPr>
          <w:rFonts w:ascii="宋体" w:hAnsi="宋体" w:cs="宋体" w:hint="eastAsia"/>
          <w:bCs/>
          <w:sz w:val="24"/>
          <w:szCs w:val="24"/>
        </w:rPr>
        <w:t>或代理机构提出。</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）书面异议（质疑）材料应当包括以下内容：</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①提出异议（质疑）的供应商的名称、地址及有效联系方式；</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②异议（质疑）对象的供应商的名称；</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③异议（质疑）事项的基本事实；</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④相关请求和主张；</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⑤有效线索和相关证明材料；</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⑥提出异议（质疑）的供应商是法人的，异议（质疑）材料必须由其法定代表人签字并加盖单位公章，并附法定代表人及其委托联系人的有效身份证明复印件、注明联系方式；提出异议（质疑）的供应商是法人授权委托代理人的，异议（质疑）材料必须由其法定授权委托代理人签字并加盖单位公章，并附法定代表人、被授权委托代理人及其委托联系人的有效身份证明复印件、注明联系方式。</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）有下列情形的异议（质疑）材料不予受理：</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①书面异议（质疑）材料不完整的；</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②异议（质疑）事项含有主观猜测等内容且无充分有效证据的；</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lastRenderedPageBreak/>
        <w:t>③对其他供应商的响应文件详细内容异议（质疑），无法提供合法来源渠道的；</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④违反相关法律法规的。</w:t>
      </w:r>
    </w:p>
    <w:p w:rsidR="004C3E34" w:rsidRDefault="00CD519E">
      <w:pPr>
        <w:snapToGrid w:val="0"/>
        <w:spacing w:line="400" w:lineRule="exact"/>
        <w:ind w:firstLineChars="200" w:firstLine="480"/>
        <w:outlineLvl w:val="8"/>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）对于虚假、恶意异议（质疑）：</w:t>
      </w:r>
    </w:p>
    <w:p w:rsidR="004C3E34" w:rsidRDefault="00CD519E">
      <w:pPr>
        <w:widowControl/>
        <w:spacing w:line="300" w:lineRule="auto"/>
        <w:ind w:firstLineChars="200" w:firstLine="480"/>
        <w:outlineLvl w:val="8"/>
        <w:rPr>
          <w:rFonts w:ascii="宋体" w:hAnsi="宋体" w:cs="宋体"/>
          <w:bCs/>
          <w:sz w:val="24"/>
          <w:szCs w:val="24"/>
        </w:rPr>
      </w:pPr>
      <w:r>
        <w:rPr>
          <w:rFonts w:ascii="宋体" w:hAnsi="宋体" w:cs="宋体" w:hint="eastAsia"/>
          <w:bCs/>
          <w:sz w:val="24"/>
          <w:szCs w:val="24"/>
        </w:rPr>
        <w:t>提出异议（质疑）的供应商不得以异议（质疑）为名进行虚假、恶意异议（质疑），干扰发承包活动的正常进行。对于提供虚假材料，以异议为名谋取中标或恶意异议扰乱招标工作秩序的，</w:t>
      </w:r>
      <w:bookmarkStart w:id="69" w:name="_Toc19086"/>
      <w:bookmarkEnd w:id="65"/>
      <w:bookmarkEnd w:id="66"/>
      <w:bookmarkEnd w:id="67"/>
      <w:bookmarkEnd w:id="68"/>
      <w:r>
        <w:rPr>
          <w:rFonts w:ascii="宋体" w:hAnsi="宋体" w:cs="宋体" w:hint="eastAsia"/>
          <w:bCs/>
          <w:sz w:val="24"/>
          <w:szCs w:val="24"/>
        </w:rPr>
        <w:t>响应保证金和履约保证金不予退还，并给予6个月-3年的在</w:t>
      </w:r>
      <w:r w:rsidR="004F5650">
        <w:rPr>
          <w:rFonts w:ascii="宋体" w:hAnsi="宋体" w:cs="宋体" w:hint="eastAsia"/>
          <w:bCs/>
          <w:sz w:val="24"/>
          <w:szCs w:val="24"/>
        </w:rPr>
        <w:t>采购人</w:t>
      </w:r>
      <w:r>
        <w:rPr>
          <w:rFonts w:ascii="宋体" w:hAnsi="宋体" w:cs="宋体" w:hint="eastAsia"/>
          <w:bCs/>
          <w:sz w:val="24"/>
          <w:szCs w:val="24"/>
        </w:rPr>
        <w:t>的投标资格限制，给</w:t>
      </w:r>
      <w:r w:rsidR="004F5650">
        <w:rPr>
          <w:rFonts w:ascii="宋体" w:hAnsi="宋体" w:cs="宋体" w:hint="eastAsia"/>
          <w:bCs/>
          <w:sz w:val="24"/>
          <w:szCs w:val="24"/>
        </w:rPr>
        <w:t>采购人</w:t>
      </w:r>
      <w:r>
        <w:rPr>
          <w:rFonts w:ascii="宋体" w:hAnsi="宋体" w:cs="宋体" w:hint="eastAsia"/>
          <w:bCs/>
          <w:sz w:val="24"/>
          <w:szCs w:val="24"/>
        </w:rPr>
        <w:t>造成损失的须承担赔偿责任。</w:t>
      </w:r>
    </w:p>
    <w:p w:rsidR="004C3E34" w:rsidRDefault="00CD519E">
      <w:pPr>
        <w:widowControl/>
        <w:spacing w:line="300" w:lineRule="auto"/>
        <w:ind w:firstLineChars="200" w:firstLine="562"/>
        <w:outlineLvl w:val="8"/>
        <w:rPr>
          <w:rFonts w:ascii="宋体" w:hAnsi="宋体" w:cs="宋体"/>
          <w:b/>
          <w:bCs/>
          <w:kern w:val="0"/>
          <w:sz w:val="28"/>
          <w:szCs w:val="28"/>
        </w:rPr>
      </w:pPr>
      <w:r>
        <w:rPr>
          <w:rFonts w:ascii="宋体" w:hAnsi="宋体" w:cs="宋体" w:hint="eastAsia"/>
          <w:b/>
          <w:bCs/>
          <w:kern w:val="0"/>
          <w:sz w:val="28"/>
          <w:szCs w:val="28"/>
        </w:rPr>
        <w:t>十二、本</w:t>
      </w:r>
      <w:r w:rsidR="00A40312">
        <w:rPr>
          <w:rFonts w:ascii="宋体" w:hAnsi="宋体" w:cs="宋体" w:hint="eastAsia"/>
          <w:b/>
          <w:bCs/>
          <w:kern w:val="0"/>
          <w:sz w:val="28"/>
          <w:szCs w:val="28"/>
        </w:rPr>
        <w:t>询价文件</w:t>
      </w:r>
      <w:r>
        <w:rPr>
          <w:rFonts w:ascii="宋体" w:hAnsi="宋体" w:cs="宋体" w:hint="eastAsia"/>
          <w:b/>
          <w:bCs/>
          <w:kern w:val="0"/>
          <w:sz w:val="28"/>
          <w:szCs w:val="28"/>
        </w:rPr>
        <w:t>解释权</w:t>
      </w:r>
      <w:bookmarkEnd w:id="69"/>
    </w:p>
    <w:p w:rsidR="004C3E34" w:rsidRDefault="00CD519E">
      <w:pPr>
        <w:spacing w:line="300" w:lineRule="auto"/>
        <w:ind w:firstLineChars="200" w:firstLine="480"/>
        <w:outlineLvl w:val="8"/>
        <w:rPr>
          <w:rFonts w:ascii="宋体" w:hAnsi="宋体" w:cs="宋体"/>
          <w:kern w:val="0"/>
          <w:sz w:val="24"/>
          <w:szCs w:val="24"/>
        </w:rPr>
      </w:pPr>
      <w:bookmarkStart w:id="70" w:name="_Toc9978"/>
      <w:bookmarkStart w:id="71" w:name="_Toc368985507"/>
      <w:bookmarkStart w:id="72" w:name="_Toc13764"/>
      <w:r>
        <w:rPr>
          <w:rFonts w:ascii="宋体" w:hAnsi="宋体" w:cs="宋体" w:hint="eastAsia"/>
          <w:kern w:val="0"/>
          <w:sz w:val="24"/>
          <w:szCs w:val="24"/>
        </w:rPr>
        <w:t>本</w:t>
      </w:r>
      <w:r w:rsidR="00A40312">
        <w:rPr>
          <w:rFonts w:ascii="宋体" w:hAnsi="宋体" w:cs="宋体" w:hint="eastAsia"/>
          <w:kern w:val="0"/>
          <w:sz w:val="24"/>
          <w:szCs w:val="24"/>
        </w:rPr>
        <w:t>询价文件</w:t>
      </w:r>
      <w:r>
        <w:rPr>
          <w:rFonts w:ascii="宋体" w:hAnsi="宋体" w:cs="宋体" w:hint="eastAsia"/>
          <w:kern w:val="0"/>
          <w:sz w:val="24"/>
          <w:szCs w:val="24"/>
        </w:rPr>
        <w:t>解释权归</w:t>
      </w:r>
      <w:r w:rsidR="004F5650">
        <w:rPr>
          <w:rFonts w:ascii="宋体" w:hAnsi="宋体" w:cs="宋体" w:hint="eastAsia"/>
          <w:kern w:val="0"/>
          <w:sz w:val="24"/>
          <w:szCs w:val="24"/>
        </w:rPr>
        <w:t>采购人</w:t>
      </w:r>
      <w:r>
        <w:rPr>
          <w:rFonts w:ascii="宋体" w:hAnsi="宋体" w:cs="宋体" w:hint="eastAsia"/>
          <w:kern w:val="0"/>
          <w:sz w:val="24"/>
          <w:szCs w:val="24"/>
        </w:rPr>
        <w:t>所有。</w:t>
      </w:r>
      <w:bookmarkEnd w:id="70"/>
      <w:bookmarkEnd w:id="71"/>
      <w:bookmarkEnd w:id="72"/>
    </w:p>
    <w:bookmarkEnd w:id="44"/>
    <w:p w:rsidR="004C3E34" w:rsidRDefault="004C3E34">
      <w:pPr>
        <w:pStyle w:val="1"/>
        <w:spacing w:before="0" w:after="0" w:line="240" w:lineRule="auto"/>
        <w:rPr>
          <w:bCs/>
          <w:sz w:val="32"/>
          <w:szCs w:val="32"/>
        </w:rPr>
      </w:pPr>
    </w:p>
    <w:p w:rsidR="004C3E34" w:rsidRDefault="004C3E34">
      <w:pPr>
        <w:pStyle w:val="1"/>
        <w:spacing w:before="0" w:after="0" w:line="240" w:lineRule="auto"/>
        <w:rPr>
          <w:bCs/>
          <w:sz w:val="32"/>
          <w:szCs w:val="32"/>
        </w:rPr>
      </w:pPr>
    </w:p>
    <w:p w:rsidR="004C3E34" w:rsidRDefault="004C3E34">
      <w:pPr>
        <w:pStyle w:val="1"/>
        <w:spacing w:before="0" w:after="0" w:line="240" w:lineRule="auto"/>
        <w:rPr>
          <w:bCs/>
          <w:sz w:val="32"/>
          <w:szCs w:val="32"/>
        </w:rPr>
      </w:pPr>
    </w:p>
    <w:p w:rsidR="004C3E34" w:rsidRDefault="004C3E34">
      <w:pPr>
        <w:pStyle w:val="1"/>
        <w:spacing w:before="0" w:after="0" w:line="240" w:lineRule="auto"/>
        <w:rPr>
          <w:bCs/>
          <w:sz w:val="32"/>
          <w:szCs w:val="32"/>
        </w:rPr>
      </w:pPr>
    </w:p>
    <w:p w:rsidR="004C3E34" w:rsidRDefault="004C3E34">
      <w:pPr>
        <w:rPr>
          <w:bCs/>
          <w:sz w:val="32"/>
          <w:szCs w:val="32"/>
        </w:rPr>
      </w:pPr>
    </w:p>
    <w:p w:rsidR="00963897" w:rsidRDefault="00963897">
      <w:pPr>
        <w:rPr>
          <w:bCs/>
          <w:sz w:val="32"/>
          <w:szCs w:val="32"/>
        </w:rPr>
      </w:pPr>
    </w:p>
    <w:p w:rsidR="004C3E34" w:rsidRDefault="004C3E34"/>
    <w:p w:rsidR="004C3E34" w:rsidRDefault="00CD519E" w:rsidP="00AE0EFA">
      <w:pPr>
        <w:pStyle w:val="1"/>
        <w:pageBreakBefore/>
        <w:spacing w:before="0" w:after="0" w:line="240" w:lineRule="auto"/>
        <w:rPr>
          <w:bCs/>
          <w:sz w:val="32"/>
          <w:szCs w:val="32"/>
        </w:rPr>
      </w:pPr>
      <w:bookmarkStart w:id="73" w:name="_Toc56411851"/>
      <w:r>
        <w:rPr>
          <w:rFonts w:hint="eastAsia"/>
          <w:bCs/>
          <w:sz w:val="32"/>
          <w:szCs w:val="32"/>
        </w:rPr>
        <w:lastRenderedPageBreak/>
        <w:t>第三章  评分办法</w:t>
      </w:r>
      <w:bookmarkEnd w:id="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7"/>
      </w:tblGrid>
      <w:tr w:rsidR="004C3E34">
        <w:trPr>
          <w:trHeight w:val="363"/>
          <w:jc w:val="center"/>
        </w:trPr>
        <w:tc>
          <w:tcPr>
            <w:tcW w:w="9317" w:type="dxa"/>
            <w:vAlign w:val="center"/>
          </w:tcPr>
          <w:p w:rsidR="004C3E34" w:rsidRDefault="00A40312">
            <w:pPr>
              <w:ind w:firstLineChars="200" w:firstLine="480"/>
              <w:jc w:val="center"/>
              <w:outlineLvl w:val="8"/>
              <w:rPr>
                <w:rFonts w:ascii="宋体" w:hAnsi="宋体"/>
                <w:sz w:val="24"/>
              </w:rPr>
            </w:pPr>
            <w:bookmarkStart w:id="74" w:name="_Toc20804"/>
            <w:r>
              <w:rPr>
                <w:rFonts w:ascii="宋体" w:hAnsi="宋体" w:hint="eastAsia"/>
                <w:sz w:val="24"/>
              </w:rPr>
              <w:t>询价</w:t>
            </w:r>
            <w:r w:rsidR="00CD519E">
              <w:rPr>
                <w:rFonts w:ascii="宋体" w:hAnsi="宋体" w:hint="eastAsia"/>
                <w:sz w:val="24"/>
              </w:rPr>
              <w:t>小组否决其响应的条款</w:t>
            </w:r>
            <w:bookmarkEnd w:id="74"/>
          </w:p>
        </w:tc>
      </w:tr>
      <w:tr w:rsidR="004C3E34">
        <w:trPr>
          <w:trHeight w:val="925"/>
          <w:jc w:val="center"/>
        </w:trPr>
        <w:tc>
          <w:tcPr>
            <w:tcW w:w="9317" w:type="dxa"/>
          </w:tcPr>
          <w:p w:rsidR="004C3E34" w:rsidRDefault="00A40312">
            <w:pPr>
              <w:jc w:val="center"/>
              <w:outlineLvl w:val="8"/>
              <w:rPr>
                <w:rFonts w:ascii="宋体" w:hAnsi="宋体" w:cs="仿宋"/>
                <w:b/>
                <w:bCs/>
                <w:sz w:val="24"/>
                <w:szCs w:val="24"/>
              </w:rPr>
            </w:pPr>
            <w:r>
              <w:rPr>
                <w:rFonts w:ascii="宋体" w:hAnsi="宋体" w:hint="eastAsia"/>
                <w:sz w:val="24"/>
                <w:szCs w:val="24"/>
              </w:rPr>
              <w:t>询价</w:t>
            </w:r>
            <w:r w:rsidR="00CD519E">
              <w:rPr>
                <w:rFonts w:ascii="宋体" w:hAnsi="宋体" w:hint="eastAsia"/>
                <w:sz w:val="24"/>
                <w:szCs w:val="24"/>
              </w:rPr>
              <w:t>小组否决其</w:t>
            </w:r>
            <w:r w:rsidR="00CD519E">
              <w:rPr>
                <w:rFonts w:ascii="宋体" w:hAnsi="宋体" w:hint="eastAsia"/>
                <w:sz w:val="24"/>
              </w:rPr>
              <w:t>响应</w:t>
            </w:r>
            <w:r w:rsidR="00CD519E">
              <w:rPr>
                <w:rFonts w:ascii="宋体" w:hAnsi="宋体" w:hint="eastAsia"/>
                <w:sz w:val="24"/>
                <w:szCs w:val="24"/>
              </w:rPr>
              <w:t>的条款</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1、法律、法规规定的情形</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2、不符合相应须知前附表要求条件的。</w:t>
            </w:r>
          </w:p>
          <w:p w:rsidR="004C3E34" w:rsidRDefault="00CD519E">
            <w:pPr>
              <w:tabs>
                <w:tab w:val="left" w:pos="360"/>
              </w:tabs>
              <w:ind w:firstLineChars="200" w:firstLine="480"/>
              <w:outlineLvl w:val="8"/>
              <w:rPr>
                <w:rFonts w:ascii="宋体" w:hAnsi="宋体" w:cs="仿宋"/>
                <w:sz w:val="24"/>
                <w:szCs w:val="24"/>
              </w:rPr>
            </w:pPr>
            <w:r>
              <w:rPr>
                <w:rFonts w:ascii="宋体" w:hAnsi="宋体" w:cs="仿宋" w:hint="eastAsia"/>
                <w:sz w:val="24"/>
                <w:szCs w:val="24"/>
              </w:rPr>
              <w:t>3、</w:t>
            </w:r>
            <w:r w:rsidR="00A40312">
              <w:rPr>
                <w:rFonts w:ascii="宋体" w:hAnsi="宋体" w:cs="仿宋" w:hint="eastAsia"/>
                <w:sz w:val="24"/>
                <w:szCs w:val="24"/>
              </w:rPr>
              <w:t>询价</w:t>
            </w:r>
            <w:r>
              <w:rPr>
                <w:rFonts w:ascii="宋体" w:hAnsi="宋体" w:cs="仿宋" w:hint="eastAsia"/>
                <w:sz w:val="24"/>
                <w:szCs w:val="24"/>
              </w:rPr>
              <w:t>小组认定供应商以低于成本报价响应。</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4、供应商有串通响应或弄虚作假或有其他违法行为的。</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串通响应行为是指：</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（1）不同供应商的响应文件内容存在非正常一致的；</w:t>
            </w:r>
          </w:p>
          <w:p w:rsidR="004C3E34" w:rsidRDefault="00CD519E">
            <w:pPr>
              <w:outlineLvl w:val="8"/>
              <w:rPr>
                <w:rFonts w:ascii="宋体" w:hAnsi="宋体" w:cs="仿宋"/>
                <w:sz w:val="24"/>
                <w:szCs w:val="24"/>
              </w:rPr>
            </w:pPr>
            <w:r>
              <w:rPr>
                <w:rFonts w:ascii="宋体" w:hAnsi="宋体" w:cs="仿宋" w:hint="eastAsia"/>
                <w:sz w:val="24"/>
                <w:szCs w:val="24"/>
              </w:rPr>
              <w:t xml:space="preserve">    （2）不同供应商的响应报价或报价组成异常一致或呈规律性变化的；</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（3）不同供应商委托同一人进行</w:t>
            </w:r>
            <w:r w:rsidR="00A40312">
              <w:rPr>
                <w:rFonts w:ascii="宋体" w:hAnsi="宋体" w:cs="仿宋" w:hint="eastAsia"/>
                <w:sz w:val="24"/>
                <w:szCs w:val="24"/>
              </w:rPr>
              <w:t>询价</w:t>
            </w:r>
            <w:r>
              <w:rPr>
                <w:rFonts w:ascii="宋体" w:hAnsi="宋体" w:cs="仿宋" w:hint="eastAsia"/>
                <w:sz w:val="24"/>
                <w:szCs w:val="24"/>
              </w:rPr>
              <w:t>响应活动或与同一人联合响应的；</w:t>
            </w:r>
          </w:p>
          <w:p w:rsidR="004C3E34" w:rsidRDefault="00CD519E">
            <w:pPr>
              <w:outlineLvl w:val="8"/>
              <w:rPr>
                <w:rFonts w:ascii="宋体" w:hAnsi="宋体" w:cs="仿宋"/>
                <w:sz w:val="24"/>
                <w:szCs w:val="24"/>
              </w:rPr>
            </w:pPr>
            <w:r>
              <w:rPr>
                <w:rFonts w:ascii="宋体" w:hAnsi="宋体" w:cs="仿宋" w:hint="eastAsia"/>
                <w:sz w:val="24"/>
                <w:szCs w:val="24"/>
              </w:rPr>
              <w:t xml:space="preserve">    （4）不同供应商的响应文件载明的项目管理班子成员出现同一人的；</w:t>
            </w:r>
          </w:p>
          <w:p w:rsidR="004C3E34" w:rsidRDefault="00CD519E">
            <w:pPr>
              <w:outlineLvl w:val="8"/>
              <w:rPr>
                <w:rFonts w:ascii="宋体" w:hAnsi="宋体" w:cs="仿宋"/>
                <w:sz w:val="24"/>
                <w:szCs w:val="24"/>
              </w:rPr>
            </w:pPr>
            <w:r>
              <w:rPr>
                <w:rFonts w:ascii="宋体" w:hAnsi="宋体" w:cs="仿宋" w:hint="eastAsia"/>
                <w:sz w:val="24"/>
                <w:szCs w:val="24"/>
              </w:rPr>
              <w:t xml:space="preserve">    （5）不同供应商的响应文件相互混装的；</w:t>
            </w:r>
          </w:p>
          <w:p w:rsidR="004C3E34" w:rsidRDefault="00CD519E">
            <w:pPr>
              <w:outlineLvl w:val="8"/>
              <w:rPr>
                <w:rFonts w:ascii="宋体" w:hAnsi="宋体" w:cs="仿宋"/>
                <w:sz w:val="24"/>
                <w:szCs w:val="24"/>
              </w:rPr>
            </w:pPr>
            <w:r>
              <w:rPr>
                <w:rFonts w:ascii="宋体" w:hAnsi="宋体" w:cs="仿宋" w:hint="eastAsia"/>
                <w:sz w:val="24"/>
                <w:szCs w:val="24"/>
              </w:rPr>
              <w:t xml:space="preserve">    （6）不同供应商的响应文件由同一单位或同一人编制的；</w:t>
            </w:r>
          </w:p>
          <w:p w:rsidR="004C3E34" w:rsidRDefault="00CD519E">
            <w:pPr>
              <w:ind w:firstLineChars="200" w:firstLine="480"/>
              <w:outlineLvl w:val="8"/>
              <w:rPr>
                <w:rFonts w:ascii="宋体" w:hAnsi="宋体" w:cs="仿宋"/>
                <w:sz w:val="24"/>
                <w:szCs w:val="24"/>
              </w:rPr>
            </w:pPr>
            <w:r>
              <w:rPr>
                <w:rFonts w:ascii="宋体" w:hAnsi="宋体" w:cs="仿宋" w:hint="eastAsia"/>
                <w:sz w:val="24"/>
                <w:szCs w:val="24"/>
              </w:rPr>
              <w:t>（7）不同供应商使用同一人或企业资金提交响应保证金的；</w:t>
            </w:r>
          </w:p>
          <w:p w:rsidR="004C3E34" w:rsidRDefault="00CD519E">
            <w:pPr>
              <w:outlineLvl w:val="8"/>
              <w:rPr>
                <w:rFonts w:ascii="宋体" w:hAnsi="宋体" w:cs="仿宋"/>
                <w:sz w:val="24"/>
                <w:szCs w:val="24"/>
              </w:rPr>
            </w:pPr>
            <w:r>
              <w:rPr>
                <w:rFonts w:ascii="宋体" w:hAnsi="宋体" w:cs="仿宋" w:hint="eastAsia"/>
                <w:sz w:val="24"/>
                <w:szCs w:val="24"/>
              </w:rPr>
              <w:t xml:space="preserve">    （8）不同供应商聘请同一人或同一中介机构为其</w:t>
            </w:r>
            <w:r w:rsidR="00A40312">
              <w:rPr>
                <w:rFonts w:ascii="宋体" w:hAnsi="宋体" w:cs="仿宋" w:hint="eastAsia"/>
                <w:sz w:val="24"/>
                <w:szCs w:val="24"/>
              </w:rPr>
              <w:t>询价</w:t>
            </w:r>
            <w:r>
              <w:rPr>
                <w:rFonts w:ascii="宋体" w:hAnsi="宋体" w:cs="仿宋" w:hint="eastAsia"/>
                <w:sz w:val="24"/>
                <w:szCs w:val="24"/>
              </w:rPr>
              <w:t>响应活动提供技术或经济咨询服务的；</w:t>
            </w:r>
          </w:p>
          <w:p w:rsidR="004C3E34" w:rsidRDefault="00CD519E">
            <w:pPr>
              <w:ind w:firstLineChars="250" w:firstLine="600"/>
              <w:outlineLvl w:val="8"/>
              <w:rPr>
                <w:rFonts w:ascii="宋体" w:hAnsi="宋体" w:cs="仿宋"/>
                <w:sz w:val="24"/>
                <w:szCs w:val="24"/>
              </w:rPr>
            </w:pPr>
            <w:r>
              <w:rPr>
                <w:rFonts w:ascii="宋体" w:hAnsi="宋体" w:cs="仿宋" w:hint="eastAsia"/>
                <w:sz w:val="24"/>
                <w:szCs w:val="24"/>
              </w:rPr>
              <w:t>5、未按规定的格式填写，实质性内容不全或关键字迹模糊、无法辨认的。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6、供应商递交两份或多份内容不同的响应文件，响应文件中对同一</w:t>
            </w:r>
            <w:r w:rsidR="004F5650">
              <w:rPr>
                <w:rFonts w:ascii="宋体" w:hAnsi="宋体" w:cs="仿宋" w:hint="eastAsia"/>
                <w:sz w:val="24"/>
                <w:szCs w:val="24"/>
              </w:rPr>
              <w:t>询价</w:t>
            </w:r>
            <w:r>
              <w:rPr>
                <w:rFonts w:ascii="宋体" w:hAnsi="宋体" w:cs="仿宋" w:hint="eastAsia"/>
                <w:sz w:val="24"/>
                <w:szCs w:val="24"/>
              </w:rPr>
              <w:t>项目报有两个或多个报价，且未声明哪一个有效的。按</w:t>
            </w:r>
            <w:r w:rsidR="00A40312">
              <w:rPr>
                <w:rFonts w:ascii="宋体" w:hAnsi="宋体" w:cs="仿宋" w:hint="eastAsia"/>
                <w:sz w:val="24"/>
                <w:szCs w:val="24"/>
              </w:rPr>
              <w:t>询价文件</w:t>
            </w:r>
            <w:r>
              <w:rPr>
                <w:rFonts w:ascii="宋体" w:hAnsi="宋体" w:cs="仿宋" w:hint="eastAsia"/>
                <w:sz w:val="24"/>
                <w:szCs w:val="24"/>
              </w:rPr>
              <w:t>规定提交备选响应方案的除外。</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7、响应文件中存在</w:t>
            </w:r>
            <w:r w:rsidR="004F5650">
              <w:rPr>
                <w:rFonts w:ascii="宋体" w:hAnsi="宋体" w:cs="仿宋" w:hint="eastAsia"/>
                <w:sz w:val="24"/>
                <w:szCs w:val="24"/>
              </w:rPr>
              <w:t>采购人</w:t>
            </w:r>
            <w:r>
              <w:rPr>
                <w:rFonts w:ascii="宋体" w:hAnsi="宋体" w:cs="仿宋" w:hint="eastAsia"/>
                <w:sz w:val="24"/>
                <w:szCs w:val="24"/>
              </w:rPr>
              <w:t>不能接受的其它实质性条件。</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8、响应报价高于</w:t>
            </w:r>
            <w:r w:rsidR="004F5650">
              <w:rPr>
                <w:rFonts w:ascii="宋体" w:hAnsi="宋体" w:cs="仿宋" w:hint="eastAsia"/>
                <w:sz w:val="24"/>
                <w:szCs w:val="24"/>
              </w:rPr>
              <w:t>询价</w:t>
            </w:r>
            <w:r>
              <w:rPr>
                <w:rFonts w:ascii="宋体" w:hAnsi="宋体" w:cs="仿宋" w:hint="eastAsia"/>
                <w:sz w:val="24"/>
                <w:szCs w:val="24"/>
              </w:rPr>
              <w:t>控制价的。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9、供应商存在下列情形之一的：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（1）为</w:t>
            </w:r>
            <w:r w:rsidR="004F5650">
              <w:rPr>
                <w:rFonts w:ascii="宋体" w:hAnsi="宋体" w:cs="仿宋" w:hint="eastAsia"/>
                <w:sz w:val="24"/>
                <w:szCs w:val="24"/>
              </w:rPr>
              <w:t>采购人</w:t>
            </w:r>
            <w:r>
              <w:rPr>
                <w:rFonts w:ascii="宋体" w:hAnsi="宋体" w:cs="仿宋" w:hint="eastAsia"/>
                <w:sz w:val="24"/>
                <w:szCs w:val="24"/>
              </w:rPr>
              <w:t xml:space="preserve">不具有独立法人资格的附属机构（单位）；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 xml:space="preserve">（2）为本标段前期准备提供设计或咨询服务的，但设计施工总承包的除外；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（3）为本标段的监理人或施工单位；</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 xml:space="preserve">（4）为本标段的代建人；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 xml:space="preserve">（5）为本标段提供代理服务的；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（6）与本标段的监理人或代建人或代理机构同为一个法定代表人的；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（7）与本标段的监理人或代建人或代理机构相互控股或参股的；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（8）与本标段的监理人或代建人或代理机构相互任职或工作的；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 xml:space="preserve">（9）被责令停业的；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 xml:space="preserve">（10）被行政主管部门或监督部门暂停或取消在六安市内投标资格的； </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（11）财产被接管或冻结的；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（12）在最近三年内因骗取中标或严重违约或重大工程质量问题被限制投标资格的。</w:t>
            </w:r>
          </w:p>
          <w:p w:rsidR="004C3E34" w:rsidRDefault="00CD519E">
            <w:pPr>
              <w:ind w:firstLineChars="278" w:firstLine="667"/>
              <w:outlineLvl w:val="8"/>
              <w:rPr>
                <w:rFonts w:ascii="宋体" w:hAnsi="宋体" w:cs="仿宋"/>
                <w:sz w:val="24"/>
                <w:szCs w:val="24"/>
              </w:rPr>
            </w:pPr>
            <w:r>
              <w:rPr>
                <w:rFonts w:ascii="宋体" w:hAnsi="宋体" w:cs="仿宋" w:hint="eastAsia"/>
                <w:sz w:val="24"/>
                <w:szCs w:val="24"/>
              </w:rPr>
              <w:t>（13）单位负责人为同一人或者存在控股，管理关系的不同单位同时参加本次发承包项目</w:t>
            </w:r>
            <w:r w:rsidR="00A40312">
              <w:rPr>
                <w:rFonts w:ascii="宋体" w:hAnsi="宋体" w:cs="仿宋" w:hint="eastAsia"/>
                <w:sz w:val="24"/>
                <w:szCs w:val="24"/>
              </w:rPr>
              <w:t>询价</w:t>
            </w:r>
            <w:r>
              <w:rPr>
                <w:rFonts w:ascii="宋体" w:hAnsi="宋体" w:cs="仿宋" w:hint="eastAsia"/>
                <w:sz w:val="24"/>
                <w:szCs w:val="24"/>
              </w:rPr>
              <w:t>响应的。</w:t>
            </w:r>
          </w:p>
          <w:p w:rsidR="004C3E34" w:rsidRDefault="00CD519E">
            <w:pPr>
              <w:ind w:firstLineChars="278" w:firstLine="667"/>
              <w:outlineLvl w:val="8"/>
              <w:rPr>
                <w:rFonts w:ascii="宋体" w:hAnsi="宋体"/>
                <w:sz w:val="24"/>
                <w:szCs w:val="24"/>
              </w:rPr>
            </w:pPr>
            <w:r>
              <w:rPr>
                <w:rFonts w:ascii="宋体" w:hAnsi="宋体" w:cs="仿宋" w:hint="eastAsia"/>
                <w:sz w:val="24"/>
                <w:szCs w:val="24"/>
              </w:rPr>
              <w:t xml:space="preserve"> 除以上情形之外，一般不得作为否决响应的条款。</w:t>
            </w:r>
          </w:p>
        </w:tc>
      </w:tr>
    </w:tbl>
    <w:p w:rsidR="004C3E34" w:rsidRDefault="004C3E34">
      <w:pPr>
        <w:spacing w:line="300" w:lineRule="auto"/>
        <w:outlineLvl w:val="8"/>
        <w:rPr>
          <w:rFonts w:ascii="宋体" w:hAnsi="宋体"/>
          <w:b/>
          <w:sz w:val="24"/>
        </w:rPr>
      </w:pPr>
    </w:p>
    <w:p w:rsidR="004C3E34" w:rsidRDefault="004C3E34">
      <w:pPr>
        <w:spacing w:line="300" w:lineRule="auto"/>
        <w:outlineLvl w:val="8"/>
        <w:rPr>
          <w:rFonts w:ascii="宋体" w:hAnsi="宋体"/>
          <w:b/>
          <w:sz w:val="24"/>
        </w:rPr>
      </w:pPr>
    </w:p>
    <w:p w:rsidR="004C3E34" w:rsidRDefault="00CD519E" w:rsidP="00AE0EFA">
      <w:pPr>
        <w:pageBreakBefore/>
        <w:spacing w:line="300" w:lineRule="auto"/>
        <w:outlineLvl w:val="8"/>
        <w:rPr>
          <w:rFonts w:ascii="宋体" w:hAnsi="宋体"/>
          <w:b/>
          <w:sz w:val="24"/>
        </w:rPr>
      </w:pPr>
      <w:r>
        <w:rPr>
          <w:rFonts w:ascii="宋体" w:hAnsi="宋体" w:hint="eastAsia"/>
          <w:b/>
          <w:sz w:val="24"/>
        </w:rPr>
        <w:lastRenderedPageBreak/>
        <w:t xml:space="preserve">                              </w:t>
      </w:r>
      <w:r w:rsidR="001E636F">
        <w:rPr>
          <w:rFonts w:ascii="宋体" w:hAnsi="宋体" w:hint="eastAsia"/>
          <w:b/>
          <w:sz w:val="24"/>
        </w:rPr>
        <w:t>符合性</w:t>
      </w:r>
      <w:r>
        <w:rPr>
          <w:rFonts w:ascii="宋体" w:hAnsi="宋体" w:hint="eastAsia"/>
          <w:b/>
          <w:sz w:val="24"/>
        </w:rPr>
        <w:t>评审表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045"/>
        <w:gridCol w:w="4579"/>
        <w:gridCol w:w="1008"/>
      </w:tblGrid>
      <w:tr w:rsidR="004C3E34">
        <w:trPr>
          <w:cantSplit/>
          <w:trHeight w:val="57"/>
        </w:trPr>
        <w:tc>
          <w:tcPr>
            <w:tcW w:w="602" w:type="dxa"/>
            <w:vMerge w:val="restart"/>
            <w:vAlign w:val="center"/>
          </w:tcPr>
          <w:p w:rsidR="004C3E34" w:rsidRDefault="00CD519E">
            <w:pPr>
              <w:ind w:firstLineChars="32" w:firstLine="67"/>
              <w:jc w:val="center"/>
              <w:outlineLvl w:val="8"/>
              <w:rPr>
                <w:rFonts w:ascii="宋体" w:hAnsi="宋体"/>
                <w:szCs w:val="21"/>
              </w:rPr>
            </w:pPr>
            <w:r>
              <w:rPr>
                <w:rFonts w:ascii="宋体" w:hAnsi="宋体" w:hint="eastAsia"/>
                <w:szCs w:val="21"/>
              </w:rPr>
              <w:t>符</w:t>
            </w:r>
          </w:p>
          <w:p w:rsidR="004C3E34" w:rsidRDefault="00CD519E">
            <w:pPr>
              <w:ind w:firstLineChars="32" w:firstLine="67"/>
              <w:jc w:val="center"/>
              <w:outlineLvl w:val="8"/>
              <w:rPr>
                <w:rFonts w:ascii="宋体" w:hAnsi="宋体"/>
                <w:szCs w:val="21"/>
              </w:rPr>
            </w:pPr>
            <w:r>
              <w:rPr>
                <w:rFonts w:ascii="宋体" w:hAnsi="宋体" w:hint="eastAsia"/>
                <w:szCs w:val="21"/>
              </w:rPr>
              <w:t>合</w:t>
            </w:r>
          </w:p>
          <w:p w:rsidR="004C3E34" w:rsidRDefault="00CD519E">
            <w:pPr>
              <w:ind w:firstLineChars="32" w:firstLine="67"/>
              <w:jc w:val="center"/>
              <w:outlineLvl w:val="8"/>
              <w:rPr>
                <w:rFonts w:ascii="宋体" w:hAnsi="宋体"/>
                <w:szCs w:val="21"/>
              </w:rPr>
            </w:pPr>
            <w:r>
              <w:rPr>
                <w:rFonts w:ascii="宋体" w:hAnsi="宋体" w:hint="eastAsia"/>
                <w:szCs w:val="21"/>
              </w:rPr>
              <w:t>性</w:t>
            </w:r>
          </w:p>
          <w:p w:rsidR="004C3E34" w:rsidRDefault="00CD519E">
            <w:pPr>
              <w:ind w:firstLineChars="32" w:firstLine="67"/>
              <w:jc w:val="center"/>
              <w:outlineLvl w:val="8"/>
              <w:rPr>
                <w:rFonts w:ascii="宋体" w:hAnsi="宋体"/>
                <w:szCs w:val="21"/>
              </w:rPr>
            </w:pPr>
            <w:r>
              <w:rPr>
                <w:rFonts w:ascii="宋体" w:hAnsi="宋体" w:hint="eastAsia"/>
                <w:szCs w:val="21"/>
              </w:rPr>
              <w:t>评</w:t>
            </w:r>
          </w:p>
          <w:p w:rsidR="004C3E34" w:rsidRDefault="00CD519E">
            <w:pPr>
              <w:ind w:firstLineChars="32" w:firstLine="67"/>
              <w:jc w:val="center"/>
              <w:outlineLvl w:val="8"/>
              <w:rPr>
                <w:rFonts w:ascii="宋体" w:hAnsi="宋体"/>
                <w:szCs w:val="21"/>
              </w:rPr>
            </w:pPr>
            <w:r>
              <w:rPr>
                <w:rFonts w:ascii="宋体" w:hAnsi="宋体" w:hint="eastAsia"/>
                <w:szCs w:val="21"/>
              </w:rPr>
              <w:t>审</w:t>
            </w:r>
          </w:p>
          <w:p w:rsidR="004C3E34" w:rsidRDefault="004C3E34">
            <w:pPr>
              <w:jc w:val="cente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评审项目</w:t>
            </w:r>
          </w:p>
        </w:tc>
        <w:tc>
          <w:tcPr>
            <w:tcW w:w="4579" w:type="dxa"/>
            <w:vAlign w:val="center"/>
          </w:tcPr>
          <w:p w:rsidR="004C3E34" w:rsidRDefault="00CD519E">
            <w:pPr>
              <w:jc w:val="center"/>
              <w:outlineLvl w:val="8"/>
              <w:rPr>
                <w:rFonts w:ascii="宋体" w:hAnsi="宋体"/>
                <w:szCs w:val="21"/>
              </w:rPr>
            </w:pPr>
            <w:r>
              <w:rPr>
                <w:rFonts w:ascii="宋体" w:hAnsi="宋体" w:hint="eastAsia"/>
                <w:szCs w:val="21"/>
              </w:rPr>
              <w:t>评审标准</w:t>
            </w:r>
          </w:p>
        </w:tc>
        <w:tc>
          <w:tcPr>
            <w:tcW w:w="1008" w:type="dxa"/>
            <w:vAlign w:val="center"/>
          </w:tcPr>
          <w:p w:rsidR="004C3E34" w:rsidRDefault="00CD519E">
            <w:pPr>
              <w:jc w:val="center"/>
              <w:outlineLvl w:val="8"/>
              <w:rPr>
                <w:rFonts w:ascii="宋体" w:hAnsi="宋体"/>
                <w:szCs w:val="21"/>
              </w:rPr>
            </w:pPr>
            <w:r>
              <w:rPr>
                <w:rFonts w:ascii="宋体" w:hAnsi="宋体" w:hint="eastAsia"/>
                <w:szCs w:val="21"/>
              </w:rPr>
              <w:t>是否合格</w:t>
            </w: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企业名称</w:t>
            </w:r>
          </w:p>
        </w:tc>
        <w:tc>
          <w:tcPr>
            <w:tcW w:w="4579" w:type="dxa"/>
            <w:vAlign w:val="center"/>
          </w:tcPr>
          <w:p w:rsidR="004C3E34" w:rsidRDefault="00CD519E">
            <w:pPr>
              <w:outlineLvl w:val="8"/>
              <w:rPr>
                <w:rFonts w:ascii="宋体" w:hAnsi="宋体"/>
                <w:szCs w:val="21"/>
              </w:rPr>
            </w:pPr>
            <w:r>
              <w:rPr>
                <w:rFonts w:ascii="宋体" w:hAnsi="宋体" w:hint="eastAsia"/>
                <w:szCs w:val="21"/>
              </w:rPr>
              <w:t>与营业执照正本或副本，资质证书正本或副本，基本账户开户许可证的名称一致</w:t>
            </w:r>
          </w:p>
        </w:tc>
        <w:tc>
          <w:tcPr>
            <w:tcW w:w="1008" w:type="dxa"/>
            <w:vAlign w:val="center"/>
          </w:tcPr>
          <w:p w:rsidR="004C3E34" w:rsidRDefault="004C3E34">
            <w:pPr>
              <w:jc w:val="cente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widowControl/>
              <w:jc w:val="center"/>
              <w:outlineLvl w:val="8"/>
              <w:rPr>
                <w:rFonts w:ascii="宋体" w:hAnsi="宋体"/>
                <w:szCs w:val="21"/>
              </w:rPr>
            </w:pPr>
            <w:r>
              <w:rPr>
                <w:rFonts w:ascii="宋体" w:hAnsi="宋体" w:hint="eastAsia"/>
                <w:szCs w:val="21"/>
              </w:rPr>
              <w:t>响应函</w:t>
            </w:r>
          </w:p>
        </w:tc>
        <w:tc>
          <w:tcPr>
            <w:tcW w:w="4579" w:type="dxa"/>
            <w:vAlign w:val="center"/>
          </w:tcPr>
          <w:p w:rsidR="004C3E34" w:rsidRDefault="00CD519E">
            <w:pPr>
              <w:widowControl/>
              <w:outlineLvl w:val="8"/>
              <w:rPr>
                <w:rFonts w:ascii="宋体" w:hAnsi="宋体"/>
                <w:szCs w:val="21"/>
              </w:rPr>
            </w:pPr>
            <w:r>
              <w:rPr>
                <w:rFonts w:ascii="宋体" w:hAnsi="宋体" w:hint="eastAsia"/>
                <w:szCs w:val="21"/>
              </w:rPr>
              <w:t>低于最高限价</w:t>
            </w:r>
          </w:p>
        </w:tc>
        <w:tc>
          <w:tcPr>
            <w:tcW w:w="1008" w:type="dxa"/>
            <w:vAlign w:val="center"/>
          </w:tcPr>
          <w:p w:rsidR="004C3E34" w:rsidRDefault="004C3E34">
            <w:pP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响应保证金</w:t>
            </w:r>
          </w:p>
        </w:tc>
        <w:tc>
          <w:tcPr>
            <w:tcW w:w="4579" w:type="dxa"/>
            <w:vAlign w:val="center"/>
          </w:tcPr>
          <w:p w:rsidR="004C3E34" w:rsidRDefault="00CD519E">
            <w:pPr>
              <w:outlineLvl w:val="8"/>
              <w:rPr>
                <w:rFonts w:ascii="宋体" w:hAnsi="宋体"/>
                <w:szCs w:val="21"/>
              </w:rPr>
            </w:pPr>
            <w:r>
              <w:rPr>
                <w:rFonts w:ascii="宋体" w:hAnsi="宋体" w:hint="eastAsia"/>
                <w:szCs w:val="21"/>
              </w:rPr>
              <w:t>符合</w:t>
            </w:r>
            <w:r w:rsidR="00A40312">
              <w:rPr>
                <w:rFonts w:ascii="宋体" w:hAnsi="宋体" w:hint="eastAsia"/>
                <w:szCs w:val="21"/>
              </w:rPr>
              <w:t>询价文件</w:t>
            </w:r>
            <w:r>
              <w:rPr>
                <w:rFonts w:ascii="宋体" w:hAnsi="宋体" w:hint="eastAsia"/>
                <w:szCs w:val="21"/>
              </w:rPr>
              <w:t>要求</w:t>
            </w:r>
          </w:p>
        </w:tc>
        <w:tc>
          <w:tcPr>
            <w:tcW w:w="1008" w:type="dxa"/>
            <w:vAlign w:val="center"/>
          </w:tcPr>
          <w:p w:rsidR="004C3E34" w:rsidRDefault="004C3E34">
            <w:pPr>
              <w:jc w:val="cente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widowControl/>
              <w:jc w:val="center"/>
              <w:outlineLvl w:val="8"/>
              <w:rPr>
                <w:rFonts w:ascii="宋体" w:hAnsi="宋体"/>
                <w:szCs w:val="21"/>
              </w:rPr>
            </w:pPr>
            <w:r>
              <w:rPr>
                <w:rFonts w:ascii="宋体" w:hAnsi="宋体" w:hint="eastAsia"/>
                <w:szCs w:val="21"/>
              </w:rPr>
              <w:t>企业资质</w:t>
            </w:r>
          </w:p>
        </w:tc>
        <w:tc>
          <w:tcPr>
            <w:tcW w:w="4579" w:type="dxa"/>
            <w:vAlign w:val="center"/>
          </w:tcPr>
          <w:p w:rsidR="004C3E34" w:rsidRDefault="00CD519E">
            <w:pPr>
              <w:widowControl/>
              <w:outlineLvl w:val="8"/>
              <w:rPr>
                <w:rFonts w:ascii="宋体" w:hAnsi="宋体"/>
                <w:szCs w:val="21"/>
              </w:rPr>
            </w:pPr>
            <w:r>
              <w:rPr>
                <w:rFonts w:ascii="宋体" w:hAnsi="宋体" w:hint="eastAsia"/>
                <w:szCs w:val="21"/>
              </w:rPr>
              <w:t>符合</w:t>
            </w:r>
            <w:r w:rsidR="00A40312">
              <w:rPr>
                <w:rFonts w:ascii="宋体" w:hAnsi="宋体" w:hint="eastAsia"/>
                <w:szCs w:val="21"/>
              </w:rPr>
              <w:t>询价文件</w:t>
            </w:r>
            <w:r>
              <w:rPr>
                <w:rFonts w:ascii="宋体" w:hAnsi="宋体" w:hint="eastAsia"/>
                <w:szCs w:val="21"/>
              </w:rPr>
              <w:t>附录1要求</w:t>
            </w:r>
          </w:p>
        </w:tc>
        <w:tc>
          <w:tcPr>
            <w:tcW w:w="1008" w:type="dxa"/>
            <w:vAlign w:val="center"/>
          </w:tcPr>
          <w:p w:rsidR="004C3E34" w:rsidRDefault="004C3E34">
            <w:pPr>
              <w:jc w:val="cente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企业业绩要求</w:t>
            </w:r>
          </w:p>
        </w:tc>
        <w:tc>
          <w:tcPr>
            <w:tcW w:w="4579" w:type="dxa"/>
            <w:vAlign w:val="center"/>
          </w:tcPr>
          <w:p w:rsidR="004C3E34" w:rsidRDefault="00CD519E" w:rsidP="00AE0EFA">
            <w:pPr>
              <w:outlineLvl w:val="8"/>
              <w:rPr>
                <w:rFonts w:ascii="宋体" w:hAnsi="宋体"/>
                <w:szCs w:val="21"/>
              </w:rPr>
            </w:pPr>
            <w:r>
              <w:rPr>
                <w:rFonts w:ascii="宋体" w:hAnsi="宋体" w:hint="eastAsia"/>
                <w:szCs w:val="21"/>
              </w:rPr>
              <w:t>符合</w:t>
            </w:r>
            <w:r w:rsidR="00A40312">
              <w:rPr>
                <w:rFonts w:ascii="宋体" w:hAnsi="宋体" w:hint="eastAsia"/>
                <w:szCs w:val="21"/>
              </w:rPr>
              <w:t>询价文件</w:t>
            </w:r>
            <w:r>
              <w:rPr>
                <w:rFonts w:ascii="宋体" w:hAnsi="宋体" w:hint="eastAsia"/>
                <w:szCs w:val="21"/>
              </w:rPr>
              <w:t>附录</w:t>
            </w:r>
            <w:r w:rsidR="00AE0EFA">
              <w:rPr>
                <w:rFonts w:ascii="宋体" w:hAnsi="宋体" w:hint="eastAsia"/>
                <w:szCs w:val="21"/>
              </w:rPr>
              <w:t>1</w:t>
            </w:r>
            <w:r>
              <w:rPr>
                <w:rFonts w:ascii="宋体" w:hAnsi="宋体" w:hint="eastAsia"/>
                <w:szCs w:val="21"/>
              </w:rPr>
              <w:t>要求，提供合同复印件</w:t>
            </w:r>
          </w:p>
        </w:tc>
        <w:tc>
          <w:tcPr>
            <w:tcW w:w="1008" w:type="dxa"/>
            <w:vAlign w:val="center"/>
          </w:tcPr>
          <w:p w:rsidR="004C3E34" w:rsidRDefault="004C3E34">
            <w:pPr>
              <w:jc w:val="cente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企业资信</w:t>
            </w:r>
          </w:p>
        </w:tc>
        <w:tc>
          <w:tcPr>
            <w:tcW w:w="4579" w:type="dxa"/>
            <w:vAlign w:val="center"/>
          </w:tcPr>
          <w:p w:rsidR="004C3E34" w:rsidRDefault="00CD519E" w:rsidP="00AE0EFA">
            <w:pPr>
              <w:outlineLvl w:val="8"/>
              <w:rPr>
                <w:rFonts w:ascii="宋体" w:hAnsi="宋体"/>
                <w:szCs w:val="21"/>
              </w:rPr>
            </w:pPr>
            <w:r>
              <w:rPr>
                <w:rFonts w:ascii="宋体" w:hAnsi="宋体" w:hint="eastAsia"/>
                <w:szCs w:val="21"/>
              </w:rPr>
              <w:t>符合</w:t>
            </w:r>
            <w:r w:rsidR="00A40312">
              <w:rPr>
                <w:rFonts w:ascii="宋体" w:hAnsi="宋体" w:hint="eastAsia"/>
                <w:szCs w:val="21"/>
              </w:rPr>
              <w:t>询价文件</w:t>
            </w:r>
            <w:r>
              <w:rPr>
                <w:rFonts w:ascii="宋体" w:hAnsi="宋体" w:hint="eastAsia"/>
                <w:szCs w:val="21"/>
              </w:rPr>
              <w:t>附录</w:t>
            </w:r>
            <w:r w:rsidR="00AE0EFA">
              <w:rPr>
                <w:rFonts w:ascii="宋体" w:hAnsi="宋体" w:hint="eastAsia"/>
                <w:szCs w:val="21"/>
              </w:rPr>
              <w:t>1</w:t>
            </w:r>
            <w:r>
              <w:rPr>
                <w:rFonts w:ascii="宋体" w:hAnsi="宋体" w:hint="eastAsia"/>
                <w:szCs w:val="21"/>
              </w:rPr>
              <w:t>要求，提供承诺书</w:t>
            </w:r>
          </w:p>
        </w:tc>
        <w:tc>
          <w:tcPr>
            <w:tcW w:w="1008" w:type="dxa"/>
            <w:vAlign w:val="center"/>
          </w:tcPr>
          <w:p w:rsidR="004C3E34" w:rsidRDefault="004C3E34">
            <w:pPr>
              <w:jc w:val="center"/>
              <w:outlineLvl w:val="8"/>
              <w:rPr>
                <w:rFonts w:ascii="宋体" w:hAnsi="宋体"/>
                <w:szCs w:val="21"/>
              </w:rPr>
            </w:pPr>
          </w:p>
        </w:tc>
      </w:tr>
      <w:tr w:rsidR="004C3E34">
        <w:trPr>
          <w:cantSplit/>
          <w:trHeight w:val="57"/>
        </w:trPr>
        <w:tc>
          <w:tcPr>
            <w:tcW w:w="602" w:type="dxa"/>
            <w:vMerge/>
            <w:vAlign w:val="center"/>
          </w:tcPr>
          <w:p w:rsidR="004C3E34" w:rsidRDefault="004C3E34">
            <w:pPr>
              <w:outlineLvl w:val="8"/>
              <w:rPr>
                <w:rFonts w:ascii="宋体" w:hAnsi="宋体"/>
                <w:szCs w:val="21"/>
              </w:rPr>
            </w:pPr>
          </w:p>
        </w:tc>
        <w:tc>
          <w:tcPr>
            <w:tcW w:w="3045" w:type="dxa"/>
            <w:vAlign w:val="center"/>
          </w:tcPr>
          <w:p w:rsidR="004C3E34" w:rsidRDefault="00CD519E">
            <w:pPr>
              <w:jc w:val="center"/>
              <w:outlineLvl w:val="8"/>
              <w:rPr>
                <w:rFonts w:ascii="宋体" w:hAnsi="宋体"/>
                <w:szCs w:val="21"/>
              </w:rPr>
            </w:pPr>
            <w:r>
              <w:rPr>
                <w:rFonts w:ascii="宋体" w:hAnsi="宋体" w:hint="eastAsia"/>
                <w:szCs w:val="21"/>
              </w:rPr>
              <w:t>项目人员组成</w:t>
            </w:r>
          </w:p>
        </w:tc>
        <w:tc>
          <w:tcPr>
            <w:tcW w:w="4579" w:type="dxa"/>
            <w:vAlign w:val="center"/>
          </w:tcPr>
          <w:p w:rsidR="004C3E34" w:rsidRDefault="00CD519E" w:rsidP="00AE0EFA">
            <w:pPr>
              <w:outlineLvl w:val="8"/>
              <w:rPr>
                <w:rFonts w:ascii="宋体" w:hAnsi="宋体"/>
                <w:szCs w:val="21"/>
              </w:rPr>
            </w:pPr>
            <w:r>
              <w:rPr>
                <w:rFonts w:ascii="宋体" w:hAnsi="宋体" w:hint="eastAsia"/>
                <w:szCs w:val="21"/>
              </w:rPr>
              <w:t>符合</w:t>
            </w:r>
            <w:r w:rsidR="00A40312">
              <w:rPr>
                <w:rFonts w:ascii="宋体" w:hAnsi="宋体" w:hint="eastAsia"/>
                <w:szCs w:val="21"/>
              </w:rPr>
              <w:t>询价文件</w:t>
            </w:r>
            <w:r>
              <w:rPr>
                <w:rFonts w:ascii="宋体" w:hAnsi="宋体" w:hint="eastAsia"/>
                <w:szCs w:val="21"/>
              </w:rPr>
              <w:t>附录</w:t>
            </w:r>
            <w:r w:rsidR="00AE0EFA">
              <w:rPr>
                <w:rFonts w:ascii="宋体" w:hAnsi="宋体" w:hint="eastAsia"/>
                <w:szCs w:val="21"/>
              </w:rPr>
              <w:t>1</w:t>
            </w:r>
            <w:r>
              <w:rPr>
                <w:rFonts w:ascii="宋体" w:hAnsi="宋体" w:hint="eastAsia"/>
                <w:szCs w:val="21"/>
              </w:rPr>
              <w:t>要求，提供人员证书等</w:t>
            </w:r>
          </w:p>
        </w:tc>
        <w:tc>
          <w:tcPr>
            <w:tcW w:w="1008" w:type="dxa"/>
            <w:vAlign w:val="center"/>
          </w:tcPr>
          <w:p w:rsidR="004C3E34" w:rsidRDefault="004C3E34">
            <w:pPr>
              <w:outlineLvl w:val="8"/>
              <w:rPr>
                <w:rFonts w:ascii="宋体" w:hAnsi="宋体"/>
                <w:szCs w:val="21"/>
              </w:rPr>
            </w:pPr>
          </w:p>
        </w:tc>
      </w:tr>
    </w:tbl>
    <w:p w:rsidR="004C3E34" w:rsidRDefault="00CD519E" w:rsidP="005C5EFF">
      <w:pPr>
        <w:adjustRightInd w:val="0"/>
        <w:snapToGrid w:val="0"/>
        <w:spacing w:line="360" w:lineRule="auto"/>
        <w:ind w:right="-10" w:firstLineChars="200" w:firstLine="420"/>
        <w:outlineLvl w:val="8"/>
        <w:rPr>
          <w:rFonts w:ascii="宋体" w:hAnsi="宋体"/>
          <w:szCs w:val="21"/>
        </w:rPr>
      </w:pPr>
      <w:r>
        <w:rPr>
          <w:rFonts w:ascii="宋体" w:hAnsi="宋体" w:hint="eastAsia"/>
          <w:szCs w:val="21"/>
        </w:rPr>
        <w:t>注：(1)本评分办法的解释权属于</w:t>
      </w:r>
      <w:r w:rsidR="004F5650">
        <w:rPr>
          <w:rFonts w:ascii="宋体" w:hAnsi="宋体" w:hint="eastAsia"/>
          <w:szCs w:val="21"/>
        </w:rPr>
        <w:t>采购人</w:t>
      </w:r>
      <w:r>
        <w:rPr>
          <w:rFonts w:ascii="宋体" w:hAnsi="宋体" w:hint="eastAsia"/>
          <w:szCs w:val="21"/>
        </w:rPr>
        <w:t>。</w:t>
      </w:r>
    </w:p>
    <w:p w:rsidR="004C3E34" w:rsidRDefault="00CD519E">
      <w:pPr>
        <w:adjustRightInd w:val="0"/>
        <w:snapToGrid w:val="0"/>
        <w:spacing w:line="360" w:lineRule="auto"/>
        <w:ind w:right="-10" w:firstLineChars="400" w:firstLine="840"/>
        <w:outlineLvl w:val="8"/>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)近五年指自投标截止之日向前推算，业绩时间以服务合同签订时间为准。</w:t>
      </w:r>
    </w:p>
    <w:p w:rsidR="004C3E34" w:rsidRDefault="00CD519E">
      <w:pPr>
        <w:spacing w:line="560" w:lineRule="exact"/>
        <w:outlineLvl w:val="8"/>
        <w:rPr>
          <w:rFonts w:ascii="宋体" w:hAnsi="宋体"/>
          <w:b/>
          <w:sz w:val="24"/>
          <w:szCs w:val="24"/>
        </w:rPr>
      </w:pPr>
      <w:r>
        <w:rPr>
          <w:rFonts w:ascii="宋体" w:hAnsi="宋体" w:hint="eastAsia"/>
          <w:b/>
          <w:sz w:val="24"/>
          <w:szCs w:val="24"/>
        </w:rPr>
        <w:t>1.评分办法</w:t>
      </w:r>
    </w:p>
    <w:p w:rsidR="004C3E34" w:rsidRDefault="00CD519E">
      <w:pPr>
        <w:spacing w:line="560" w:lineRule="exact"/>
        <w:outlineLvl w:val="8"/>
        <w:rPr>
          <w:rFonts w:ascii="宋体" w:hAnsi="宋体"/>
          <w:sz w:val="24"/>
          <w:szCs w:val="24"/>
        </w:rPr>
      </w:pPr>
      <w:r>
        <w:rPr>
          <w:rFonts w:ascii="宋体" w:hAnsi="宋体" w:hint="eastAsia"/>
          <w:sz w:val="24"/>
          <w:szCs w:val="24"/>
        </w:rPr>
        <w:t>1.1根据《中华人民共和国政府采购法》、《中华人民共和国政府采购法实施条例》、《国务院办公厅关于进一步规范招投标活动的若干意见》、《评标小组和评标方法暂行规定》等法律、行政法规和规章，为规范本项目招标的评审工作，制定本办法。</w:t>
      </w:r>
    </w:p>
    <w:p w:rsidR="004C3E34" w:rsidRDefault="00CD519E">
      <w:pPr>
        <w:spacing w:line="560" w:lineRule="exact"/>
        <w:outlineLvl w:val="8"/>
        <w:rPr>
          <w:rFonts w:ascii="宋体" w:hAnsi="宋体"/>
          <w:sz w:val="24"/>
          <w:szCs w:val="24"/>
        </w:rPr>
      </w:pPr>
      <w:r>
        <w:rPr>
          <w:rFonts w:ascii="宋体" w:hAnsi="宋体" w:hint="eastAsia"/>
          <w:sz w:val="24"/>
          <w:szCs w:val="24"/>
        </w:rPr>
        <w:t>1.2</w:t>
      </w:r>
      <w:r w:rsidR="00A40312">
        <w:rPr>
          <w:rFonts w:ascii="宋体" w:hAnsi="宋体" w:hint="eastAsia"/>
          <w:sz w:val="24"/>
          <w:szCs w:val="24"/>
        </w:rPr>
        <w:t>询价</w:t>
      </w:r>
      <w:r>
        <w:rPr>
          <w:rFonts w:ascii="宋体" w:hAnsi="宋体" w:hint="eastAsia"/>
          <w:sz w:val="24"/>
          <w:szCs w:val="24"/>
        </w:rPr>
        <w:t>小组依据本章评审标准规定对响应文件进行</w:t>
      </w:r>
      <w:r w:rsidR="00E6645F">
        <w:rPr>
          <w:rFonts w:ascii="宋体" w:hAnsi="宋体" w:hint="eastAsia"/>
          <w:sz w:val="24"/>
          <w:szCs w:val="24"/>
        </w:rPr>
        <w:t>评审</w:t>
      </w:r>
      <w:r>
        <w:rPr>
          <w:rFonts w:ascii="宋体" w:hAnsi="宋体" w:hint="eastAsia"/>
          <w:sz w:val="24"/>
          <w:szCs w:val="24"/>
        </w:rPr>
        <w:t>。</w:t>
      </w:r>
    </w:p>
    <w:p w:rsidR="004C3E34" w:rsidRDefault="00CD519E">
      <w:pPr>
        <w:spacing w:line="560" w:lineRule="exact"/>
        <w:outlineLvl w:val="8"/>
        <w:rPr>
          <w:rFonts w:ascii="宋体" w:hAnsi="宋体"/>
          <w:sz w:val="24"/>
          <w:szCs w:val="24"/>
        </w:rPr>
      </w:pPr>
      <w:r>
        <w:rPr>
          <w:rFonts w:ascii="宋体" w:hAnsi="宋体" w:hint="eastAsia"/>
          <w:sz w:val="24"/>
          <w:szCs w:val="24"/>
        </w:rPr>
        <w:t>2. 评审原则</w:t>
      </w:r>
    </w:p>
    <w:p w:rsidR="004C3E34" w:rsidRDefault="00CD519E">
      <w:pPr>
        <w:spacing w:line="560" w:lineRule="exact"/>
        <w:outlineLvl w:val="8"/>
        <w:rPr>
          <w:rFonts w:ascii="宋体" w:hAnsi="宋体"/>
          <w:sz w:val="24"/>
          <w:szCs w:val="24"/>
        </w:rPr>
      </w:pPr>
      <w:r>
        <w:rPr>
          <w:rFonts w:ascii="宋体" w:hAnsi="宋体" w:hint="eastAsia"/>
          <w:sz w:val="24"/>
          <w:szCs w:val="24"/>
        </w:rPr>
        <w:t xml:space="preserve">遵循公平、公正、科学、择优的原则。 </w:t>
      </w:r>
    </w:p>
    <w:p w:rsidR="004C3E34" w:rsidRDefault="00CD519E">
      <w:pPr>
        <w:spacing w:line="560" w:lineRule="exact"/>
        <w:outlineLvl w:val="8"/>
        <w:rPr>
          <w:rFonts w:ascii="宋体" w:hAnsi="宋体"/>
          <w:sz w:val="24"/>
          <w:szCs w:val="24"/>
        </w:rPr>
      </w:pPr>
      <w:r>
        <w:rPr>
          <w:rFonts w:ascii="宋体" w:hAnsi="宋体" w:hint="eastAsia"/>
          <w:sz w:val="24"/>
          <w:szCs w:val="24"/>
        </w:rPr>
        <w:t xml:space="preserve">3. </w:t>
      </w:r>
      <w:r w:rsidR="00A40312">
        <w:rPr>
          <w:rFonts w:ascii="宋体" w:hAnsi="宋体" w:hint="eastAsia"/>
          <w:sz w:val="24"/>
          <w:szCs w:val="24"/>
        </w:rPr>
        <w:t>询价</w:t>
      </w:r>
      <w:r>
        <w:rPr>
          <w:rFonts w:ascii="宋体" w:hAnsi="宋体" w:hint="eastAsia"/>
          <w:sz w:val="24"/>
          <w:szCs w:val="24"/>
        </w:rPr>
        <w:t>小组组成及职责</w:t>
      </w:r>
    </w:p>
    <w:p w:rsidR="004C3E34" w:rsidRDefault="00CD519E">
      <w:pPr>
        <w:spacing w:line="560" w:lineRule="exact"/>
        <w:outlineLvl w:val="8"/>
        <w:rPr>
          <w:rFonts w:ascii="宋体" w:hAnsi="宋体"/>
          <w:sz w:val="24"/>
          <w:szCs w:val="24"/>
        </w:rPr>
      </w:pPr>
      <w:r>
        <w:rPr>
          <w:rFonts w:ascii="宋体" w:hAnsi="宋体" w:hint="eastAsia"/>
          <w:sz w:val="24"/>
          <w:szCs w:val="24"/>
        </w:rPr>
        <w:t>3.1</w:t>
      </w:r>
      <w:r w:rsidR="00A40312">
        <w:rPr>
          <w:rFonts w:ascii="宋体" w:hAnsi="宋体" w:hint="eastAsia"/>
          <w:sz w:val="24"/>
          <w:szCs w:val="24"/>
        </w:rPr>
        <w:t>询价</w:t>
      </w:r>
      <w:r>
        <w:rPr>
          <w:rFonts w:ascii="宋体" w:hAnsi="宋体" w:hint="eastAsia"/>
          <w:sz w:val="24"/>
          <w:szCs w:val="24"/>
        </w:rPr>
        <w:t>小组</w:t>
      </w:r>
    </w:p>
    <w:p w:rsidR="004C3E34" w:rsidRDefault="00CD519E">
      <w:pPr>
        <w:spacing w:line="560" w:lineRule="exact"/>
        <w:outlineLvl w:val="8"/>
        <w:rPr>
          <w:rFonts w:ascii="宋体" w:hAnsi="宋体"/>
          <w:sz w:val="24"/>
          <w:szCs w:val="24"/>
        </w:rPr>
      </w:pPr>
      <w:r>
        <w:rPr>
          <w:rFonts w:ascii="宋体" w:hAnsi="宋体" w:hint="eastAsia"/>
          <w:sz w:val="24"/>
          <w:szCs w:val="24"/>
        </w:rPr>
        <w:t xml:space="preserve">  </w:t>
      </w:r>
      <w:r w:rsidR="00A40312">
        <w:rPr>
          <w:rFonts w:ascii="宋体" w:hAnsi="宋体" w:hint="eastAsia"/>
          <w:sz w:val="24"/>
          <w:szCs w:val="24"/>
        </w:rPr>
        <w:t>询价</w:t>
      </w:r>
      <w:r>
        <w:rPr>
          <w:rFonts w:ascii="宋体" w:hAnsi="宋体" w:hint="eastAsia"/>
          <w:sz w:val="24"/>
          <w:szCs w:val="24"/>
        </w:rPr>
        <w:t>小组由</w:t>
      </w:r>
      <w:r w:rsidR="004F5650">
        <w:rPr>
          <w:rFonts w:ascii="宋体" w:hAnsi="宋体" w:hint="eastAsia"/>
          <w:sz w:val="24"/>
          <w:szCs w:val="24"/>
        </w:rPr>
        <w:t>采购人</w:t>
      </w:r>
      <w:r>
        <w:rPr>
          <w:rFonts w:ascii="宋体" w:hAnsi="宋体" w:hint="eastAsia"/>
          <w:sz w:val="24"/>
          <w:szCs w:val="24"/>
        </w:rPr>
        <w:t>依法组建。</w:t>
      </w:r>
    </w:p>
    <w:p w:rsidR="004C3E34" w:rsidRDefault="00CD519E">
      <w:pPr>
        <w:spacing w:line="560" w:lineRule="exact"/>
        <w:outlineLvl w:val="8"/>
        <w:rPr>
          <w:rFonts w:ascii="宋体" w:hAnsi="宋体"/>
          <w:sz w:val="24"/>
          <w:szCs w:val="24"/>
        </w:rPr>
      </w:pPr>
      <w:r>
        <w:rPr>
          <w:rFonts w:ascii="宋体" w:hAnsi="宋体" w:hint="eastAsia"/>
          <w:sz w:val="24"/>
          <w:szCs w:val="24"/>
        </w:rPr>
        <w:t xml:space="preserve">3.2 </w:t>
      </w:r>
      <w:r w:rsidR="00A40312">
        <w:rPr>
          <w:rFonts w:ascii="宋体" w:hAnsi="宋体" w:hint="eastAsia"/>
          <w:sz w:val="24"/>
          <w:szCs w:val="24"/>
        </w:rPr>
        <w:t>询价</w:t>
      </w:r>
      <w:r>
        <w:rPr>
          <w:rFonts w:ascii="宋体" w:hAnsi="宋体" w:hint="eastAsia"/>
          <w:sz w:val="24"/>
          <w:szCs w:val="24"/>
        </w:rPr>
        <w:t>小组的职责</w:t>
      </w:r>
    </w:p>
    <w:p w:rsidR="004C3E34" w:rsidRDefault="00A40312" w:rsidP="004229DC">
      <w:pPr>
        <w:spacing w:line="560" w:lineRule="exact"/>
        <w:outlineLvl w:val="8"/>
        <w:rPr>
          <w:sz w:val="24"/>
          <w:szCs w:val="24"/>
        </w:rPr>
      </w:pPr>
      <w:r>
        <w:rPr>
          <w:rFonts w:ascii="宋体" w:hAnsi="宋体" w:hint="eastAsia"/>
          <w:sz w:val="24"/>
          <w:szCs w:val="24"/>
        </w:rPr>
        <w:t>询价</w:t>
      </w:r>
      <w:r w:rsidR="00CD519E">
        <w:rPr>
          <w:rFonts w:ascii="宋体" w:hAnsi="宋体" w:hint="eastAsia"/>
          <w:sz w:val="24"/>
          <w:szCs w:val="24"/>
        </w:rPr>
        <w:t>小组应当根据评审办法，对响应文件进行</w:t>
      </w:r>
      <w:r w:rsidR="00E6645F">
        <w:rPr>
          <w:rFonts w:ascii="宋体" w:hAnsi="宋体" w:hint="eastAsia"/>
          <w:sz w:val="24"/>
          <w:szCs w:val="24"/>
        </w:rPr>
        <w:t>符合性</w:t>
      </w:r>
      <w:r w:rsidR="00CD519E">
        <w:rPr>
          <w:rFonts w:ascii="宋体" w:hAnsi="宋体" w:hint="eastAsia"/>
          <w:sz w:val="24"/>
          <w:szCs w:val="24"/>
        </w:rPr>
        <w:t>评审，并根据</w:t>
      </w:r>
      <w:r w:rsidR="00E6645F" w:rsidRPr="00E6645F">
        <w:rPr>
          <w:rFonts w:ascii="宋体" w:hAnsi="宋体" w:hint="eastAsia"/>
          <w:sz w:val="24"/>
          <w:szCs w:val="24"/>
        </w:rPr>
        <w:t>各家报价由低到高排出成交候选供应商</w:t>
      </w:r>
      <w:r w:rsidR="00CD519E">
        <w:rPr>
          <w:sz w:val="24"/>
          <w:szCs w:val="24"/>
        </w:rPr>
        <w:t>。</w:t>
      </w:r>
      <w:r w:rsidR="0084786B" w:rsidRPr="0084786B">
        <w:rPr>
          <w:rFonts w:hint="eastAsia"/>
          <w:sz w:val="24"/>
          <w:szCs w:val="24"/>
        </w:rPr>
        <w:t>若出现报价相同的情况，则采取询价小组抽签方式确定成交单位。</w:t>
      </w:r>
    </w:p>
    <w:p w:rsidR="004C3E34" w:rsidRDefault="00CD519E">
      <w:pPr>
        <w:spacing w:line="560" w:lineRule="exact"/>
        <w:outlineLvl w:val="8"/>
        <w:rPr>
          <w:rFonts w:ascii="宋体" w:hAnsi="宋体"/>
          <w:sz w:val="24"/>
          <w:szCs w:val="24"/>
        </w:rPr>
      </w:pPr>
      <w:bookmarkStart w:id="75" w:name="_Toc335122769"/>
      <w:bookmarkStart w:id="76" w:name="_Toc338395644"/>
      <w:r>
        <w:rPr>
          <w:rFonts w:ascii="宋体" w:hAnsi="宋体" w:hint="eastAsia"/>
          <w:sz w:val="24"/>
          <w:szCs w:val="24"/>
        </w:rPr>
        <w:t>4.</w:t>
      </w:r>
      <w:r w:rsidR="00A40312">
        <w:rPr>
          <w:rFonts w:ascii="宋体" w:hAnsi="宋体" w:hint="eastAsia"/>
          <w:sz w:val="24"/>
          <w:szCs w:val="24"/>
        </w:rPr>
        <w:t>询价</w:t>
      </w:r>
      <w:r>
        <w:rPr>
          <w:rFonts w:ascii="宋体" w:hAnsi="宋体" w:hint="eastAsia"/>
          <w:sz w:val="24"/>
          <w:szCs w:val="24"/>
        </w:rPr>
        <w:t>程序</w:t>
      </w:r>
      <w:bookmarkEnd w:id="75"/>
      <w:bookmarkEnd w:id="76"/>
    </w:p>
    <w:p w:rsidR="004C3E34" w:rsidRDefault="00CD519E">
      <w:pPr>
        <w:spacing w:line="560" w:lineRule="exact"/>
        <w:outlineLvl w:val="8"/>
        <w:rPr>
          <w:rFonts w:ascii="宋体" w:hAnsi="宋体"/>
          <w:sz w:val="24"/>
          <w:szCs w:val="24"/>
        </w:rPr>
      </w:pPr>
      <w:r>
        <w:rPr>
          <w:rFonts w:ascii="宋体" w:hAnsi="宋体" w:hint="eastAsia"/>
          <w:sz w:val="24"/>
          <w:szCs w:val="24"/>
        </w:rPr>
        <w:t xml:space="preserve">  </w:t>
      </w:r>
      <w:r w:rsidR="00E6645F">
        <w:rPr>
          <w:rFonts w:ascii="宋体" w:hAnsi="宋体" w:hint="eastAsia"/>
          <w:sz w:val="24"/>
          <w:szCs w:val="24"/>
        </w:rPr>
        <w:t>符合性评审</w:t>
      </w:r>
      <w:r>
        <w:rPr>
          <w:rFonts w:ascii="宋体" w:hAnsi="宋体" w:hint="eastAsia"/>
          <w:sz w:val="24"/>
          <w:szCs w:val="24"/>
        </w:rPr>
        <w:t>。</w:t>
      </w:r>
    </w:p>
    <w:p w:rsidR="004C3E34" w:rsidRDefault="00CD519E">
      <w:pPr>
        <w:spacing w:line="560" w:lineRule="exact"/>
        <w:outlineLvl w:val="8"/>
        <w:rPr>
          <w:rFonts w:ascii="宋体" w:hAnsi="宋体"/>
          <w:sz w:val="24"/>
          <w:szCs w:val="24"/>
        </w:rPr>
      </w:pPr>
      <w:r>
        <w:rPr>
          <w:rFonts w:ascii="宋体" w:hAnsi="宋体" w:hint="eastAsia"/>
          <w:sz w:val="24"/>
          <w:szCs w:val="24"/>
        </w:rPr>
        <w:t>4.1</w:t>
      </w:r>
      <w:r w:rsidR="00A40312">
        <w:rPr>
          <w:rFonts w:ascii="宋体" w:hAnsi="宋体" w:hint="eastAsia"/>
          <w:sz w:val="24"/>
          <w:szCs w:val="24"/>
        </w:rPr>
        <w:t>询价</w:t>
      </w:r>
      <w:r>
        <w:rPr>
          <w:rFonts w:ascii="宋体" w:hAnsi="宋体" w:hint="eastAsia"/>
          <w:sz w:val="24"/>
          <w:szCs w:val="24"/>
        </w:rPr>
        <w:t>准备</w:t>
      </w:r>
    </w:p>
    <w:p w:rsidR="004C3E34" w:rsidRDefault="00A40312">
      <w:pPr>
        <w:spacing w:line="560" w:lineRule="exact"/>
        <w:outlineLvl w:val="8"/>
        <w:rPr>
          <w:rFonts w:ascii="宋体" w:hAnsi="宋体"/>
          <w:sz w:val="24"/>
          <w:szCs w:val="24"/>
        </w:rPr>
      </w:pPr>
      <w:r>
        <w:rPr>
          <w:rFonts w:ascii="宋体" w:hAnsi="宋体" w:hint="eastAsia"/>
          <w:sz w:val="24"/>
          <w:szCs w:val="24"/>
        </w:rPr>
        <w:t>询价</w:t>
      </w:r>
      <w:r w:rsidR="00CD519E">
        <w:rPr>
          <w:rFonts w:ascii="宋体" w:hAnsi="宋体" w:hint="eastAsia"/>
          <w:sz w:val="24"/>
          <w:szCs w:val="24"/>
        </w:rPr>
        <w:t>小组熟悉评审工作情况：</w:t>
      </w:r>
    </w:p>
    <w:p w:rsidR="004C3E34" w:rsidRDefault="00CD519E">
      <w:pPr>
        <w:spacing w:line="560" w:lineRule="exact"/>
        <w:outlineLvl w:val="8"/>
        <w:rPr>
          <w:rFonts w:ascii="宋体" w:hAnsi="宋体"/>
          <w:sz w:val="24"/>
          <w:szCs w:val="24"/>
        </w:rPr>
      </w:pPr>
      <w:r>
        <w:rPr>
          <w:rFonts w:ascii="宋体" w:hAnsi="宋体" w:hint="eastAsia"/>
          <w:sz w:val="24"/>
          <w:szCs w:val="24"/>
        </w:rPr>
        <w:lastRenderedPageBreak/>
        <w:t>(1)听取</w:t>
      </w:r>
      <w:r w:rsidR="004F5650">
        <w:rPr>
          <w:rFonts w:ascii="宋体" w:hAnsi="宋体" w:hint="eastAsia"/>
          <w:sz w:val="24"/>
          <w:szCs w:val="24"/>
        </w:rPr>
        <w:t>采购人</w:t>
      </w:r>
      <w:r>
        <w:rPr>
          <w:rFonts w:ascii="宋体" w:hAnsi="宋体" w:hint="eastAsia"/>
          <w:sz w:val="24"/>
          <w:szCs w:val="24"/>
        </w:rPr>
        <w:t>或者其委托的代理机构对项目情况的介绍。</w:t>
      </w:r>
    </w:p>
    <w:p w:rsidR="004C3E34" w:rsidRDefault="00CD519E">
      <w:pPr>
        <w:spacing w:line="560" w:lineRule="exact"/>
        <w:outlineLvl w:val="8"/>
        <w:rPr>
          <w:rFonts w:ascii="宋体" w:hAnsi="宋体"/>
          <w:sz w:val="24"/>
          <w:szCs w:val="24"/>
        </w:rPr>
      </w:pPr>
      <w:r>
        <w:rPr>
          <w:rFonts w:ascii="宋体" w:hAnsi="宋体" w:hint="eastAsia"/>
          <w:sz w:val="24"/>
          <w:szCs w:val="24"/>
        </w:rPr>
        <w:t>(2)阅读、研究</w:t>
      </w:r>
      <w:r w:rsidR="00A40312">
        <w:rPr>
          <w:rFonts w:ascii="宋体" w:hAnsi="宋体" w:hint="eastAsia"/>
          <w:sz w:val="24"/>
          <w:szCs w:val="24"/>
        </w:rPr>
        <w:t>询价文件</w:t>
      </w:r>
      <w:r>
        <w:rPr>
          <w:rFonts w:ascii="宋体" w:hAnsi="宋体" w:hint="eastAsia"/>
          <w:sz w:val="24"/>
          <w:szCs w:val="24"/>
        </w:rPr>
        <w:t>和相关评审资料，获取</w:t>
      </w:r>
      <w:r w:rsidR="00A40312">
        <w:rPr>
          <w:rFonts w:ascii="宋体" w:hAnsi="宋体" w:hint="eastAsia"/>
          <w:sz w:val="24"/>
          <w:szCs w:val="24"/>
        </w:rPr>
        <w:t>询价</w:t>
      </w:r>
      <w:r>
        <w:rPr>
          <w:rFonts w:ascii="宋体" w:hAnsi="宋体" w:hint="eastAsia"/>
          <w:sz w:val="24"/>
          <w:szCs w:val="24"/>
        </w:rPr>
        <w:t>所需要的重要信息和数据,至少应了解和熟悉以下内容：</w:t>
      </w:r>
      <w:r w:rsidR="004F5650">
        <w:rPr>
          <w:rFonts w:ascii="宋体" w:hAnsi="宋体" w:hint="eastAsia"/>
          <w:sz w:val="24"/>
          <w:szCs w:val="24"/>
        </w:rPr>
        <w:t>询价</w:t>
      </w:r>
      <w:r>
        <w:rPr>
          <w:rFonts w:ascii="宋体" w:hAnsi="宋体" w:hint="eastAsia"/>
          <w:sz w:val="24"/>
          <w:szCs w:val="24"/>
        </w:rPr>
        <w:t>的目标、</w:t>
      </w:r>
      <w:r w:rsidR="004F5650">
        <w:rPr>
          <w:rFonts w:ascii="宋体" w:hAnsi="宋体" w:hint="eastAsia"/>
          <w:sz w:val="24"/>
          <w:szCs w:val="24"/>
        </w:rPr>
        <w:t>询价</w:t>
      </w:r>
      <w:r>
        <w:rPr>
          <w:rFonts w:ascii="宋体" w:hAnsi="宋体" w:hint="eastAsia"/>
          <w:sz w:val="24"/>
          <w:szCs w:val="24"/>
        </w:rPr>
        <w:t>项目的范围和性质、</w:t>
      </w:r>
      <w:r w:rsidR="00A40312">
        <w:rPr>
          <w:rFonts w:ascii="宋体" w:hAnsi="宋体" w:hint="eastAsia"/>
          <w:sz w:val="24"/>
          <w:szCs w:val="24"/>
        </w:rPr>
        <w:t>询价文件</w:t>
      </w:r>
      <w:r>
        <w:rPr>
          <w:rFonts w:ascii="宋体" w:hAnsi="宋体" w:hint="eastAsia"/>
          <w:sz w:val="24"/>
          <w:szCs w:val="24"/>
        </w:rPr>
        <w:t>规定的主要技术要求、标准和商务条款。</w:t>
      </w:r>
    </w:p>
    <w:p w:rsidR="004C3E34" w:rsidRDefault="00CD519E">
      <w:pPr>
        <w:spacing w:line="560" w:lineRule="exact"/>
        <w:outlineLvl w:val="8"/>
        <w:rPr>
          <w:rFonts w:ascii="宋体" w:hAnsi="宋体"/>
          <w:sz w:val="24"/>
          <w:szCs w:val="24"/>
        </w:rPr>
      </w:pPr>
      <w:r>
        <w:rPr>
          <w:rFonts w:ascii="宋体" w:hAnsi="宋体" w:hint="eastAsia"/>
          <w:sz w:val="24"/>
          <w:szCs w:val="24"/>
        </w:rPr>
        <w:t>(3)熟悉</w:t>
      </w:r>
      <w:r w:rsidR="00A40312">
        <w:rPr>
          <w:rFonts w:ascii="宋体" w:hAnsi="宋体" w:hint="eastAsia"/>
          <w:sz w:val="24"/>
          <w:szCs w:val="24"/>
        </w:rPr>
        <w:t>询价文件</w:t>
      </w:r>
      <w:r>
        <w:rPr>
          <w:rFonts w:ascii="宋体" w:hAnsi="宋体" w:hint="eastAsia"/>
          <w:sz w:val="24"/>
          <w:szCs w:val="24"/>
        </w:rPr>
        <w:t>规定的评审标准和评审方法及在评审过程中需要考虑的相关因素。</w:t>
      </w:r>
    </w:p>
    <w:p w:rsidR="004C3E34" w:rsidRDefault="00CD519E">
      <w:pPr>
        <w:spacing w:line="560" w:lineRule="exact"/>
        <w:outlineLvl w:val="8"/>
        <w:rPr>
          <w:rFonts w:ascii="宋体" w:hAnsi="宋体"/>
          <w:sz w:val="24"/>
          <w:szCs w:val="24"/>
        </w:rPr>
      </w:pPr>
      <w:r>
        <w:rPr>
          <w:rFonts w:ascii="宋体" w:hAnsi="宋体" w:hint="eastAsia"/>
          <w:sz w:val="24"/>
          <w:szCs w:val="24"/>
        </w:rPr>
        <w:t>(4)核对评审工作用表。</w:t>
      </w:r>
    </w:p>
    <w:p w:rsidR="004C3E34" w:rsidRDefault="00CD519E" w:rsidP="00E6645F">
      <w:pPr>
        <w:spacing w:line="560" w:lineRule="exact"/>
        <w:outlineLvl w:val="8"/>
        <w:rPr>
          <w:rFonts w:ascii="宋体" w:hAnsi="宋体"/>
          <w:sz w:val="24"/>
          <w:szCs w:val="24"/>
        </w:rPr>
      </w:pPr>
      <w:r>
        <w:rPr>
          <w:rFonts w:ascii="宋体" w:hAnsi="宋体" w:hint="eastAsia"/>
          <w:sz w:val="24"/>
          <w:szCs w:val="24"/>
        </w:rPr>
        <w:t>4.2</w:t>
      </w:r>
      <w:r w:rsidR="00E6645F">
        <w:rPr>
          <w:rFonts w:ascii="宋体" w:hAnsi="宋体" w:hint="eastAsia"/>
          <w:sz w:val="24"/>
          <w:szCs w:val="24"/>
        </w:rPr>
        <w:t>符合性评审：</w:t>
      </w:r>
      <w:r w:rsidR="00E6645F">
        <w:rPr>
          <w:rFonts w:ascii="宋体" w:hAnsi="宋体" w:cs="宋体" w:hint="eastAsia"/>
          <w:sz w:val="24"/>
          <w:szCs w:val="24"/>
        </w:rPr>
        <w:t>满足询价文件实质性要求（包含资格条件、技术指标及规格、质保期以及询价过程中对以上内容的补充和修改等）</w:t>
      </w:r>
      <w:r>
        <w:rPr>
          <w:rFonts w:ascii="宋体" w:hAnsi="宋体" w:hint="eastAsia"/>
          <w:sz w:val="24"/>
          <w:szCs w:val="24"/>
        </w:rPr>
        <w:t>。</w:t>
      </w:r>
    </w:p>
    <w:p w:rsidR="004C3E34" w:rsidRDefault="00CD519E">
      <w:pPr>
        <w:spacing w:line="560" w:lineRule="exact"/>
        <w:outlineLvl w:val="8"/>
        <w:rPr>
          <w:rFonts w:ascii="宋体" w:hAnsi="宋体"/>
          <w:sz w:val="24"/>
          <w:szCs w:val="24"/>
        </w:rPr>
      </w:pPr>
      <w:r>
        <w:rPr>
          <w:rFonts w:ascii="宋体" w:hAnsi="宋体" w:hint="eastAsia"/>
          <w:sz w:val="24"/>
          <w:szCs w:val="24"/>
        </w:rPr>
        <w:t>4.4推荐成交候选供应商：</w:t>
      </w:r>
      <w:r w:rsidR="002C63C4" w:rsidRPr="002C63C4">
        <w:rPr>
          <w:rFonts w:ascii="宋体" w:hAnsi="宋体" w:hint="eastAsia"/>
          <w:sz w:val="24"/>
          <w:szCs w:val="24"/>
        </w:rPr>
        <w:t>以价格为主要因素确定成交候选供应商，即在全部满足询价文件实质性要求（包含资格条件、技术指标及规格、质保期以及询价过程中对以上内容的补充和修改等）前提下，</w:t>
      </w:r>
      <w:r>
        <w:rPr>
          <w:rFonts w:ascii="宋体" w:hAnsi="宋体" w:hint="eastAsia"/>
          <w:sz w:val="24"/>
          <w:szCs w:val="24"/>
        </w:rPr>
        <w:t>根据</w:t>
      </w:r>
      <w:r w:rsidR="00E6645F" w:rsidRPr="00E6645F">
        <w:rPr>
          <w:rFonts w:ascii="宋体" w:hAnsi="宋体" w:hint="eastAsia"/>
          <w:sz w:val="24"/>
          <w:szCs w:val="24"/>
        </w:rPr>
        <w:t>各家报价由低到高排出成交候选供应商</w:t>
      </w:r>
      <w:r w:rsidR="008E485B">
        <w:rPr>
          <w:rFonts w:ascii="宋体" w:hAnsi="宋体" w:hint="eastAsia"/>
          <w:sz w:val="24"/>
          <w:szCs w:val="24"/>
        </w:rPr>
        <w:t>，</w:t>
      </w:r>
      <w:r w:rsidR="002C63C4">
        <w:rPr>
          <w:rFonts w:ascii="宋体" w:hAnsi="宋体" w:hint="eastAsia"/>
          <w:sz w:val="24"/>
          <w:szCs w:val="24"/>
        </w:rPr>
        <w:t>若出现报价相同的情况，则采取询价小组抽签方式确定成交单位</w:t>
      </w:r>
      <w:r w:rsidRPr="00BD558F">
        <w:rPr>
          <w:rFonts w:ascii="宋体" w:hAnsi="宋体" w:hint="eastAsia"/>
          <w:sz w:val="24"/>
          <w:szCs w:val="24"/>
        </w:rPr>
        <w:t>。</w:t>
      </w:r>
    </w:p>
    <w:p w:rsidR="004C3E34" w:rsidRDefault="00CD519E">
      <w:pPr>
        <w:spacing w:line="560" w:lineRule="exact"/>
        <w:outlineLvl w:val="8"/>
        <w:rPr>
          <w:rFonts w:ascii="宋体" w:hAnsi="宋体"/>
          <w:sz w:val="24"/>
          <w:szCs w:val="24"/>
        </w:rPr>
      </w:pPr>
      <w:bookmarkStart w:id="77" w:name="_Toc335122772"/>
      <w:bookmarkStart w:id="78" w:name="_Toc338395647"/>
      <w:r>
        <w:rPr>
          <w:rFonts w:ascii="宋体" w:hAnsi="宋体" w:hint="eastAsia"/>
          <w:sz w:val="24"/>
          <w:szCs w:val="24"/>
        </w:rPr>
        <w:t>5. 响应文件的澄清和补正</w:t>
      </w:r>
      <w:bookmarkEnd w:id="77"/>
      <w:bookmarkEnd w:id="78"/>
    </w:p>
    <w:p w:rsidR="004C3E34" w:rsidRDefault="00CD519E">
      <w:pPr>
        <w:spacing w:line="560" w:lineRule="exact"/>
        <w:outlineLvl w:val="8"/>
        <w:rPr>
          <w:rFonts w:ascii="宋体" w:hAnsi="宋体"/>
          <w:sz w:val="24"/>
          <w:szCs w:val="24"/>
        </w:rPr>
      </w:pPr>
      <w:r>
        <w:rPr>
          <w:rFonts w:ascii="宋体" w:hAnsi="宋体" w:hint="eastAsia"/>
          <w:sz w:val="24"/>
          <w:szCs w:val="24"/>
        </w:rPr>
        <w:t>5.1 在评审过程中，</w:t>
      </w:r>
      <w:r w:rsidR="00A40312">
        <w:rPr>
          <w:rFonts w:ascii="宋体" w:hAnsi="宋体" w:hint="eastAsia"/>
          <w:sz w:val="24"/>
          <w:szCs w:val="24"/>
        </w:rPr>
        <w:t>询价</w:t>
      </w:r>
      <w:r>
        <w:rPr>
          <w:rFonts w:ascii="宋体" w:hAnsi="宋体" w:hint="eastAsia"/>
          <w:sz w:val="24"/>
          <w:szCs w:val="24"/>
        </w:rPr>
        <w:t>小组可以书面形式要求供应商对所提交的响应文件中不明确的内容进行书面澄清或说明，或者对细微偏差进行补正。</w:t>
      </w:r>
      <w:r w:rsidR="00A40312">
        <w:rPr>
          <w:rFonts w:ascii="宋体" w:hAnsi="宋体" w:hint="eastAsia"/>
          <w:sz w:val="24"/>
          <w:szCs w:val="24"/>
        </w:rPr>
        <w:t>询价</w:t>
      </w:r>
      <w:r>
        <w:rPr>
          <w:rFonts w:ascii="宋体" w:hAnsi="宋体" w:hint="eastAsia"/>
          <w:sz w:val="24"/>
          <w:szCs w:val="24"/>
        </w:rPr>
        <w:t>小组不接受供应商主动提出的澄清、说明或补正。</w:t>
      </w:r>
    </w:p>
    <w:p w:rsidR="004C3E34" w:rsidRDefault="00CD519E">
      <w:pPr>
        <w:spacing w:line="560" w:lineRule="exact"/>
        <w:outlineLvl w:val="8"/>
        <w:rPr>
          <w:rFonts w:ascii="宋体" w:hAnsi="宋体"/>
          <w:sz w:val="24"/>
          <w:szCs w:val="24"/>
        </w:rPr>
      </w:pPr>
      <w:r>
        <w:rPr>
          <w:rFonts w:ascii="宋体" w:hAnsi="宋体" w:hint="eastAsia"/>
          <w:sz w:val="24"/>
          <w:szCs w:val="24"/>
        </w:rPr>
        <w:t>5.2澄清、说明和补正不得改变响应文件的实质性内容。供应商的书面澄清、说明和补正属于响应文件的组成部分。</w:t>
      </w:r>
    </w:p>
    <w:p w:rsidR="004C3E34" w:rsidRDefault="00CD519E">
      <w:pPr>
        <w:spacing w:line="560" w:lineRule="exact"/>
        <w:outlineLvl w:val="8"/>
        <w:rPr>
          <w:rFonts w:ascii="宋体" w:hAnsi="宋体"/>
          <w:sz w:val="24"/>
          <w:szCs w:val="24"/>
        </w:rPr>
      </w:pPr>
      <w:r>
        <w:rPr>
          <w:rFonts w:ascii="宋体" w:hAnsi="宋体" w:hint="eastAsia"/>
          <w:sz w:val="24"/>
          <w:szCs w:val="24"/>
        </w:rPr>
        <w:t>5.3</w:t>
      </w:r>
      <w:r w:rsidR="00A40312">
        <w:rPr>
          <w:rFonts w:ascii="宋体" w:hAnsi="宋体" w:hint="eastAsia"/>
          <w:sz w:val="24"/>
          <w:szCs w:val="24"/>
        </w:rPr>
        <w:t>询价</w:t>
      </w:r>
      <w:r>
        <w:rPr>
          <w:rFonts w:ascii="宋体" w:hAnsi="宋体" w:hint="eastAsia"/>
          <w:sz w:val="24"/>
          <w:szCs w:val="24"/>
        </w:rPr>
        <w:t>小组对供应商提交的澄清、说明或补正有疑问的，可以要求供应商进一步澄清、说明或补正，直至满足</w:t>
      </w:r>
      <w:r w:rsidR="00A40312">
        <w:rPr>
          <w:rFonts w:ascii="宋体" w:hAnsi="宋体" w:hint="eastAsia"/>
          <w:sz w:val="24"/>
          <w:szCs w:val="24"/>
        </w:rPr>
        <w:t>询价</w:t>
      </w:r>
      <w:r>
        <w:rPr>
          <w:rFonts w:ascii="宋体" w:hAnsi="宋体" w:hint="eastAsia"/>
          <w:sz w:val="24"/>
          <w:szCs w:val="24"/>
        </w:rPr>
        <w:t>小组的要求。</w:t>
      </w:r>
    </w:p>
    <w:p w:rsidR="004C3E34" w:rsidRDefault="00CD519E">
      <w:pPr>
        <w:spacing w:line="560" w:lineRule="exact"/>
        <w:outlineLvl w:val="8"/>
        <w:rPr>
          <w:rFonts w:ascii="宋体" w:hAnsi="宋体"/>
          <w:sz w:val="24"/>
          <w:szCs w:val="24"/>
        </w:rPr>
      </w:pPr>
      <w:bookmarkStart w:id="79" w:name="_Toc335122773"/>
      <w:bookmarkStart w:id="80" w:name="_Toc338395648"/>
      <w:r>
        <w:rPr>
          <w:rFonts w:ascii="宋体" w:hAnsi="宋体" w:hint="eastAsia"/>
          <w:sz w:val="24"/>
          <w:szCs w:val="24"/>
        </w:rPr>
        <w:t>6. 评审结果</w:t>
      </w:r>
      <w:bookmarkEnd w:id="79"/>
      <w:bookmarkEnd w:id="80"/>
    </w:p>
    <w:p w:rsidR="004C3E34" w:rsidRDefault="00CD519E">
      <w:pPr>
        <w:spacing w:line="560" w:lineRule="exact"/>
        <w:outlineLvl w:val="8"/>
        <w:rPr>
          <w:rFonts w:ascii="宋体" w:hAnsi="宋体"/>
          <w:sz w:val="24"/>
          <w:szCs w:val="24"/>
        </w:rPr>
      </w:pPr>
      <w:r>
        <w:rPr>
          <w:rFonts w:ascii="宋体" w:hAnsi="宋体" w:hint="eastAsia"/>
          <w:sz w:val="24"/>
          <w:szCs w:val="24"/>
        </w:rPr>
        <w:t>6.1</w:t>
      </w:r>
      <w:r w:rsidR="00A40312">
        <w:rPr>
          <w:rFonts w:ascii="宋体" w:hAnsi="宋体" w:hint="eastAsia"/>
          <w:sz w:val="24"/>
          <w:szCs w:val="24"/>
        </w:rPr>
        <w:t>询价</w:t>
      </w:r>
      <w:r>
        <w:rPr>
          <w:rFonts w:ascii="宋体" w:hAnsi="宋体" w:hint="eastAsia"/>
          <w:sz w:val="24"/>
          <w:szCs w:val="24"/>
        </w:rPr>
        <w:t>小组按照</w:t>
      </w:r>
      <w:r w:rsidR="00A40312">
        <w:rPr>
          <w:rFonts w:ascii="宋体" w:hAnsi="宋体" w:hint="eastAsia"/>
          <w:sz w:val="24"/>
          <w:szCs w:val="24"/>
        </w:rPr>
        <w:t>询价文件</w:t>
      </w:r>
      <w:r>
        <w:rPr>
          <w:rFonts w:ascii="宋体" w:hAnsi="宋体" w:hint="eastAsia"/>
          <w:sz w:val="24"/>
          <w:szCs w:val="24"/>
        </w:rPr>
        <w:t>规定的评审及</w:t>
      </w:r>
      <w:r w:rsidR="00A40312">
        <w:rPr>
          <w:rFonts w:ascii="宋体" w:hAnsi="宋体" w:hint="eastAsia"/>
          <w:sz w:val="24"/>
          <w:szCs w:val="24"/>
        </w:rPr>
        <w:t>询价</w:t>
      </w:r>
      <w:r>
        <w:rPr>
          <w:rFonts w:ascii="宋体" w:hAnsi="宋体" w:hint="eastAsia"/>
          <w:sz w:val="24"/>
          <w:szCs w:val="24"/>
        </w:rPr>
        <w:t>办法确定成交</w:t>
      </w:r>
      <w:r w:rsidR="008E485B">
        <w:rPr>
          <w:rFonts w:ascii="宋体" w:hAnsi="宋体" w:hint="eastAsia"/>
          <w:sz w:val="24"/>
          <w:szCs w:val="24"/>
        </w:rPr>
        <w:t>候选</w:t>
      </w:r>
      <w:r>
        <w:rPr>
          <w:rFonts w:ascii="宋体" w:hAnsi="宋体" w:hint="eastAsia"/>
          <w:sz w:val="24"/>
          <w:szCs w:val="24"/>
        </w:rPr>
        <w:t>供应商。</w:t>
      </w:r>
    </w:p>
    <w:p w:rsidR="004C3E34" w:rsidRDefault="00CD519E">
      <w:pPr>
        <w:spacing w:line="560" w:lineRule="exact"/>
        <w:outlineLvl w:val="8"/>
        <w:rPr>
          <w:rFonts w:ascii="宋体" w:hAnsi="宋体"/>
          <w:sz w:val="24"/>
          <w:szCs w:val="24"/>
        </w:rPr>
      </w:pPr>
      <w:r>
        <w:rPr>
          <w:rFonts w:ascii="宋体" w:hAnsi="宋体" w:hint="eastAsia"/>
          <w:sz w:val="24"/>
          <w:szCs w:val="24"/>
        </w:rPr>
        <w:t xml:space="preserve">6.2 </w:t>
      </w:r>
      <w:r w:rsidR="00A40312">
        <w:rPr>
          <w:rFonts w:ascii="宋体" w:hAnsi="宋体" w:hint="eastAsia"/>
          <w:sz w:val="24"/>
          <w:szCs w:val="24"/>
        </w:rPr>
        <w:t>询价</w:t>
      </w:r>
      <w:r>
        <w:rPr>
          <w:rFonts w:ascii="宋体" w:hAnsi="宋体" w:hint="eastAsia"/>
          <w:sz w:val="24"/>
          <w:szCs w:val="24"/>
        </w:rPr>
        <w:t>小组完成评审、</w:t>
      </w:r>
      <w:r w:rsidR="00A40312">
        <w:rPr>
          <w:rFonts w:ascii="宋体" w:hAnsi="宋体" w:hint="eastAsia"/>
          <w:sz w:val="24"/>
          <w:szCs w:val="24"/>
        </w:rPr>
        <w:t>询价</w:t>
      </w:r>
      <w:r>
        <w:rPr>
          <w:rFonts w:ascii="宋体" w:hAnsi="宋体" w:hint="eastAsia"/>
          <w:sz w:val="24"/>
          <w:szCs w:val="24"/>
        </w:rPr>
        <w:t>后，应当向</w:t>
      </w:r>
      <w:r w:rsidR="004F5650">
        <w:rPr>
          <w:rFonts w:ascii="宋体" w:hAnsi="宋体" w:hint="eastAsia"/>
          <w:sz w:val="24"/>
          <w:szCs w:val="24"/>
        </w:rPr>
        <w:t>采购人</w:t>
      </w:r>
      <w:r>
        <w:rPr>
          <w:rFonts w:ascii="宋体" w:hAnsi="宋体" w:hint="eastAsia"/>
          <w:sz w:val="24"/>
          <w:szCs w:val="24"/>
        </w:rPr>
        <w:t>提交书面</w:t>
      </w:r>
      <w:r w:rsidR="008E485B">
        <w:rPr>
          <w:rFonts w:ascii="宋体" w:hAnsi="宋体" w:hint="eastAsia"/>
          <w:sz w:val="24"/>
          <w:szCs w:val="24"/>
        </w:rPr>
        <w:t>评审</w:t>
      </w:r>
      <w:r>
        <w:rPr>
          <w:rFonts w:ascii="宋体" w:hAnsi="宋体" w:hint="eastAsia"/>
          <w:sz w:val="24"/>
          <w:szCs w:val="24"/>
        </w:rPr>
        <w:t>报告。</w:t>
      </w:r>
      <w:r w:rsidR="008E485B">
        <w:rPr>
          <w:rFonts w:ascii="宋体" w:hAnsi="宋体" w:hint="eastAsia"/>
          <w:sz w:val="24"/>
          <w:szCs w:val="24"/>
        </w:rPr>
        <w:t>评审</w:t>
      </w:r>
      <w:r>
        <w:rPr>
          <w:rFonts w:ascii="宋体" w:hAnsi="宋体" w:hint="eastAsia"/>
          <w:sz w:val="24"/>
          <w:szCs w:val="24"/>
        </w:rPr>
        <w:t>报告应当如实记载以下内容：</w:t>
      </w:r>
    </w:p>
    <w:p w:rsidR="004C3E34" w:rsidRDefault="00CD519E">
      <w:pPr>
        <w:spacing w:line="560" w:lineRule="exact"/>
        <w:outlineLvl w:val="8"/>
        <w:rPr>
          <w:rFonts w:ascii="宋体" w:hAnsi="宋体"/>
          <w:sz w:val="24"/>
          <w:szCs w:val="24"/>
        </w:rPr>
      </w:pPr>
      <w:r>
        <w:rPr>
          <w:rFonts w:ascii="宋体" w:hAnsi="宋体" w:hint="eastAsia"/>
          <w:sz w:val="24"/>
          <w:szCs w:val="24"/>
        </w:rPr>
        <w:lastRenderedPageBreak/>
        <w:t>(1)基本情况和数据表。</w:t>
      </w:r>
    </w:p>
    <w:p w:rsidR="004C3E34" w:rsidRDefault="00CD519E">
      <w:pPr>
        <w:spacing w:line="560" w:lineRule="exact"/>
        <w:outlineLvl w:val="8"/>
        <w:rPr>
          <w:rFonts w:ascii="宋体" w:hAnsi="宋体"/>
          <w:sz w:val="24"/>
          <w:szCs w:val="24"/>
        </w:rPr>
      </w:pPr>
      <w:r>
        <w:rPr>
          <w:rFonts w:ascii="宋体" w:hAnsi="宋体" w:hint="eastAsia"/>
          <w:sz w:val="24"/>
          <w:szCs w:val="24"/>
        </w:rPr>
        <w:t>(2)</w:t>
      </w:r>
      <w:r w:rsidR="00A40312">
        <w:rPr>
          <w:rFonts w:ascii="宋体" w:hAnsi="宋体" w:hint="eastAsia"/>
          <w:sz w:val="24"/>
          <w:szCs w:val="24"/>
        </w:rPr>
        <w:t>询价</w:t>
      </w:r>
      <w:r>
        <w:rPr>
          <w:rFonts w:ascii="宋体" w:hAnsi="宋体" w:hint="eastAsia"/>
          <w:sz w:val="24"/>
          <w:szCs w:val="24"/>
        </w:rPr>
        <w:t>小组成员名单。</w:t>
      </w:r>
    </w:p>
    <w:p w:rsidR="004C3E34" w:rsidRDefault="00CD519E">
      <w:pPr>
        <w:spacing w:line="560" w:lineRule="exact"/>
        <w:outlineLvl w:val="8"/>
        <w:rPr>
          <w:rFonts w:ascii="宋体" w:hAnsi="宋体"/>
          <w:sz w:val="24"/>
          <w:szCs w:val="24"/>
        </w:rPr>
      </w:pPr>
      <w:r>
        <w:rPr>
          <w:rFonts w:ascii="宋体" w:hAnsi="宋体" w:hint="eastAsia"/>
          <w:sz w:val="24"/>
          <w:szCs w:val="24"/>
        </w:rPr>
        <w:t>(3)</w:t>
      </w:r>
      <w:r w:rsidR="00A40312">
        <w:rPr>
          <w:rFonts w:ascii="宋体" w:hAnsi="宋体" w:hint="eastAsia"/>
          <w:sz w:val="24"/>
          <w:szCs w:val="24"/>
        </w:rPr>
        <w:t>询价</w:t>
      </w:r>
      <w:r>
        <w:rPr>
          <w:rFonts w:ascii="宋体" w:hAnsi="宋体" w:hint="eastAsia"/>
          <w:sz w:val="24"/>
          <w:szCs w:val="24"/>
        </w:rPr>
        <w:t>记录表。</w:t>
      </w:r>
    </w:p>
    <w:p w:rsidR="004C3E34" w:rsidRDefault="00CD519E">
      <w:pPr>
        <w:spacing w:line="560" w:lineRule="exact"/>
        <w:outlineLvl w:val="8"/>
        <w:rPr>
          <w:rFonts w:ascii="宋体" w:hAnsi="宋体"/>
          <w:sz w:val="24"/>
          <w:szCs w:val="24"/>
        </w:rPr>
      </w:pPr>
      <w:r>
        <w:rPr>
          <w:rFonts w:ascii="宋体" w:hAnsi="宋体" w:hint="eastAsia"/>
          <w:sz w:val="24"/>
          <w:szCs w:val="24"/>
        </w:rPr>
        <w:t>(4)符合要求的供应商一览表。</w:t>
      </w:r>
    </w:p>
    <w:p w:rsidR="004C3E34" w:rsidRDefault="00CD519E">
      <w:pPr>
        <w:spacing w:line="560" w:lineRule="exact"/>
        <w:outlineLvl w:val="8"/>
        <w:rPr>
          <w:rFonts w:ascii="宋体" w:hAnsi="宋体"/>
          <w:sz w:val="24"/>
          <w:szCs w:val="24"/>
        </w:rPr>
      </w:pPr>
      <w:r>
        <w:rPr>
          <w:rFonts w:ascii="宋体" w:hAnsi="宋体" w:hint="eastAsia"/>
          <w:sz w:val="24"/>
          <w:szCs w:val="24"/>
        </w:rPr>
        <w:t>(5)否决其响应的情况说明。</w:t>
      </w:r>
    </w:p>
    <w:p w:rsidR="004C3E34" w:rsidRDefault="00CD519E">
      <w:pPr>
        <w:spacing w:line="560" w:lineRule="exact"/>
        <w:outlineLvl w:val="8"/>
        <w:rPr>
          <w:rFonts w:ascii="宋体" w:hAnsi="宋体"/>
          <w:sz w:val="24"/>
          <w:szCs w:val="24"/>
        </w:rPr>
      </w:pPr>
      <w:r>
        <w:rPr>
          <w:rFonts w:ascii="宋体" w:hAnsi="宋体" w:hint="eastAsia"/>
          <w:sz w:val="24"/>
          <w:szCs w:val="24"/>
        </w:rPr>
        <w:t>(6)评审标准、评审方法或者评审因素一览表。</w:t>
      </w:r>
      <w:bookmarkStart w:id="81" w:name="_Toc330540349"/>
    </w:p>
    <w:p w:rsidR="004C3E34" w:rsidRDefault="00CD519E">
      <w:pPr>
        <w:spacing w:line="560" w:lineRule="exact"/>
        <w:outlineLvl w:val="8"/>
        <w:rPr>
          <w:rFonts w:ascii="宋体" w:hAnsi="宋体"/>
          <w:sz w:val="24"/>
          <w:szCs w:val="24"/>
        </w:rPr>
      </w:pPr>
      <w:r>
        <w:rPr>
          <w:rFonts w:ascii="宋体" w:hAnsi="宋体" w:hint="eastAsia"/>
          <w:sz w:val="24"/>
          <w:szCs w:val="24"/>
        </w:rPr>
        <w:t>(7)经评审的价格一览表。</w:t>
      </w:r>
      <w:bookmarkEnd w:id="81"/>
    </w:p>
    <w:p w:rsidR="004C3E34" w:rsidRDefault="00CD519E">
      <w:pPr>
        <w:spacing w:line="560" w:lineRule="exact"/>
        <w:outlineLvl w:val="8"/>
        <w:rPr>
          <w:rFonts w:ascii="宋体" w:hAnsi="宋体"/>
          <w:sz w:val="24"/>
          <w:szCs w:val="24"/>
        </w:rPr>
      </w:pPr>
      <w:r>
        <w:rPr>
          <w:rFonts w:ascii="宋体" w:hAnsi="宋体" w:hint="eastAsia"/>
          <w:sz w:val="24"/>
          <w:szCs w:val="24"/>
        </w:rPr>
        <w:t>(8)经评审的供应商排序。</w:t>
      </w:r>
    </w:p>
    <w:p w:rsidR="004C3E34" w:rsidRDefault="00CD519E">
      <w:pPr>
        <w:spacing w:line="560" w:lineRule="exact"/>
        <w:outlineLvl w:val="8"/>
        <w:rPr>
          <w:rFonts w:ascii="宋体" w:hAnsi="宋体"/>
          <w:sz w:val="24"/>
          <w:szCs w:val="24"/>
        </w:rPr>
      </w:pPr>
      <w:r>
        <w:rPr>
          <w:rFonts w:ascii="宋体" w:hAnsi="宋体" w:hint="eastAsia"/>
          <w:sz w:val="24"/>
          <w:szCs w:val="24"/>
        </w:rPr>
        <w:t>(9)推荐的成交候选供应商名单</w:t>
      </w:r>
    </w:p>
    <w:p w:rsidR="004C3E34" w:rsidRDefault="00CD519E">
      <w:pPr>
        <w:spacing w:line="560" w:lineRule="exact"/>
        <w:outlineLvl w:val="8"/>
        <w:rPr>
          <w:rFonts w:ascii="宋体" w:hAnsi="宋体"/>
          <w:sz w:val="24"/>
          <w:szCs w:val="24"/>
        </w:rPr>
      </w:pPr>
      <w:r>
        <w:rPr>
          <w:rFonts w:ascii="宋体" w:hAnsi="宋体" w:hint="eastAsia"/>
          <w:sz w:val="24"/>
          <w:szCs w:val="24"/>
        </w:rPr>
        <w:t>(10澄清、说明、补正事项纪要。</w:t>
      </w:r>
    </w:p>
    <w:p w:rsidR="004C3E34" w:rsidRDefault="00CD519E">
      <w:pPr>
        <w:spacing w:line="560" w:lineRule="exact"/>
        <w:outlineLvl w:val="8"/>
        <w:rPr>
          <w:rFonts w:ascii="宋体" w:hAnsi="宋体"/>
          <w:sz w:val="24"/>
          <w:szCs w:val="24"/>
        </w:rPr>
      </w:pPr>
      <w:bookmarkStart w:id="82" w:name="_Toc335122775"/>
      <w:bookmarkStart w:id="83" w:name="_Toc338395650"/>
      <w:r>
        <w:rPr>
          <w:rFonts w:ascii="宋体" w:hAnsi="宋体" w:hint="eastAsia"/>
          <w:sz w:val="24"/>
          <w:szCs w:val="24"/>
        </w:rPr>
        <w:t>7. 适用范围</w:t>
      </w:r>
      <w:bookmarkEnd w:id="82"/>
      <w:bookmarkEnd w:id="83"/>
    </w:p>
    <w:p w:rsidR="004C3E34" w:rsidRDefault="00CD519E">
      <w:pPr>
        <w:spacing w:line="560" w:lineRule="exact"/>
        <w:outlineLvl w:val="8"/>
        <w:rPr>
          <w:rFonts w:ascii="宋体" w:hAnsi="宋体"/>
          <w:sz w:val="24"/>
          <w:szCs w:val="24"/>
        </w:rPr>
      </w:pPr>
      <w:r>
        <w:rPr>
          <w:rFonts w:ascii="宋体" w:hAnsi="宋体" w:hint="eastAsia"/>
          <w:sz w:val="24"/>
          <w:szCs w:val="24"/>
        </w:rPr>
        <w:t>适用于本项目。</w:t>
      </w:r>
      <w:bookmarkStart w:id="84" w:name="_Toc2672"/>
      <w:bookmarkStart w:id="85" w:name="_Toc14188"/>
      <w:bookmarkStart w:id="86" w:name="_Toc29"/>
      <w:bookmarkEnd w:id="84"/>
      <w:bookmarkEnd w:id="85"/>
    </w:p>
    <w:p w:rsidR="00BA61A3" w:rsidRDefault="00BA61A3">
      <w:pPr>
        <w:spacing w:line="560" w:lineRule="exact"/>
        <w:outlineLvl w:val="8"/>
        <w:rPr>
          <w:rFonts w:ascii="宋体" w:hAnsi="宋体"/>
          <w:sz w:val="24"/>
          <w:szCs w:val="24"/>
        </w:rPr>
      </w:pPr>
    </w:p>
    <w:p w:rsidR="004C3E34" w:rsidRDefault="004C3E34">
      <w:pPr>
        <w:spacing w:line="560" w:lineRule="exact"/>
        <w:outlineLvl w:val="8"/>
        <w:rPr>
          <w:rFonts w:ascii="宋体" w:hAnsi="宋体"/>
          <w:sz w:val="24"/>
          <w:szCs w:val="24"/>
        </w:rPr>
      </w:pPr>
    </w:p>
    <w:p w:rsidR="00E67F92" w:rsidRDefault="00E67F92" w:rsidP="00AE0EFA">
      <w:pPr>
        <w:pStyle w:val="1"/>
        <w:pageBreakBefore/>
        <w:spacing w:before="0" w:after="0" w:line="240" w:lineRule="auto"/>
        <w:ind w:firstLineChars="1000" w:firstLine="3213"/>
        <w:jc w:val="both"/>
        <w:rPr>
          <w:bCs/>
          <w:sz w:val="32"/>
          <w:szCs w:val="32"/>
        </w:rPr>
      </w:pPr>
      <w:bookmarkStart w:id="87" w:name="_Toc56411852"/>
      <w:bookmarkEnd w:id="86"/>
      <w:r>
        <w:rPr>
          <w:rFonts w:hint="eastAsia"/>
          <w:bCs/>
          <w:sz w:val="32"/>
          <w:szCs w:val="32"/>
        </w:rPr>
        <w:lastRenderedPageBreak/>
        <w:t>第四章</w:t>
      </w:r>
      <w:r w:rsidR="0095670D">
        <w:rPr>
          <w:rFonts w:hint="eastAsia"/>
          <w:bCs/>
          <w:sz w:val="32"/>
          <w:szCs w:val="32"/>
        </w:rPr>
        <w:t xml:space="preserve">   </w:t>
      </w:r>
      <w:r>
        <w:rPr>
          <w:rFonts w:hint="eastAsia"/>
          <w:bCs/>
          <w:sz w:val="32"/>
          <w:szCs w:val="32"/>
        </w:rPr>
        <w:t>合同条款</w:t>
      </w:r>
      <w:bookmarkEnd w:id="87"/>
    </w:p>
    <w:p w:rsidR="00E67F92" w:rsidRDefault="00E67F92" w:rsidP="00E67F92">
      <w:pPr>
        <w:jc w:val="center"/>
        <w:outlineLvl w:val="8"/>
        <w:rPr>
          <w:rFonts w:ascii="宋体" w:hAnsi="宋体"/>
          <w:b/>
          <w:bCs/>
          <w:sz w:val="28"/>
          <w:szCs w:val="28"/>
        </w:rPr>
      </w:pPr>
      <w:r>
        <w:rPr>
          <w:rFonts w:ascii="宋体" w:hAnsi="宋体" w:cs="宋体" w:hint="eastAsia"/>
          <w:b/>
          <w:bCs/>
          <w:sz w:val="28"/>
          <w:szCs w:val="28"/>
        </w:rPr>
        <w:t>第一节</w:t>
      </w:r>
      <w:r>
        <w:rPr>
          <w:rFonts w:ascii="宋体" w:hAnsi="宋体"/>
          <w:b/>
          <w:bCs/>
          <w:sz w:val="28"/>
          <w:szCs w:val="28"/>
        </w:rPr>
        <w:tab/>
      </w:r>
      <w:r>
        <w:rPr>
          <w:rFonts w:ascii="宋体" w:hAnsi="宋体" w:cs="宋体" w:hint="eastAsia"/>
          <w:b/>
          <w:bCs/>
          <w:sz w:val="28"/>
          <w:szCs w:val="28"/>
        </w:rPr>
        <w:t>专用合同条款</w:t>
      </w:r>
    </w:p>
    <w:p w:rsidR="00E67F92" w:rsidRDefault="00E67F92" w:rsidP="00E67F92">
      <w:pPr>
        <w:snapToGrid w:val="0"/>
        <w:spacing w:line="360" w:lineRule="auto"/>
        <w:outlineLvl w:val="8"/>
        <w:rPr>
          <w:rFonts w:ascii="宋体" w:hAnsi="宋体"/>
          <w:b/>
          <w:bCs/>
          <w:sz w:val="24"/>
        </w:rPr>
      </w:pPr>
      <w:r>
        <w:rPr>
          <w:rFonts w:ascii="宋体" w:hAnsi="宋体" w:cs="宋体"/>
          <w:b/>
          <w:bCs/>
          <w:sz w:val="24"/>
        </w:rPr>
        <w:t>1</w:t>
      </w:r>
      <w:r>
        <w:rPr>
          <w:rFonts w:ascii="宋体" w:hAnsi="宋体" w:cs="宋体" w:hint="eastAsia"/>
          <w:b/>
          <w:bCs/>
          <w:sz w:val="24"/>
        </w:rPr>
        <w:t>．定义与解释</w:t>
      </w:r>
    </w:p>
    <w:p w:rsidR="00E67F92" w:rsidRDefault="00E67F92" w:rsidP="00E67F92">
      <w:pPr>
        <w:snapToGrid w:val="0"/>
        <w:spacing w:line="360" w:lineRule="auto"/>
        <w:outlineLvl w:val="8"/>
        <w:rPr>
          <w:rFonts w:ascii="宋体" w:hAnsi="宋体"/>
          <w:b/>
          <w:bCs/>
          <w:sz w:val="24"/>
        </w:rPr>
      </w:pPr>
      <w:r>
        <w:rPr>
          <w:rFonts w:ascii="宋体" w:hAnsi="宋体" w:cs="宋体"/>
          <w:b/>
          <w:bCs/>
          <w:sz w:val="24"/>
        </w:rPr>
        <w:t>1.1</w:t>
      </w:r>
      <w:r>
        <w:rPr>
          <w:rFonts w:ascii="宋体" w:hAnsi="宋体" w:cs="宋体" w:hint="eastAsia"/>
          <w:b/>
          <w:bCs/>
          <w:sz w:val="24"/>
        </w:rPr>
        <w:t>定义</w:t>
      </w:r>
    </w:p>
    <w:p w:rsidR="00E67F92" w:rsidRDefault="00E67F92" w:rsidP="00E67F92">
      <w:pPr>
        <w:snapToGrid w:val="0"/>
        <w:spacing w:line="360" w:lineRule="auto"/>
        <w:outlineLvl w:val="8"/>
        <w:rPr>
          <w:rFonts w:ascii="宋体" w:hAnsi="宋体"/>
          <w:sz w:val="24"/>
        </w:rPr>
      </w:pPr>
      <w:r>
        <w:rPr>
          <w:rFonts w:ascii="宋体" w:hAnsi="宋体" w:cs="宋体" w:hint="eastAsia"/>
          <w:sz w:val="24"/>
        </w:rPr>
        <w:t>下列词句或用语，除根据上下文另有其意义外，一般应具有如下含义。</w:t>
      </w:r>
    </w:p>
    <w:p w:rsidR="00E67F92" w:rsidRDefault="00E67F92" w:rsidP="00E67F92">
      <w:pPr>
        <w:snapToGrid w:val="0"/>
        <w:spacing w:line="360" w:lineRule="auto"/>
        <w:ind w:firstLineChars="200" w:firstLine="480"/>
        <w:outlineLvl w:val="8"/>
        <w:rPr>
          <w:rFonts w:ascii="宋体" w:hAnsi="宋体" w:cs="宋体"/>
          <w:sz w:val="24"/>
        </w:rPr>
      </w:pPr>
      <w:r>
        <w:rPr>
          <w:rFonts w:ascii="宋体" w:hAnsi="宋体" w:cs="宋体"/>
          <w:sz w:val="24"/>
        </w:rPr>
        <w:t xml:space="preserve">1.1.1 </w:t>
      </w:r>
      <w:r>
        <w:rPr>
          <w:rFonts w:ascii="宋体" w:hAnsi="宋体" w:cs="宋体" w:hint="eastAsia"/>
          <w:sz w:val="24"/>
        </w:rPr>
        <w:t>项目名称：</w:t>
      </w:r>
      <w:r w:rsidR="002D31BD">
        <w:rPr>
          <w:rFonts w:ascii="宋体" w:hAnsi="宋体" w:cs="宋体" w:hint="eastAsia"/>
          <w:sz w:val="24"/>
        </w:rPr>
        <w:t>皖西卫生职业学院附属医院（六安市第二人民医院）水保编制、监测及验收备案技术服务项目</w:t>
      </w:r>
    </w:p>
    <w:p w:rsidR="00E67F92" w:rsidRDefault="00E67F92" w:rsidP="00E67F92">
      <w:pPr>
        <w:snapToGrid w:val="0"/>
        <w:spacing w:line="360" w:lineRule="auto"/>
        <w:ind w:firstLineChars="200" w:firstLine="480"/>
        <w:outlineLvl w:val="8"/>
        <w:rPr>
          <w:rFonts w:ascii="宋体" w:hAnsi="宋体" w:cs="宋体"/>
          <w:sz w:val="24"/>
        </w:rPr>
      </w:pPr>
      <w:r>
        <w:rPr>
          <w:rFonts w:ascii="宋体" w:hAnsi="宋体" w:cs="宋体" w:hint="eastAsia"/>
          <w:sz w:val="24"/>
        </w:rPr>
        <w:t>1.1.2 工程：为完成项目所实施的一项或若干项永久工程。</w:t>
      </w:r>
    </w:p>
    <w:p w:rsidR="00E67F92" w:rsidRDefault="00E67F92" w:rsidP="00E67F92">
      <w:pPr>
        <w:snapToGrid w:val="0"/>
        <w:spacing w:line="360" w:lineRule="auto"/>
        <w:ind w:firstLineChars="200" w:firstLine="480"/>
        <w:outlineLvl w:val="8"/>
        <w:rPr>
          <w:rFonts w:ascii="宋体" w:hAnsi="宋体"/>
          <w:sz w:val="24"/>
        </w:rPr>
      </w:pPr>
      <w:r>
        <w:rPr>
          <w:rFonts w:ascii="宋体" w:hAnsi="宋体" w:cs="宋体"/>
          <w:sz w:val="24"/>
        </w:rPr>
        <w:t xml:space="preserve">1.1.3 </w:t>
      </w:r>
      <w:r>
        <w:rPr>
          <w:rFonts w:ascii="宋体" w:hAnsi="宋体" w:cs="宋体" w:hint="eastAsia"/>
          <w:sz w:val="24"/>
        </w:rPr>
        <w:t>服务：服务单位根据合同所承担的工作，包括正常的服务、附加的服务和额外的服务，亦称水保编制、监测及验收技术服务。</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sz w:val="24"/>
        </w:rPr>
        <w:t>1.1.4</w:t>
      </w:r>
      <w:r>
        <w:rPr>
          <w:rFonts w:ascii="宋体" w:hAnsi="宋体" w:cs="宋体" w:hint="eastAsia"/>
          <w:color w:val="000000"/>
          <w:sz w:val="24"/>
        </w:rPr>
        <w:t>委托人：委托服务单位提供</w:t>
      </w:r>
      <w:r>
        <w:rPr>
          <w:rFonts w:ascii="宋体" w:hAnsi="宋体" w:cs="宋体" w:hint="eastAsia"/>
          <w:sz w:val="24"/>
        </w:rPr>
        <w:t>水保编制、监测及验收</w:t>
      </w:r>
      <w:r>
        <w:rPr>
          <w:rFonts w:ascii="宋体" w:hAnsi="宋体" w:cs="宋体" w:hint="eastAsia"/>
          <w:color w:val="000000"/>
          <w:sz w:val="24"/>
        </w:rPr>
        <w:t>技术服务的单位或其合法继承人或其合法受让人。</w:t>
      </w:r>
      <w:r w:rsidR="009E2608">
        <w:rPr>
          <w:rFonts w:ascii="宋体" w:hAnsi="宋体" w:cs="宋体" w:hint="eastAsia"/>
          <w:color w:val="000000"/>
          <w:sz w:val="24"/>
        </w:rPr>
        <w:t>[</w:t>
      </w:r>
      <w:r>
        <w:rPr>
          <w:rFonts w:ascii="宋体" w:hAnsi="宋体" w:cs="宋体" w:hint="eastAsia"/>
          <w:color w:val="000000"/>
          <w:sz w:val="24"/>
        </w:rPr>
        <w:t>本项目委托人为</w:t>
      </w:r>
      <w:r w:rsidR="00D14762">
        <w:rPr>
          <w:rFonts w:ascii="宋体" w:hAnsi="宋体" w:cs="宋体" w:hint="eastAsia"/>
          <w:color w:val="000000"/>
          <w:sz w:val="24"/>
          <w:u w:val="single"/>
        </w:rPr>
        <w:t>皖西卫生职业学院附属医院</w:t>
      </w:r>
      <w:r w:rsidR="009E2608">
        <w:rPr>
          <w:rFonts w:ascii="宋体" w:hAnsi="宋体" w:cs="宋体" w:hint="eastAsia"/>
          <w:color w:val="000000"/>
          <w:sz w:val="24"/>
          <w:u w:val="single"/>
        </w:rPr>
        <w:t>(六安市第二人民医院)</w:t>
      </w:r>
      <w:r w:rsidR="009E2608">
        <w:rPr>
          <w:rFonts w:ascii="宋体" w:hAnsi="宋体" w:cs="宋体" w:hint="eastAsia"/>
          <w:color w:val="000000"/>
          <w:sz w:val="24"/>
        </w:rPr>
        <w:t>]</w:t>
      </w:r>
      <w:r>
        <w:rPr>
          <w:rFonts w:ascii="宋体" w:hAnsi="宋体" w:cs="宋体" w:hint="eastAsia"/>
          <w:color w:val="000000"/>
          <w:sz w:val="24"/>
        </w:rPr>
        <w:t>。</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1.1.5 </w:t>
      </w:r>
      <w:r>
        <w:rPr>
          <w:rFonts w:ascii="宋体" w:hAnsi="宋体" w:cs="宋体" w:hint="eastAsia"/>
          <w:sz w:val="24"/>
        </w:rPr>
        <w:t>水保编制、监测及验收</w:t>
      </w:r>
      <w:r>
        <w:rPr>
          <w:rFonts w:ascii="宋体" w:hAnsi="宋体" w:cs="宋体" w:hint="eastAsia"/>
          <w:color w:val="000000"/>
          <w:sz w:val="24"/>
        </w:rPr>
        <w:t>技术服务单位：受委托人委托提供服务并具有相关业绩的法人，根据上下文的内容，亦指水保编制、监测及验收技术服务单位根据服务合同派驻到项目所在地履行技术服务的机构。</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1.1.6 </w:t>
      </w:r>
      <w:r>
        <w:rPr>
          <w:rFonts w:ascii="宋体" w:hAnsi="宋体" w:cs="宋体" w:hint="eastAsia"/>
          <w:color w:val="000000"/>
          <w:sz w:val="24"/>
        </w:rPr>
        <w:t>一方：委托人或水保编制、监测及验收技术服务单位；双方：委托人和水保编制、监测及验收技术服务单位；第三方：一般是指与委托人签订工程承包合同的单位或个人。但根据上下文的内容，也可以是与项目建设有关的其它当事人。</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1.1.7</w:t>
      </w:r>
      <w:r>
        <w:rPr>
          <w:rFonts w:ascii="宋体" w:hAnsi="宋体" w:cs="宋体" w:hint="eastAsia"/>
          <w:color w:val="000000"/>
          <w:sz w:val="24"/>
        </w:rPr>
        <w:t>技术服务合同：包括成交通知书或委托函；“技术服务合同”中的协议书、合同条款；成交供应商的响应文件；双方签认的补充或修正文件以及双方签认的其它文件或附件。</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1.1.8</w:t>
      </w:r>
      <w:r>
        <w:rPr>
          <w:rFonts w:ascii="宋体" w:hAnsi="宋体" w:cs="宋体" w:hint="eastAsia"/>
          <w:color w:val="000000"/>
          <w:sz w:val="24"/>
        </w:rPr>
        <w:t>项目建议书：被委托人认可并接受的单位的技术服务响应文件或服务规划。</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1.1.9  </w:t>
      </w:r>
      <w:r>
        <w:rPr>
          <w:rFonts w:ascii="宋体" w:hAnsi="宋体" w:cs="宋体" w:hint="eastAsia"/>
          <w:color w:val="000000"/>
          <w:sz w:val="24"/>
        </w:rPr>
        <w:t>日：即历法日。</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1.1.10 </w:t>
      </w:r>
      <w:r>
        <w:rPr>
          <w:rFonts w:ascii="宋体" w:hAnsi="宋体" w:cs="宋体" w:hint="eastAsia"/>
          <w:color w:val="000000"/>
          <w:sz w:val="24"/>
        </w:rPr>
        <w:t>月：根据公历从某一个月份中的任何一日开始至下一个月份相应日期的前一日截止的时间段。</w:t>
      </w:r>
    </w:p>
    <w:p w:rsidR="00E67F92" w:rsidRDefault="00E67F92" w:rsidP="00E67F92">
      <w:pPr>
        <w:snapToGrid w:val="0"/>
        <w:spacing w:line="360" w:lineRule="auto"/>
        <w:outlineLvl w:val="8"/>
        <w:rPr>
          <w:rFonts w:ascii="宋体" w:hAnsi="宋体"/>
          <w:b/>
          <w:bCs/>
          <w:color w:val="000000"/>
          <w:sz w:val="24"/>
        </w:rPr>
      </w:pPr>
      <w:r>
        <w:rPr>
          <w:rFonts w:ascii="宋体" w:hAnsi="宋体" w:cs="宋体"/>
          <w:b/>
          <w:bCs/>
          <w:color w:val="000000"/>
          <w:sz w:val="24"/>
        </w:rPr>
        <w:t xml:space="preserve">1.2 </w:t>
      </w:r>
      <w:r>
        <w:rPr>
          <w:rFonts w:ascii="宋体" w:hAnsi="宋体" w:cs="宋体" w:hint="eastAsia"/>
          <w:b/>
          <w:bCs/>
          <w:color w:val="000000"/>
          <w:sz w:val="24"/>
        </w:rPr>
        <w:t>解释</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1.2.1 </w:t>
      </w:r>
      <w:r>
        <w:rPr>
          <w:rFonts w:ascii="宋体" w:hAnsi="宋体" w:cs="宋体" w:hint="eastAsia"/>
          <w:color w:val="000000"/>
          <w:sz w:val="24"/>
        </w:rPr>
        <w:t>合同中的标题只是为了查阅方便，不应作为合同本身的内容予以理解，也不应用于对服务合同进行解释。</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lastRenderedPageBreak/>
        <w:t xml:space="preserve">1.2.2 </w:t>
      </w:r>
      <w:r>
        <w:rPr>
          <w:rFonts w:ascii="宋体" w:hAnsi="宋体" w:cs="宋体" w:hint="eastAsia"/>
          <w:color w:val="000000"/>
          <w:sz w:val="24"/>
        </w:rPr>
        <w:t>为了文字简练，合同中有些词句或用语可能会有多种含义，阅读时应视上下文的实际需要而定义。</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1.2.3 </w:t>
      </w:r>
      <w:r>
        <w:rPr>
          <w:rFonts w:ascii="宋体" w:hAnsi="宋体" w:cs="宋体" w:hint="eastAsia"/>
          <w:color w:val="000000"/>
          <w:sz w:val="24"/>
        </w:rPr>
        <w:t>如果合同中所包括的文件之间出现矛盾，以下列先后次序为准：</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(a)</w:t>
      </w:r>
      <w:r>
        <w:rPr>
          <w:rFonts w:ascii="宋体" w:hAnsi="宋体" w:cs="宋体" w:hint="eastAsia"/>
          <w:color w:val="000000"/>
          <w:sz w:val="24"/>
        </w:rPr>
        <w:t>合同协议书及附件</w:t>
      </w:r>
      <w:r>
        <w:rPr>
          <w:rFonts w:ascii="宋体" w:hAnsi="宋体" w:cs="宋体"/>
          <w:color w:val="000000"/>
          <w:sz w:val="24"/>
        </w:rPr>
        <w:t>(</w:t>
      </w:r>
      <w:r>
        <w:rPr>
          <w:rFonts w:ascii="宋体" w:hAnsi="宋体" w:cs="宋体" w:hint="eastAsia"/>
          <w:color w:val="000000"/>
          <w:sz w:val="24"/>
        </w:rPr>
        <w:t>含</w:t>
      </w:r>
      <w:r w:rsidR="00A40312">
        <w:rPr>
          <w:rFonts w:ascii="宋体" w:hAnsi="宋体" w:cs="宋体" w:hint="eastAsia"/>
          <w:color w:val="000000"/>
          <w:sz w:val="24"/>
        </w:rPr>
        <w:t>询价</w:t>
      </w:r>
      <w:r>
        <w:rPr>
          <w:rFonts w:ascii="宋体" w:hAnsi="宋体" w:cs="宋体" w:hint="eastAsia"/>
          <w:color w:val="000000"/>
          <w:sz w:val="24"/>
        </w:rPr>
        <w:t>期间的澄清文件和补充资料</w:t>
      </w:r>
      <w:r>
        <w:rPr>
          <w:rFonts w:ascii="宋体" w:hAnsi="宋体" w:cs="宋体"/>
          <w:color w:val="000000"/>
          <w:sz w:val="24"/>
        </w:rPr>
        <w:t>)</w:t>
      </w:r>
      <w:r>
        <w:rPr>
          <w:rFonts w:ascii="宋体" w:hAnsi="宋体" w:cs="宋体" w:hint="eastAsia"/>
          <w:color w:val="000000"/>
          <w:sz w:val="24"/>
        </w:rPr>
        <w:t>；</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(b)</w:t>
      </w:r>
      <w:r>
        <w:rPr>
          <w:rFonts w:ascii="宋体" w:hAnsi="宋体" w:cs="宋体" w:hint="eastAsia"/>
          <w:color w:val="000000"/>
          <w:sz w:val="24"/>
        </w:rPr>
        <w:t>成交通知书；</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(c)</w:t>
      </w:r>
      <w:r>
        <w:rPr>
          <w:rFonts w:ascii="宋体" w:hAnsi="宋体" w:cs="宋体" w:hint="eastAsia"/>
          <w:color w:val="000000"/>
          <w:sz w:val="24"/>
        </w:rPr>
        <w:t>响应函；</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(d)</w:t>
      </w:r>
      <w:r>
        <w:rPr>
          <w:rFonts w:ascii="宋体" w:hAnsi="宋体" w:cs="宋体" w:hint="eastAsia"/>
          <w:color w:val="000000"/>
          <w:sz w:val="24"/>
        </w:rPr>
        <w:t>专用合同条款；</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(e)</w:t>
      </w:r>
      <w:r>
        <w:rPr>
          <w:rFonts w:ascii="宋体" w:hAnsi="宋体" w:cs="宋体" w:hint="eastAsia"/>
          <w:color w:val="000000"/>
          <w:sz w:val="24"/>
        </w:rPr>
        <w:t>技术规范</w:t>
      </w:r>
      <w:r>
        <w:rPr>
          <w:rFonts w:ascii="宋体" w:hAnsi="宋体" w:cs="宋体"/>
          <w:color w:val="000000"/>
          <w:sz w:val="24"/>
        </w:rPr>
        <w:t>(</w:t>
      </w:r>
      <w:r>
        <w:rPr>
          <w:rFonts w:ascii="宋体" w:hAnsi="宋体" w:cs="宋体" w:hint="eastAsia"/>
          <w:color w:val="000000"/>
          <w:sz w:val="24"/>
        </w:rPr>
        <w:t>含</w:t>
      </w:r>
      <w:r w:rsidR="00A40312">
        <w:rPr>
          <w:rFonts w:ascii="宋体" w:hAnsi="宋体" w:cs="宋体" w:hint="eastAsia"/>
          <w:color w:val="000000"/>
          <w:sz w:val="24"/>
        </w:rPr>
        <w:t>询价文件</w:t>
      </w:r>
      <w:r>
        <w:rPr>
          <w:rFonts w:ascii="宋体" w:hAnsi="宋体" w:cs="宋体" w:hint="eastAsia"/>
          <w:color w:val="000000"/>
          <w:sz w:val="24"/>
        </w:rPr>
        <w:t>补遗书中与此有关的部分</w:t>
      </w:r>
      <w:r>
        <w:rPr>
          <w:rFonts w:ascii="宋体" w:hAnsi="宋体" w:cs="宋体"/>
          <w:color w:val="000000"/>
          <w:sz w:val="24"/>
        </w:rPr>
        <w:t>)</w:t>
      </w:r>
      <w:r>
        <w:rPr>
          <w:rFonts w:ascii="宋体" w:hAnsi="宋体" w:cs="宋体" w:hint="eastAsia"/>
          <w:color w:val="000000"/>
          <w:sz w:val="24"/>
        </w:rPr>
        <w:t>；</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w:t>
      </w:r>
      <w:r>
        <w:rPr>
          <w:rFonts w:ascii="宋体" w:hAnsi="宋体" w:cs="宋体" w:hint="eastAsia"/>
          <w:color w:val="000000"/>
          <w:sz w:val="24"/>
        </w:rPr>
        <w:t>f</w:t>
      </w:r>
      <w:r>
        <w:rPr>
          <w:rFonts w:ascii="宋体" w:hAnsi="宋体" w:cs="宋体"/>
          <w:color w:val="000000"/>
          <w:sz w:val="24"/>
        </w:rPr>
        <w:t>)</w:t>
      </w:r>
      <w:r>
        <w:rPr>
          <w:rFonts w:ascii="宋体" w:hAnsi="宋体" w:cs="宋体" w:hint="eastAsia"/>
          <w:color w:val="000000"/>
          <w:sz w:val="24"/>
        </w:rPr>
        <w:t>图纸</w:t>
      </w:r>
      <w:r>
        <w:rPr>
          <w:rFonts w:ascii="宋体" w:hAnsi="宋体" w:cs="宋体"/>
          <w:color w:val="000000"/>
          <w:sz w:val="24"/>
        </w:rPr>
        <w:t>(</w:t>
      </w:r>
      <w:r>
        <w:rPr>
          <w:rFonts w:ascii="宋体" w:hAnsi="宋体" w:cs="宋体" w:hint="eastAsia"/>
          <w:color w:val="000000"/>
          <w:sz w:val="24"/>
        </w:rPr>
        <w:t>含</w:t>
      </w:r>
      <w:r w:rsidR="00A40312">
        <w:rPr>
          <w:rFonts w:ascii="宋体" w:hAnsi="宋体" w:cs="宋体" w:hint="eastAsia"/>
          <w:color w:val="000000"/>
          <w:sz w:val="24"/>
        </w:rPr>
        <w:t>询价文件</w:t>
      </w:r>
      <w:r>
        <w:rPr>
          <w:rFonts w:ascii="宋体" w:hAnsi="宋体" w:cs="宋体" w:hint="eastAsia"/>
          <w:color w:val="000000"/>
          <w:sz w:val="24"/>
        </w:rPr>
        <w:t>补遗书中与此有关的部分</w:t>
      </w:r>
      <w:r>
        <w:rPr>
          <w:rFonts w:ascii="宋体" w:hAnsi="宋体" w:cs="宋体"/>
          <w:color w:val="000000"/>
          <w:sz w:val="24"/>
        </w:rPr>
        <w:t>)</w:t>
      </w:r>
      <w:r>
        <w:rPr>
          <w:rFonts w:ascii="宋体" w:hAnsi="宋体" w:cs="宋体" w:hint="eastAsia"/>
          <w:color w:val="000000"/>
          <w:sz w:val="24"/>
        </w:rPr>
        <w:t>；</w:t>
      </w:r>
    </w:p>
    <w:p w:rsidR="00E67F92" w:rsidRDefault="00E67F92" w:rsidP="00E67F92">
      <w:pPr>
        <w:snapToGrid w:val="0"/>
        <w:spacing w:line="360" w:lineRule="auto"/>
        <w:ind w:firstLineChars="150" w:firstLine="360"/>
        <w:outlineLvl w:val="8"/>
        <w:rPr>
          <w:rFonts w:ascii="宋体" w:hAnsi="宋体"/>
          <w:color w:val="000000"/>
          <w:sz w:val="24"/>
        </w:rPr>
      </w:pPr>
      <w:r>
        <w:rPr>
          <w:rFonts w:ascii="宋体" w:hAnsi="宋体" w:cs="宋体"/>
          <w:color w:val="000000"/>
          <w:sz w:val="24"/>
        </w:rPr>
        <w:t>(</w:t>
      </w:r>
      <w:r>
        <w:rPr>
          <w:rFonts w:ascii="宋体" w:hAnsi="宋体" w:cs="宋体" w:hint="eastAsia"/>
          <w:color w:val="000000"/>
          <w:sz w:val="24"/>
        </w:rPr>
        <w:t>g</w:t>
      </w:r>
      <w:r>
        <w:rPr>
          <w:rFonts w:ascii="宋体" w:hAnsi="宋体" w:cs="宋体"/>
          <w:color w:val="000000"/>
          <w:sz w:val="24"/>
        </w:rPr>
        <w:t>)</w:t>
      </w:r>
      <w:r>
        <w:rPr>
          <w:rFonts w:ascii="宋体" w:hAnsi="宋体" w:cs="宋体" w:hint="eastAsia"/>
          <w:color w:val="000000"/>
          <w:sz w:val="24"/>
        </w:rPr>
        <w:t>在本合同专用条款中可能规定的构成本合同组成部分的其他文件。</w:t>
      </w:r>
    </w:p>
    <w:p w:rsidR="00E67F92" w:rsidRDefault="00E67F92" w:rsidP="00E67F92">
      <w:pPr>
        <w:snapToGrid w:val="0"/>
        <w:spacing w:line="360" w:lineRule="auto"/>
        <w:outlineLvl w:val="8"/>
        <w:rPr>
          <w:rFonts w:ascii="宋体" w:hAnsi="宋体"/>
          <w:b/>
          <w:bCs/>
          <w:color w:val="000000"/>
          <w:sz w:val="24"/>
        </w:rPr>
      </w:pPr>
      <w:r>
        <w:rPr>
          <w:rFonts w:ascii="宋体" w:hAnsi="宋体" w:cs="宋体"/>
          <w:b/>
          <w:bCs/>
          <w:color w:val="000000"/>
          <w:sz w:val="24"/>
        </w:rPr>
        <w:t>2.</w:t>
      </w:r>
      <w:r>
        <w:rPr>
          <w:rFonts w:ascii="宋体" w:hAnsi="宋体" w:cs="宋体" w:hint="eastAsia"/>
          <w:b/>
          <w:bCs/>
          <w:color w:val="000000"/>
          <w:sz w:val="24"/>
        </w:rPr>
        <w:t>服务单位的义务</w:t>
      </w:r>
    </w:p>
    <w:p w:rsidR="00E67F92" w:rsidRDefault="00E67F92" w:rsidP="00E67F92">
      <w:pPr>
        <w:snapToGrid w:val="0"/>
        <w:spacing w:line="360" w:lineRule="auto"/>
        <w:outlineLvl w:val="8"/>
        <w:rPr>
          <w:rFonts w:ascii="宋体" w:hAnsi="宋体"/>
          <w:color w:val="000000"/>
          <w:sz w:val="24"/>
        </w:rPr>
      </w:pPr>
      <w:r>
        <w:rPr>
          <w:rFonts w:ascii="宋体" w:hAnsi="宋体" w:cs="宋体"/>
          <w:b/>
          <w:bCs/>
          <w:color w:val="000000"/>
          <w:sz w:val="24"/>
        </w:rPr>
        <w:t xml:space="preserve">2.1 </w:t>
      </w:r>
      <w:r>
        <w:rPr>
          <w:rFonts w:ascii="宋体" w:hAnsi="宋体" w:cs="宋体" w:hint="eastAsia"/>
          <w:b/>
          <w:bCs/>
          <w:color w:val="000000"/>
          <w:sz w:val="24"/>
        </w:rPr>
        <w:t>服务的形式、范围与内容</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hint="eastAsia"/>
          <w:color w:val="000000"/>
          <w:sz w:val="24"/>
        </w:rPr>
        <w:t>服务单位必须按照合同规定的形式、范围与内容履行与项目有关的任务。</w:t>
      </w:r>
    </w:p>
    <w:p w:rsidR="00E67F92" w:rsidRDefault="00E67F92" w:rsidP="00E67F92">
      <w:pPr>
        <w:snapToGrid w:val="0"/>
        <w:spacing w:line="360" w:lineRule="auto"/>
        <w:outlineLvl w:val="8"/>
        <w:rPr>
          <w:rFonts w:ascii="宋体" w:hAnsi="宋体"/>
          <w:b/>
          <w:bCs/>
          <w:color w:val="000000"/>
          <w:sz w:val="24"/>
        </w:rPr>
      </w:pPr>
      <w:r>
        <w:rPr>
          <w:rFonts w:ascii="宋体" w:hAnsi="宋体" w:cs="宋体"/>
          <w:b/>
          <w:bCs/>
          <w:color w:val="000000"/>
          <w:sz w:val="24"/>
        </w:rPr>
        <w:t>2.2</w:t>
      </w:r>
      <w:r>
        <w:rPr>
          <w:rFonts w:ascii="宋体" w:hAnsi="宋体" w:cs="宋体" w:hint="eastAsia"/>
          <w:b/>
          <w:bCs/>
          <w:color w:val="000000"/>
          <w:sz w:val="24"/>
        </w:rPr>
        <w:t>正常的和附加的服务</w:t>
      </w:r>
    </w:p>
    <w:p w:rsidR="00E67F92" w:rsidRDefault="00E67F92" w:rsidP="00E67F92">
      <w:pPr>
        <w:snapToGrid w:val="0"/>
        <w:spacing w:line="360" w:lineRule="auto"/>
        <w:outlineLvl w:val="8"/>
        <w:rPr>
          <w:rFonts w:ascii="宋体" w:hAnsi="宋体"/>
          <w:b/>
          <w:bCs/>
          <w:color w:val="000000"/>
          <w:sz w:val="24"/>
        </w:rPr>
      </w:pPr>
      <w:r>
        <w:rPr>
          <w:rFonts w:ascii="宋体" w:hAnsi="宋体" w:cs="宋体"/>
          <w:color w:val="000000"/>
          <w:sz w:val="24"/>
        </w:rPr>
        <w:t xml:space="preserve">    2.2.1 </w:t>
      </w:r>
      <w:r>
        <w:rPr>
          <w:rFonts w:ascii="宋体" w:hAnsi="宋体" w:cs="宋体" w:hint="eastAsia"/>
          <w:b/>
          <w:bCs/>
          <w:color w:val="000000"/>
          <w:sz w:val="24"/>
        </w:rPr>
        <w:t>正常的服务是相关规定的服务。</w:t>
      </w:r>
    </w:p>
    <w:p w:rsidR="00E67F92" w:rsidRDefault="00E67F92" w:rsidP="00E67F92">
      <w:pPr>
        <w:snapToGrid w:val="0"/>
        <w:spacing w:line="360" w:lineRule="auto"/>
        <w:outlineLvl w:val="8"/>
        <w:rPr>
          <w:rFonts w:ascii="宋体" w:hAnsi="宋体"/>
          <w:color w:val="000000"/>
          <w:sz w:val="24"/>
        </w:rPr>
      </w:pPr>
      <w:r>
        <w:rPr>
          <w:rFonts w:ascii="宋体" w:hAnsi="宋体" w:cs="宋体"/>
          <w:color w:val="000000"/>
          <w:sz w:val="24"/>
        </w:rPr>
        <w:t xml:space="preserve">    2.2.2 </w:t>
      </w:r>
      <w:r>
        <w:rPr>
          <w:rFonts w:ascii="宋体" w:hAnsi="宋体" w:cs="宋体" w:hint="eastAsia"/>
          <w:color w:val="000000"/>
          <w:sz w:val="24"/>
        </w:rPr>
        <w:t>附加的服务是指双方通过签订补充协议或根据合同的规定，在正常服务之外增加的工作。</w:t>
      </w:r>
    </w:p>
    <w:p w:rsidR="00E67F92" w:rsidRDefault="00E67F92" w:rsidP="00E67F92">
      <w:pPr>
        <w:snapToGrid w:val="0"/>
        <w:spacing w:line="360" w:lineRule="auto"/>
        <w:outlineLvl w:val="8"/>
        <w:rPr>
          <w:rFonts w:ascii="宋体" w:hAnsi="宋体"/>
          <w:b/>
          <w:bCs/>
          <w:color w:val="000000"/>
          <w:sz w:val="24"/>
        </w:rPr>
      </w:pPr>
      <w:r>
        <w:rPr>
          <w:rFonts w:ascii="宋体" w:hAnsi="宋体" w:cs="宋体"/>
          <w:b/>
          <w:bCs/>
          <w:color w:val="000000"/>
          <w:sz w:val="24"/>
        </w:rPr>
        <w:t xml:space="preserve">2.3 </w:t>
      </w:r>
      <w:r>
        <w:rPr>
          <w:rFonts w:ascii="宋体" w:hAnsi="宋体" w:cs="宋体" w:hint="eastAsia"/>
          <w:b/>
          <w:bCs/>
          <w:color w:val="000000"/>
          <w:sz w:val="24"/>
        </w:rPr>
        <w:t>职责</w:t>
      </w:r>
    </w:p>
    <w:p w:rsidR="00E67F92" w:rsidRPr="009B4DEB" w:rsidRDefault="00E67F92" w:rsidP="00E67F92">
      <w:pPr>
        <w:snapToGrid w:val="0"/>
        <w:spacing w:line="360" w:lineRule="auto"/>
        <w:ind w:firstLineChars="200" w:firstLine="480"/>
        <w:jc w:val="left"/>
        <w:outlineLvl w:val="8"/>
        <w:rPr>
          <w:rFonts w:ascii="宋体" w:hAnsi="宋体" w:cs="宋体"/>
          <w:b/>
          <w:bCs/>
          <w:sz w:val="24"/>
        </w:rPr>
      </w:pPr>
      <w:r>
        <w:rPr>
          <w:rFonts w:ascii="宋体" w:hAnsi="宋体" w:cs="宋体" w:hint="eastAsia"/>
          <w:color w:val="000000"/>
          <w:sz w:val="24"/>
        </w:rPr>
        <w:t>2.3.1依据现行技术标准、规范，</w:t>
      </w:r>
      <w:r>
        <w:rPr>
          <w:rFonts w:ascii="宋体" w:hAnsi="宋体" w:cs="宋体" w:hint="eastAsia"/>
          <w:b/>
          <w:bCs/>
          <w:sz w:val="24"/>
        </w:rPr>
        <w:t>根据</w:t>
      </w:r>
      <w:r w:rsidR="004F5650">
        <w:rPr>
          <w:rFonts w:ascii="宋体" w:hAnsi="宋体" w:cs="宋体" w:hint="eastAsia"/>
          <w:b/>
          <w:bCs/>
          <w:sz w:val="24"/>
        </w:rPr>
        <w:t>采购人</w:t>
      </w:r>
      <w:r>
        <w:rPr>
          <w:rFonts w:ascii="宋体" w:hAnsi="宋体" w:cs="宋体" w:hint="eastAsia"/>
          <w:b/>
          <w:bCs/>
          <w:sz w:val="24"/>
        </w:rPr>
        <w:t>的要求对本项目的</w:t>
      </w:r>
      <w:r w:rsidRPr="009B4DEB">
        <w:rPr>
          <w:rFonts w:ascii="宋体" w:hAnsi="宋体" w:cs="宋体" w:hint="eastAsia"/>
          <w:b/>
          <w:bCs/>
          <w:sz w:val="24"/>
        </w:rPr>
        <w:t>水保编制、监测及验收备案等提供技术咨询和技术服务。</w:t>
      </w:r>
    </w:p>
    <w:p w:rsidR="00E67F92" w:rsidRDefault="00E67F92" w:rsidP="00E67F92">
      <w:pPr>
        <w:snapToGrid w:val="0"/>
        <w:spacing w:line="360" w:lineRule="auto"/>
        <w:outlineLvl w:val="8"/>
        <w:rPr>
          <w:rFonts w:ascii="宋体" w:hAnsi="宋体"/>
          <w:color w:val="000000"/>
          <w:sz w:val="24"/>
        </w:rPr>
      </w:pPr>
      <w:r>
        <w:rPr>
          <w:rFonts w:ascii="宋体" w:hAnsi="宋体" w:cs="宋体"/>
          <w:color w:val="000000"/>
          <w:sz w:val="24"/>
        </w:rPr>
        <w:t xml:space="preserve">    2.3.2 </w:t>
      </w:r>
      <w:r>
        <w:rPr>
          <w:rFonts w:ascii="宋体" w:hAnsi="宋体" w:cs="宋体" w:hint="eastAsia"/>
          <w:color w:val="000000"/>
          <w:sz w:val="24"/>
        </w:rPr>
        <w:t>服务单位应本着公正、科学、真实的原则，按照合同的要求，根据现行技术规范、适合的专业技术规定和国际惯例公认的行业工作准则，履行服务，按合同规定的时间及时准确向委托人和质监部门提交内容完整的报告。</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2.3.3 </w:t>
      </w:r>
      <w:r>
        <w:rPr>
          <w:rFonts w:ascii="宋体" w:hAnsi="宋体" w:cs="宋体" w:hint="eastAsia"/>
          <w:color w:val="000000"/>
          <w:sz w:val="24"/>
        </w:rPr>
        <w:t>服务单位要及时掌握工程进展情况。</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2.3.4 </w:t>
      </w:r>
      <w:r>
        <w:rPr>
          <w:rFonts w:ascii="宋体" w:hAnsi="宋体" w:cs="宋体" w:hint="eastAsia"/>
          <w:color w:val="000000"/>
          <w:sz w:val="24"/>
        </w:rPr>
        <w:t>服务单位应对全部的现场作业和方法的适用性、可靠性和安全性责任自负。</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 xml:space="preserve">2.3.5 </w:t>
      </w:r>
      <w:r>
        <w:rPr>
          <w:rFonts w:ascii="宋体" w:hAnsi="宋体" w:cs="宋体" w:hint="eastAsia"/>
          <w:color w:val="000000"/>
          <w:sz w:val="24"/>
        </w:rPr>
        <w:t>服务单位使用的设备要符合现行规范及合同的要求。</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t>2.3.6</w:t>
      </w:r>
      <w:r>
        <w:rPr>
          <w:rFonts w:ascii="宋体" w:hAnsi="宋体" w:cs="宋体" w:hint="eastAsia"/>
          <w:b/>
          <w:bCs/>
          <w:color w:val="000000"/>
          <w:sz w:val="24"/>
        </w:rPr>
        <w:t>过程资料严格讲求时效性，服务单位原则上应在7个日历天内提交编制方案。</w:t>
      </w:r>
    </w:p>
    <w:p w:rsidR="00E67F92" w:rsidRDefault="00E67F92" w:rsidP="00E67F92">
      <w:pPr>
        <w:snapToGrid w:val="0"/>
        <w:spacing w:line="360" w:lineRule="auto"/>
        <w:ind w:firstLineChars="200" w:firstLine="480"/>
        <w:outlineLvl w:val="8"/>
        <w:rPr>
          <w:rFonts w:ascii="宋体" w:hAnsi="宋体" w:cs="宋体"/>
          <w:color w:val="000000"/>
          <w:sz w:val="24"/>
        </w:rPr>
      </w:pPr>
      <w:r>
        <w:rPr>
          <w:rFonts w:ascii="宋体" w:hAnsi="宋体" w:cs="宋体"/>
          <w:color w:val="000000"/>
          <w:sz w:val="24"/>
        </w:rPr>
        <w:t xml:space="preserve">2.3.7 </w:t>
      </w:r>
      <w:r>
        <w:rPr>
          <w:rFonts w:ascii="宋体" w:hAnsi="宋体" w:cs="宋体" w:hint="eastAsia"/>
          <w:color w:val="000000"/>
          <w:sz w:val="24"/>
        </w:rPr>
        <w:t>汇总资料的提交：服务单位应在7个日历天内提交编制方案。</w:t>
      </w:r>
    </w:p>
    <w:p w:rsidR="00E67F92" w:rsidRDefault="00E67F92" w:rsidP="00E67F92">
      <w:pPr>
        <w:snapToGrid w:val="0"/>
        <w:spacing w:line="360" w:lineRule="auto"/>
        <w:ind w:firstLineChars="200" w:firstLine="480"/>
        <w:outlineLvl w:val="8"/>
        <w:rPr>
          <w:rFonts w:ascii="宋体" w:hAnsi="宋体" w:cs="宋体"/>
          <w:b/>
          <w:bCs/>
          <w:color w:val="000000"/>
          <w:sz w:val="24"/>
        </w:rPr>
      </w:pPr>
      <w:r>
        <w:rPr>
          <w:rFonts w:ascii="宋体" w:hAnsi="宋体" w:cs="宋体"/>
          <w:color w:val="000000"/>
          <w:sz w:val="24"/>
        </w:rPr>
        <w:t xml:space="preserve">2.3.8 </w:t>
      </w:r>
      <w:r>
        <w:rPr>
          <w:rFonts w:ascii="宋体" w:hAnsi="宋体" w:cs="宋体" w:hint="eastAsia"/>
          <w:b/>
          <w:bCs/>
          <w:color w:val="000000"/>
          <w:sz w:val="24"/>
        </w:rPr>
        <w:t>服务单位的整个服务期间的设备调动、仪器标定、维修、人员食宿、交通、通讯等一切费用自理，并体现在优惠后项目单价内。</w:t>
      </w:r>
    </w:p>
    <w:p w:rsidR="00E67F92" w:rsidRDefault="00E67F92" w:rsidP="00E67F92">
      <w:pPr>
        <w:snapToGrid w:val="0"/>
        <w:spacing w:line="360" w:lineRule="auto"/>
        <w:ind w:firstLineChars="200" w:firstLine="480"/>
        <w:outlineLvl w:val="8"/>
        <w:rPr>
          <w:rFonts w:ascii="宋体" w:hAnsi="宋体"/>
          <w:color w:val="000000"/>
          <w:sz w:val="24"/>
        </w:rPr>
      </w:pPr>
      <w:r>
        <w:rPr>
          <w:rFonts w:ascii="宋体" w:hAnsi="宋体" w:cs="宋体"/>
          <w:color w:val="000000"/>
          <w:sz w:val="24"/>
        </w:rPr>
        <w:lastRenderedPageBreak/>
        <w:t xml:space="preserve">2.3.9 </w:t>
      </w:r>
      <w:r>
        <w:rPr>
          <w:rFonts w:ascii="宋体" w:hAnsi="宋体" w:cs="宋体" w:hint="eastAsia"/>
          <w:b/>
          <w:bCs/>
          <w:color w:val="000000"/>
          <w:sz w:val="24"/>
        </w:rPr>
        <w:t>服务单位应对服务的结果负法律责任。</w:t>
      </w:r>
    </w:p>
    <w:p w:rsidR="00E67F92" w:rsidRDefault="00E67F92" w:rsidP="00E67F92">
      <w:pPr>
        <w:snapToGrid w:val="0"/>
        <w:spacing w:line="360" w:lineRule="auto"/>
        <w:outlineLvl w:val="8"/>
        <w:rPr>
          <w:rFonts w:ascii="宋体" w:hAnsi="宋体"/>
          <w:b/>
          <w:bCs/>
          <w:color w:val="000000"/>
          <w:sz w:val="24"/>
        </w:rPr>
      </w:pPr>
      <w:r>
        <w:rPr>
          <w:rFonts w:ascii="宋体" w:hAnsi="宋体" w:cs="宋体"/>
          <w:b/>
          <w:bCs/>
          <w:color w:val="000000"/>
          <w:sz w:val="24"/>
        </w:rPr>
        <w:t xml:space="preserve">2.4 </w:t>
      </w:r>
      <w:r>
        <w:rPr>
          <w:rFonts w:ascii="宋体" w:hAnsi="宋体" w:cs="宋体" w:hint="eastAsia"/>
          <w:b/>
          <w:bCs/>
          <w:color w:val="000000"/>
          <w:sz w:val="24"/>
        </w:rPr>
        <w:t>服务人员</w:t>
      </w:r>
    </w:p>
    <w:p w:rsidR="00E67F92" w:rsidRDefault="00E67F92" w:rsidP="00E67F92">
      <w:pPr>
        <w:snapToGrid w:val="0"/>
        <w:spacing w:line="360" w:lineRule="auto"/>
        <w:outlineLvl w:val="8"/>
        <w:rPr>
          <w:rFonts w:ascii="宋体" w:hAnsi="宋体"/>
          <w:color w:val="000000"/>
          <w:sz w:val="24"/>
        </w:rPr>
      </w:pPr>
      <w:r>
        <w:rPr>
          <w:rFonts w:ascii="宋体" w:hAnsi="宋体" w:cs="宋体"/>
          <w:color w:val="000000"/>
          <w:sz w:val="24"/>
        </w:rPr>
        <w:t xml:space="preserve">    2.4.1 </w:t>
      </w:r>
      <w:r>
        <w:rPr>
          <w:rFonts w:ascii="宋体" w:hAnsi="宋体" w:cs="宋体" w:hint="eastAsia"/>
          <w:color w:val="000000"/>
          <w:sz w:val="24"/>
        </w:rPr>
        <w:t>服务单位派驻到项目所在地履行服务的服务人员，必须是按照响应文件所配的人员，且能够适应合同规定的施工工作。</w:t>
      </w:r>
    </w:p>
    <w:p w:rsidR="00E67F92" w:rsidRPr="00963897" w:rsidRDefault="00E67F92" w:rsidP="00E67F92">
      <w:pPr>
        <w:snapToGrid w:val="0"/>
        <w:spacing w:line="360" w:lineRule="auto"/>
        <w:outlineLvl w:val="8"/>
        <w:rPr>
          <w:rFonts w:ascii="宋体" w:hAnsi="宋体"/>
          <w:color w:val="000000"/>
          <w:sz w:val="24"/>
        </w:rPr>
      </w:pPr>
      <w:r>
        <w:rPr>
          <w:rFonts w:ascii="宋体" w:hAnsi="宋体" w:cs="宋体"/>
          <w:color w:val="000000"/>
          <w:sz w:val="24"/>
        </w:rPr>
        <w:t xml:space="preserve">    </w:t>
      </w:r>
      <w:r w:rsidRPr="00963897">
        <w:rPr>
          <w:rFonts w:ascii="宋体" w:hAnsi="宋体" w:cs="宋体"/>
          <w:color w:val="000000"/>
          <w:sz w:val="24"/>
        </w:rPr>
        <w:t xml:space="preserve">2.4.2 </w:t>
      </w:r>
      <w:r w:rsidRPr="00963897">
        <w:rPr>
          <w:rFonts w:ascii="宋体" w:hAnsi="宋体" w:cs="宋体" w:hint="eastAsia"/>
          <w:color w:val="000000"/>
          <w:sz w:val="24"/>
        </w:rPr>
        <w:t>为了履行服务，服务单位应在合同中指定一名授权代表与委托人的授权代表建立工作联系。</w:t>
      </w:r>
    </w:p>
    <w:p w:rsidR="00E67F92" w:rsidRPr="00963897" w:rsidRDefault="00E67F92" w:rsidP="00E67F92">
      <w:pPr>
        <w:snapToGrid w:val="0"/>
        <w:spacing w:line="360" w:lineRule="auto"/>
        <w:ind w:firstLineChars="200" w:firstLine="480"/>
        <w:outlineLvl w:val="8"/>
        <w:rPr>
          <w:rFonts w:ascii="宋体" w:hAnsi="宋体"/>
          <w:b/>
          <w:bCs/>
          <w:color w:val="000000" w:themeColor="text1"/>
          <w:sz w:val="24"/>
        </w:rPr>
      </w:pPr>
      <w:r w:rsidRPr="00963897">
        <w:rPr>
          <w:rFonts w:ascii="宋体" w:hAnsi="宋体" w:cs="宋体"/>
          <w:color w:val="000000"/>
          <w:sz w:val="24"/>
        </w:rPr>
        <w:t>2.4.3</w:t>
      </w:r>
      <w:r w:rsidRPr="00963897">
        <w:rPr>
          <w:rFonts w:ascii="宋体" w:hAnsi="宋体" w:cs="宋体" w:hint="eastAsia"/>
          <w:b/>
          <w:bCs/>
          <w:color w:val="000000"/>
          <w:sz w:val="24"/>
        </w:rPr>
        <w:t>未书面报经委托人批准</w:t>
      </w:r>
      <w:r w:rsidRPr="00963897">
        <w:rPr>
          <w:rFonts w:ascii="宋体" w:hAnsi="宋体" w:cs="宋体" w:hint="eastAsia"/>
          <w:b/>
          <w:bCs/>
          <w:color w:val="000000" w:themeColor="text1"/>
          <w:sz w:val="24"/>
        </w:rPr>
        <w:t>不允许擅自更换合同文件中任何服务人员。服务人员的更换应事先征得委托人同意，并保证在不影响工作的正常进行并应坚持“同资质更换”或“以高换低”的原则。</w:t>
      </w:r>
    </w:p>
    <w:p w:rsidR="00E67F92" w:rsidRPr="00963897" w:rsidRDefault="00E67F92" w:rsidP="00E67F92">
      <w:pPr>
        <w:snapToGrid w:val="0"/>
        <w:spacing w:line="360" w:lineRule="auto"/>
        <w:ind w:firstLineChars="200" w:firstLine="480"/>
        <w:outlineLvl w:val="8"/>
        <w:rPr>
          <w:rFonts w:ascii="宋体" w:hAnsi="宋体" w:cs="宋体"/>
          <w:color w:val="000000" w:themeColor="text1"/>
          <w:sz w:val="24"/>
        </w:rPr>
      </w:pPr>
      <w:r w:rsidRPr="00963897">
        <w:rPr>
          <w:rFonts w:ascii="宋体" w:hAnsi="宋体" w:cs="宋体"/>
          <w:color w:val="000000" w:themeColor="text1"/>
          <w:sz w:val="24"/>
        </w:rPr>
        <w:t>2.4.4</w:t>
      </w:r>
      <w:r w:rsidRPr="00963897">
        <w:rPr>
          <w:rFonts w:ascii="宋体" w:hAnsi="宋体" w:cs="宋体" w:hint="eastAsia"/>
          <w:color w:val="000000" w:themeColor="text1"/>
          <w:sz w:val="24"/>
        </w:rPr>
        <w:t>经委托人批准更换人员时，每次更换项目负责人处以2万元违约金，更换其他服务人员处以每人每次</w:t>
      </w:r>
      <w:r w:rsidRPr="00963897">
        <w:rPr>
          <w:rFonts w:ascii="宋体" w:hAnsi="宋体" w:cs="宋体"/>
          <w:color w:val="000000" w:themeColor="text1"/>
          <w:sz w:val="24"/>
        </w:rPr>
        <w:t>0.5</w:t>
      </w:r>
      <w:r w:rsidRPr="00963897">
        <w:rPr>
          <w:rFonts w:ascii="宋体" w:hAnsi="宋体" w:cs="宋体" w:hint="eastAsia"/>
          <w:color w:val="000000" w:themeColor="text1"/>
          <w:sz w:val="24"/>
        </w:rPr>
        <w:t>万元违约金，更换服务人员超过合同主要人数的30%，委托人有权按重大违约处理直至终止合同并没收履约担保。</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themeColor="text1"/>
          <w:sz w:val="24"/>
        </w:rPr>
        <w:t>2.4.4.1</w:t>
      </w:r>
      <w:r w:rsidRPr="00963897">
        <w:rPr>
          <w:rFonts w:ascii="宋体" w:hAnsi="宋体" w:cs="宋体" w:hint="eastAsia"/>
          <w:color w:val="000000" w:themeColor="text1"/>
          <w:sz w:val="24"/>
        </w:rPr>
        <w:t>服务单位在接到成交通知书后，应按照委托人要求的时间组织响应文件中配置施工服务人员、设备进场开展工作，如不能按时进场将处以</w:t>
      </w:r>
      <w:r w:rsidRPr="00963897">
        <w:rPr>
          <w:rFonts w:ascii="宋体" w:hAnsi="宋体" w:cs="宋体"/>
          <w:color w:val="000000" w:themeColor="text1"/>
          <w:sz w:val="24"/>
        </w:rPr>
        <w:t>20</w:t>
      </w:r>
      <w:r w:rsidRPr="00963897">
        <w:rPr>
          <w:rFonts w:ascii="宋体" w:hAnsi="宋体" w:cs="宋体"/>
          <w:color w:val="000000"/>
          <w:sz w:val="24"/>
        </w:rPr>
        <w:t>00</w:t>
      </w:r>
      <w:r w:rsidRPr="00963897">
        <w:rPr>
          <w:rFonts w:ascii="宋体" w:hAnsi="宋体" w:cs="宋体" w:hint="eastAsia"/>
          <w:color w:val="000000"/>
          <w:sz w:val="24"/>
        </w:rPr>
        <w:t>元/天违约金，延迟14天进场委托人有权对服务单位按重大违约处理直至没收响应保证金或没收履约保证金并中止合同。</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color w:val="000000"/>
          <w:sz w:val="24"/>
        </w:rPr>
        <w:t xml:space="preserve">2.4.4.2 </w:t>
      </w:r>
      <w:r w:rsidRPr="00963897">
        <w:rPr>
          <w:rFonts w:ascii="宋体" w:hAnsi="宋体" w:cs="宋体" w:hint="eastAsia"/>
          <w:color w:val="000000"/>
          <w:sz w:val="24"/>
        </w:rPr>
        <w:t>委托人有权以书面形式要求服务单位更换未按照合同的规定履行服务或不能满足工作需要的人员，服务单位必须予以更换，更换人员处罚按2.4.4条执行。</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2.5 </w:t>
      </w:r>
      <w:r w:rsidRPr="00963897">
        <w:rPr>
          <w:rFonts w:ascii="宋体" w:hAnsi="宋体" w:cs="宋体" w:hint="eastAsia"/>
          <w:b/>
          <w:bCs/>
          <w:color w:val="000000"/>
          <w:sz w:val="24"/>
        </w:rPr>
        <w:t>委托人财产</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委托人向本项目服务单位提供的任何生活、办公设备、资料及其他物资，服务单位都应妥善保管使用，如有损毁按价赔偿。</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2.6 </w:t>
      </w:r>
      <w:r w:rsidRPr="00963897">
        <w:rPr>
          <w:rFonts w:ascii="宋体" w:hAnsi="宋体" w:cs="宋体" w:hint="eastAsia"/>
          <w:b/>
          <w:bCs/>
          <w:color w:val="000000"/>
          <w:sz w:val="24"/>
        </w:rPr>
        <w:t>保密</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hint="eastAsia"/>
          <w:color w:val="000000"/>
          <w:sz w:val="24"/>
        </w:rPr>
        <w:t>未经委托人的书面同意，服务单位不得泄露委托人与本项目、本工程、本合同有关的任何资料。</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3.</w:t>
      </w:r>
      <w:r w:rsidRPr="00963897">
        <w:rPr>
          <w:rFonts w:ascii="宋体" w:hAnsi="宋体" w:cs="宋体" w:hint="eastAsia"/>
          <w:b/>
          <w:bCs/>
          <w:color w:val="000000"/>
          <w:sz w:val="24"/>
        </w:rPr>
        <w:t>委托人的义务</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b/>
          <w:bCs/>
          <w:color w:val="000000"/>
          <w:sz w:val="24"/>
        </w:rPr>
        <w:t xml:space="preserve">3.1 </w:t>
      </w:r>
      <w:r w:rsidRPr="00963897">
        <w:rPr>
          <w:rFonts w:ascii="宋体" w:hAnsi="宋体" w:cs="宋体" w:hint="eastAsia"/>
          <w:b/>
          <w:bCs/>
          <w:color w:val="000000"/>
          <w:sz w:val="24"/>
        </w:rPr>
        <w:t>工作条件</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hint="eastAsia"/>
          <w:color w:val="000000"/>
          <w:sz w:val="24"/>
        </w:rPr>
        <w:t>委托人应按照合同的规定，向服务单位提供履行服务所必需的工作条件及相关资料，并按合同规定支付总费用。</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3.2 </w:t>
      </w:r>
      <w:r w:rsidRPr="00963897">
        <w:rPr>
          <w:rFonts w:ascii="宋体" w:hAnsi="宋体" w:cs="宋体" w:hint="eastAsia"/>
          <w:b/>
          <w:bCs/>
          <w:color w:val="000000"/>
          <w:sz w:val="24"/>
        </w:rPr>
        <w:t>代表</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hint="eastAsia"/>
          <w:color w:val="000000"/>
          <w:sz w:val="24"/>
        </w:rPr>
        <w:t>委托人应指定一名授权委托人代表与服务单位的授权代表建立工作联系。更换该代表或</w:t>
      </w:r>
      <w:r w:rsidRPr="00963897">
        <w:rPr>
          <w:rFonts w:ascii="宋体" w:hAnsi="宋体" w:cs="宋体" w:hint="eastAsia"/>
          <w:color w:val="000000"/>
          <w:sz w:val="24"/>
        </w:rPr>
        <w:lastRenderedPageBreak/>
        <w:t>变更其授权时，必须提前及时通知服务单位。</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3.3 </w:t>
      </w:r>
      <w:r w:rsidRPr="00963897">
        <w:rPr>
          <w:rFonts w:ascii="宋体" w:hAnsi="宋体" w:cs="宋体" w:hint="eastAsia"/>
          <w:b/>
          <w:bCs/>
          <w:color w:val="000000"/>
          <w:sz w:val="24"/>
        </w:rPr>
        <w:t>辅助工作人员</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服务单位履行服务有关的一切辅助人员（不得雇佣委托人人员或与委托人有关的人员），由服务单位自聘，费用计入总费用报价中。</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4. </w:t>
      </w:r>
      <w:r w:rsidRPr="00963897">
        <w:rPr>
          <w:rFonts w:ascii="宋体" w:hAnsi="宋体" w:cs="宋体" w:hint="eastAsia"/>
          <w:b/>
          <w:bCs/>
          <w:color w:val="000000"/>
          <w:sz w:val="24"/>
        </w:rPr>
        <w:t>责任和保障</w:t>
      </w:r>
    </w:p>
    <w:p w:rsidR="00E67F92" w:rsidRPr="00963897" w:rsidRDefault="00E67F92" w:rsidP="00E67F92">
      <w:pPr>
        <w:snapToGrid w:val="0"/>
        <w:spacing w:line="360" w:lineRule="auto"/>
        <w:outlineLvl w:val="8"/>
        <w:rPr>
          <w:rFonts w:ascii="宋体" w:hAnsi="宋体"/>
          <w:b/>
          <w:bCs/>
          <w:color w:val="000000" w:themeColor="text1"/>
          <w:sz w:val="24"/>
        </w:rPr>
      </w:pPr>
      <w:r w:rsidRPr="00963897">
        <w:rPr>
          <w:rFonts w:ascii="宋体" w:hAnsi="宋体" w:cs="宋体"/>
          <w:b/>
          <w:bCs/>
          <w:color w:val="000000" w:themeColor="text1"/>
          <w:sz w:val="24"/>
        </w:rPr>
        <w:t>4.1</w:t>
      </w:r>
      <w:r w:rsidRPr="00963897">
        <w:rPr>
          <w:rFonts w:ascii="宋体" w:hAnsi="宋体" w:cs="宋体" w:hint="eastAsia"/>
          <w:b/>
          <w:bCs/>
          <w:color w:val="000000" w:themeColor="text1"/>
          <w:sz w:val="24"/>
        </w:rPr>
        <w:t>赔偿责任</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服务单位违反合同的规定，或因其职员失职、渎职行为，并因此造成委托人的经济损失，应根据其所承担责任的比例向委托人赔偿。赔偿金=委托人的经济损失×服务单位应承担责任的比例。</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4.3 </w:t>
      </w:r>
      <w:r w:rsidRPr="00963897">
        <w:rPr>
          <w:rFonts w:ascii="宋体" w:hAnsi="宋体" w:cs="宋体" w:hint="eastAsia"/>
          <w:b/>
          <w:bCs/>
          <w:color w:val="000000"/>
          <w:sz w:val="24"/>
        </w:rPr>
        <w:t>赔偿责任的期限</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hint="eastAsia"/>
          <w:color w:val="000000"/>
          <w:sz w:val="24"/>
        </w:rPr>
        <w:t>委托人或服务单位任何一方向另一方要求的赔偿，都应在赔偿事件发生后的</w:t>
      </w:r>
      <w:r w:rsidRPr="00963897">
        <w:rPr>
          <w:rFonts w:ascii="宋体" w:hAnsi="宋体" w:cs="宋体"/>
          <w:color w:val="000000"/>
          <w:sz w:val="24"/>
        </w:rPr>
        <w:t>28</w:t>
      </w:r>
      <w:r w:rsidRPr="00963897">
        <w:rPr>
          <w:rFonts w:ascii="宋体" w:hAnsi="宋体" w:cs="宋体" w:hint="eastAsia"/>
          <w:color w:val="000000"/>
          <w:sz w:val="24"/>
        </w:rPr>
        <w:t>日之内以书面形式提出索赔。如果该事件具有持续性，则应在事件首次发生后</w:t>
      </w:r>
      <w:r w:rsidRPr="00963897">
        <w:rPr>
          <w:rFonts w:ascii="宋体" w:hAnsi="宋体" w:cs="宋体"/>
          <w:color w:val="000000"/>
          <w:sz w:val="24"/>
        </w:rPr>
        <w:t>7</w:t>
      </w:r>
      <w:r w:rsidRPr="00963897">
        <w:rPr>
          <w:rFonts w:ascii="宋体" w:hAnsi="宋体" w:cs="宋体" w:hint="eastAsia"/>
          <w:color w:val="000000"/>
          <w:sz w:val="24"/>
        </w:rPr>
        <w:t>日之内提出索赔意向，并每隔</w:t>
      </w:r>
      <w:r w:rsidRPr="00963897">
        <w:rPr>
          <w:rFonts w:ascii="宋体" w:hAnsi="宋体" w:cs="宋体"/>
          <w:color w:val="000000"/>
          <w:sz w:val="24"/>
        </w:rPr>
        <w:t>7</w:t>
      </w:r>
      <w:r w:rsidRPr="00963897">
        <w:rPr>
          <w:rFonts w:ascii="宋体" w:hAnsi="宋体" w:cs="宋体" w:hint="eastAsia"/>
          <w:color w:val="000000"/>
          <w:sz w:val="24"/>
        </w:rPr>
        <w:t>日提供一次该事件仍在持续发展的证明材料，直至该事件结束后</w:t>
      </w:r>
      <w:r w:rsidRPr="00963897">
        <w:rPr>
          <w:rFonts w:ascii="宋体" w:hAnsi="宋体" w:cs="宋体"/>
          <w:color w:val="000000"/>
          <w:sz w:val="24"/>
        </w:rPr>
        <w:t>28</w:t>
      </w:r>
      <w:r w:rsidRPr="00963897">
        <w:rPr>
          <w:rFonts w:ascii="宋体" w:hAnsi="宋体" w:cs="宋体" w:hint="eastAsia"/>
          <w:color w:val="000000"/>
          <w:sz w:val="24"/>
        </w:rPr>
        <w:t>日之内提出正式的索赔文件。否则，无论是委托人还服务单位均有权对上述索赔不予受理。</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 4.4 </w:t>
      </w:r>
      <w:r w:rsidRPr="00963897">
        <w:rPr>
          <w:rFonts w:ascii="宋体" w:hAnsi="宋体" w:cs="宋体" w:hint="eastAsia"/>
          <w:b/>
          <w:bCs/>
          <w:color w:val="000000"/>
          <w:sz w:val="24"/>
        </w:rPr>
        <w:t>赔偿的限额</w:t>
      </w:r>
    </w:p>
    <w:p w:rsidR="00E67F92" w:rsidRPr="00963897" w:rsidRDefault="00E67F92" w:rsidP="00E67F92">
      <w:pPr>
        <w:snapToGrid w:val="0"/>
        <w:spacing w:line="360" w:lineRule="auto"/>
        <w:outlineLvl w:val="8"/>
        <w:rPr>
          <w:rFonts w:ascii="宋体" w:hAnsi="宋体" w:cs="宋体"/>
          <w:color w:val="000000"/>
          <w:sz w:val="24"/>
        </w:rPr>
      </w:pPr>
      <w:r w:rsidRPr="00963897">
        <w:rPr>
          <w:rFonts w:ascii="宋体" w:hAnsi="宋体" w:cs="宋体" w:hint="eastAsia"/>
          <w:color w:val="000000"/>
          <w:sz w:val="24"/>
        </w:rPr>
        <w:t>服务单位按</w:t>
      </w:r>
      <w:r w:rsidRPr="00963897">
        <w:rPr>
          <w:rFonts w:ascii="宋体" w:hAnsi="宋体" w:cs="宋体"/>
          <w:color w:val="000000"/>
          <w:sz w:val="24"/>
        </w:rPr>
        <w:t>4.1</w:t>
      </w:r>
      <w:r w:rsidRPr="00963897">
        <w:rPr>
          <w:rFonts w:ascii="宋体" w:hAnsi="宋体" w:cs="宋体" w:hint="eastAsia"/>
          <w:color w:val="000000"/>
          <w:sz w:val="24"/>
        </w:rPr>
        <w:t>条赔偿委托人的经济损失；当赔偿额达到合同金额的20%时，委托人有权单方面中止合同，并没收履约担保。委托人的累计赔偿的限额：委托人按4.2条进行赔偿。</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4.5 </w:t>
      </w:r>
      <w:r w:rsidRPr="00963897">
        <w:rPr>
          <w:rFonts w:ascii="宋体" w:hAnsi="宋体" w:cs="宋体" w:hint="eastAsia"/>
          <w:b/>
          <w:bCs/>
          <w:color w:val="000000"/>
          <w:sz w:val="24"/>
        </w:rPr>
        <w:t>保障</w:t>
      </w:r>
    </w:p>
    <w:p w:rsidR="00E67F92" w:rsidRPr="00963897" w:rsidRDefault="00E67F92" w:rsidP="00E67F92">
      <w:pPr>
        <w:snapToGrid w:val="0"/>
        <w:spacing w:line="360" w:lineRule="auto"/>
        <w:outlineLvl w:val="8"/>
        <w:rPr>
          <w:rFonts w:ascii="宋体" w:hAnsi="宋体"/>
          <w:color w:val="000000" w:themeColor="text1"/>
          <w:sz w:val="24"/>
        </w:rPr>
      </w:pPr>
      <w:r w:rsidRPr="00963897">
        <w:rPr>
          <w:rFonts w:ascii="宋体" w:hAnsi="宋体" w:cs="宋体"/>
          <w:color w:val="000000"/>
          <w:sz w:val="24"/>
        </w:rPr>
        <w:t xml:space="preserve"> 4.5.1 </w:t>
      </w:r>
      <w:r w:rsidRPr="00963897">
        <w:rPr>
          <w:rFonts w:ascii="宋体" w:hAnsi="宋体" w:cs="宋体" w:hint="eastAsia"/>
          <w:color w:val="000000"/>
          <w:sz w:val="24"/>
        </w:rPr>
        <w:t>在服务单位不违反有关法律、法规的前提下，</w:t>
      </w:r>
      <w:r w:rsidRPr="00963897">
        <w:rPr>
          <w:rFonts w:ascii="宋体" w:hAnsi="宋体" w:cs="宋体" w:hint="eastAsia"/>
          <w:color w:val="000000" w:themeColor="text1"/>
          <w:sz w:val="24"/>
        </w:rPr>
        <w:t>委托人应保障服务单位免受因履行本合同而引起的外界索赔或干扰。</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color w:val="000000" w:themeColor="text1"/>
          <w:sz w:val="24"/>
        </w:rPr>
        <w:t>4.5.2</w:t>
      </w:r>
      <w:r w:rsidRPr="00963897">
        <w:rPr>
          <w:rFonts w:ascii="宋体" w:hAnsi="宋体" w:cs="宋体" w:hint="eastAsia"/>
          <w:color w:val="000000" w:themeColor="text1"/>
          <w:sz w:val="24"/>
        </w:rPr>
        <w:t>服务单位应按规定的格式向委托人提交履约担保。履约担保的形式及金额详</w:t>
      </w:r>
      <w:r w:rsidRPr="00963897">
        <w:rPr>
          <w:rFonts w:ascii="宋体" w:hAnsi="宋体" w:cs="宋体" w:hint="eastAsia"/>
          <w:color w:val="000000"/>
          <w:sz w:val="24"/>
        </w:rPr>
        <w:t>见</w:t>
      </w:r>
      <w:r w:rsidR="00A40312">
        <w:rPr>
          <w:rFonts w:ascii="宋体" w:hAnsi="宋体" w:cs="宋体" w:hint="eastAsia"/>
          <w:color w:val="000000"/>
          <w:sz w:val="24"/>
        </w:rPr>
        <w:t>询价文件</w:t>
      </w:r>
      <w:r w:rsidRPr="00963897">
        <w:rPr>
          <w:rFonts w:ascii="宋体" w:hAnsi="宋体" w:cs="宋体" w:hint="eastAsia"/>
          <w:color w:val="000000"/>
          <w:sz w:val="24"/>
        </w:rPr>
        <w:t>响应须知前附表。</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w:t>
      </w:r>
      <w:r w:rsidRPr="00963897">
        <w:rPr>
          <w:rFonts w:ascii="宋体" w:hAnsi="宋体" w:cs="宋体"/>
          <w:color w:val="000000"/>
          <w:sz w:val="24"/>
        </w:rPr>
        <w:t>1</w:t>
      </w:r>
      <w:r w:rsidRPr="00963897">
        <w:rPr>
          <w:rFonts w:ascii="宋体" w:hAnsi="宋体" w:cs="宋体" w:hint="eastAsia"/>
          <w:color w:val="000000"/>
          <w:sz w:val="24"/>
        </w:rPr>
        <w:t>）属下列情况之一者，将视为服务单位违约，委托人有权视情节部分或全部扣除服务单位的履约保证金或单方面中止合同，由此造成的损失由服务单位自负。</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(a)服务单位违反合同的规定，未经委托人同意擅自将服务的任何部分予以分包；</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(b)合同执行期间，服务人员不能胜任本职工作，而服务单位又不能按委托人要求及时更换；或服务单位在接到委托人的通知后未按规定增派或更换服务人员；</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(c)服务人员严重失职造成工程事故或索贿或谋取私利，在工作期间徇私舞弊，给</w:t>
      </w:r>
      <w:r w:rsidRPr="00963897">
        <w:rPr>
          <w:rFonts w:ascii="宋体" w:hAnsi="宋体" w:cs="宋体" w:hint="eastAsia"/>
          <w:color w:val="000000"/>
          <w:sz w:val="24"/>
        </w:rPr>
        <w:lastRenderedPageBreak/>
        <w:t>委托人造成损失；</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(d)未经委托人同意擅自更换主要服务人员，或服务人员更换达到合同总人数的30%；</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(e)服务人员违背合同，未经委托人批示擅自向与本工程无关的其他人或单位提供数据（资料）或相关消息；</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（f）服务单位承诺的用于本工程的设备、仪器等未能按时到达现场，接到委托人通知后仍未改正。</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2）若服务单位无正当理由，未根据合同的规定履行全部或部分工作，委托人可书面要求服务单位予以解释。若服务单位在14日内未能根据本合同给予合理的答复并改正，委托人有权单方面终止本合同。委托人按照本款规定中止合同后，服务单位应负责赔偿因其未履行合同义务或履行合同义务不力而造成的委托人损失，该损失赔偿费或从履约担保中扣除，或从委托人应支付给服务单位的费用中扣除。</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4.6  </w:t>
      </w:r>
      <w:r w:rsidRPr="00963897">
        <w:rPr>
          <w:rFonts w:ascii="宋体" w:hAnsi="宋体" w:cs="宋体" w:hint="eastAsia"/>
          <w:b/>
          <w:bCs/>
          <w:color w:val="000000"/>
          <w:sz w:val="24"/>
        </w:rPr>
        <w:t>保险</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服务单位应在整个服务期内，自费办理派驻到项目所在地人员人身和自备财产等相关保险，保险时间应满足整个合同工期，并在出险后自行办理索赔。如果服务单位不办理上述保险，因此造成的有关风险及后果自负。</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5.</w:t>
      </w:r>
      <w:r w:rsidRPr="00963897">
        <w:rPr>
          <w:rFonts w:ascii="宋体" w:hAnsi="宋体" w:cs="宋体" w:hint="eastAsia"/>
          <w:b/>
          <w:bCs/>
          <w:color w:val="000000"/>
          <w:sz w:val="24"/>
        </w:rPr>
        <w:t>合同的生效、终止、变更、暂停与中止</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5.1  </w:t>
      </w:r>
      <w:r w:rsidRPr="00963897">
        <w:rPr>
          <w:rFonts w:ascii="宋体" w:hAnsi="宋体" w:cs="宋体" w:hint="eastAsia"/>
          <w:b/>
          <w:bCs/>
          <w:color w:val="000000"/>
          <w:sz w:val="24"/>
        </w:rPr>
        <w:t>合同的生效</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hint="eastAsia"/>
          <w:b/>
          <w:bCs/>
          <w:color w:val="000000"/>
          <w:sz w:val="24"/>
        </w:rPr>
        <w:t>合同生效的时间，以双方签署的协议书上注明的时间为准。</w:t>
      </w:r>
    </w:p>
    <w:p w:rsidR="00E67F92" w:rsidRPr="00963897" w:rsidRDefault="00E67F92" w:rsidP="00E67F92">
      <w:pPr>
        <w:snapToGrid w:val="0"/>
        <w:spacing w:line="360" w:lineRule="auto"/>
        <w:outlineLvl w:val="8"/>
        <w:rPr>
          <w:rFonts w:ascii="宋体" w:hAnsi="宋体" w:cs="宋体"/>
          <w:b/>
          <w:bCs/>
          <w:color w:val="000000"/>
          <w:sz w:val="24"/>
        </w:rPr>
      </w:pPr>
      <w:r w:rsidRPr="00963897">
        <w:rPr>
          <w:rFonts w:ascii="宋体" w:hAnsi="宋体" w:cs="宋体"/>
          <w:b/>
          <w:bCs/>
          <w:color w:val="000000"/>
          <w:sz w:val="24"/>
        </w:rPr>
        <w:t>5.2</w:t>
      </w:r>
      <w:r w:rsidRPr="00963897">
        <w:rPr>
          <w:rFonts w:ascii="宋体" w:hAnsi="宋体" w:cs="宋体" w:hint="eastAsia"/>
          <w:b/>
          <w:bCs/>
          <w:color w:val="000000"/>
          <w:sz w:val="24"/>
        </w:rPr>
        <w:t>服务的时间和期限：须在7</w:t>
      </w:r>
      <w:r w:rsidR="001F7677">
        <w:rPr>
          <w:rFonts w:ascii="宋体" w:hAnsi="宋体" w:cs="宋体" w:hint="eastAsia"/>
          <w:b/>
          <w:bCs/>
          <w:color w:val="000000"/>
          <w:sz w:val="24"/>
        </w:rPr>
        <w:t>个日历天内完成方案编制及报批工作，监测</w:t>
      </w:r>
      <w:r w:rsidRPr="00963897">
        <w:rPr>
          <w:rFonts w:ascii="宋体" w:hAnsi="宋体" w:cs="宋体" w:hint="eastAsia"/>
          <w:b/>
          <w:bCs/>
          <w:color w:val="000000"/>
          <w:sz w:val="24"/>
        </w:rPr>
        <w:t>及验收备案工作随项目进度开展，满足项目总体需求（各项工作具体开始时间以</w:t>
      </w:r>
      <w:r w:rsidR="004F5650">
        <w:rPr>
          <w:rFonts w:ascii="宋体" w:hAnsi="宋体" w:cs="宋体" w:hint="eastAsia"/>
          <w:b/>
          <w:bCs/>
          <w:color w:val="000000"/>
          <w:sz w:val="24"/>
        </w:rPr>
        <w:t>采购人</w:t>
      </w:r>
      <w:r w:rsidRPr="00963897">
        <w:rPr>
          <w:rFonts w:ascii="宋体" w:hAnsi="宋体" w:cs="宋体" w:hint="eastAsia"/>
          <w:b/>
          <w:bCs/>
          <w:color w:val="000000"/>
          <w:sz w:val="24"/>
        </w:rPr>
        <w:t>通知为准）。</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5.3  </w:t>
      </w:r>
      <w:r w:rsidRPr="00963897">
        <w:rPr>
          <w:rFonts w:ascii="宋体" w:hAnsi="宋体" w:cs="宋体" w:hint="eastAsia"/>
          <w:b/>
          <w:bCs/>
          <w:color w:val="000000"/>
          <w:sz w:val="24"/>
        </w:rPr>
        <w:t>合同的终止</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hint="eastAsia"/>
          <w:color w:val="000000"/>
          <w:sz w:val="24"/>
        </w:rPr>
        <w:t>合同终止和失效的时间，按双方签署的协议书上注明的方式确定。合同失效后，双方均不再受本合同的约束。</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5.4  </w:t>
      </w:r>
      <w:r w:rsidRPr="00963897">
        <w:rPr>
          <w:rFonts w:ascii="宋体" w:hAnsi="宋体" w:cs="宋体" w:hint="eastAsia"/>
          <w:b/>
          <w:bCs/>
          <w:color w:val="000000"/>
          <w:sz w:val="24"/>
        </w:rPr>
        <w:t>合同的变更</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5.4.1  </w:t>
      </w:r>
      <w:r w:rsidRPr="00963897">
        <w:rPr>
          <w:rFonts w:ascii="宋体" w:hAnsi="宋体" w:cs="宋体" w:hint="eastAsia"/>
          <w:color w:val="000000"/>
          <w:sz w:val="24"/>
        </w:rPr>
        <w:t>任何一方提出申请并经双方书面同意后，可对本合同进行变更。</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5.4.2  </w:t>
      </w:r>
      <w:r w:rsidRPr="00963897">
        <w:rPr>
          <w:rFonts w:ascii="宋体" w:hAnsi="宋体" w:cs="宋体" w:hint="eastAsia"/>
          <w:color w:val="000000"/>
          <w:sz w:val="24"/>
        </w:rPr>
        <w:t>委托人可书面要求，改变本合同条件第</w:t>
      </w:r>
      <w:r w:rsidRPr="00963897">
        <w:rPr>
          <w:rFonts w:ascii="宋体" w:hAnsi="宋体" w:cs="宋体"/>
          <w:color w:val="000000"/>
          <w:sz w:val="24"/>
        </w:rPr>
        <w:t>2.1</w:t>
      </w:r>
      <w:r w:rsidRPr="00963897">
        <w:rPr>
          <w:rFonts w:ascii="宋体" w:hAnsi="宋体" w:cs="宋体" w:hint="eastAsia"/>
          <w:color w:val="000000"/>
          <w:sz w:val="24"/>
        </w:rPr>
        <w:t>条规定的形式、范围与内容，但必须在双方协商一致的基础上，按照本合同的规定进行变更。上述变更导致增加或减少的服务工作量，其有关的费用和服务时间亦应做相应的调整。</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5.4.3 </w:t>
      </w:r>
      <w:r w:rsidRPr="00963897">
        <w:rPr>
          <w:rFonts w:ascii="宋体" w:hAnsi="宋体" w:cs="宋体" w:hint="eastAsia"/>
          <w:color w:val="000000"/>
          <w:sz w:val="24"/>
        </w:rPr>
        <w:t>因委托人或第三方的责任，阻碍或延误了服务单位履行工作，服务单位应及</w:t>
      </w:r>
      <w:r w:rsidRPr="00963897">
        <w:rPr>
          <w:rFonts w:ascii="宋体" w:hAnsi="宋体" w:cs="宋体" w:hint="eastAsia"/>
          <w:color w:val="000000"/>
          <w:sz w:val="24"/>
        </w:rPr>
        <w:lastRenderedPageBreak/>
        <w:t>时将该情况与其可能产生的影响书面通知委托人，如有必要，在双方协商一致的基础上对合同进行相应的变更。上述情况导致增加的工作量，应作为服务单位附加的服务，服务单位完成相应服务的时间亦应予以延长。</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5.4.4 </w:t>
      </w:r>
      <w:r w:rsidRPr="00963897">
        <w:rPr>
          <w:rFonts w:ascii="宋体" w:hAnsi="宋体" w:cs="宋体" w:hint="eastAsia"/>
          <w:b/>
          <w:bCs/>
          <w:color w:val="000000"/>
          <w:sz w:val="24"/>
        </w:rPr>
        <w:t>合同不考虑物价变动对总费用的调整。</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5.5</w:t>
      </w:r>
      <w:r w:rsidRPr="00963897">
        <w:rPr>
          <w:rFonts w:ascii="宋体" w:hAnsi="宋体" w:cs="宋体" w:hint="eastAsia"/>
          <w:b/>
          <w:bCs/>
          <w:color w:val="000000"/>
          <w:sz w:val="24"/>
        </w:rPr>
        <w:t>合同的暂停与中止</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5.5.1 </w:t>
      </w:r>
      <w:r w:rsidRPr="00963897">
        <w:rPr>
          <w:rFonts w:ascii="宋体" w:hAnsi="宋体" w:cs="宋体" w:hint="eastAsia"/>
          <w:color w:val="000000"/>
          <w:sz w:val="24"/>
        </w:rPr>
        <w:t>出现根据本合同的规定不应由服务单位负责的情况，且该情况已使服务单位不能继续履行全部或部分工作时，服务单位应立即书面通知委托人。</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5.5.1.1</w:t>
      </w:r>
      <w:r w:rsidRPr="00963897">
        <w:rPr>
          <w:rFonts w:ascii="宋体" w:hAnsi="宋体" w:cs="宋体" w:hint="eastAsia"/>
          <w:color w:val="000000"/>
          <w:sz w:val="24"/>
        </w:rPr>
        <w:t>不得不暂停或放缓某项服务时，则上述服务的完成期限应予以延长，因此而增加的工作量应作为服务单位附加的服务；</w:t>
      </w:r>
    </w:p>
    <w:p w:rsidR="00E67F92" w:rsidRPr="00963897" w:rsidRDefault="00E67F92" w:rsidP="00E67F92">
      <w:pPr>
        <w:snapToGrid w:val="0"/>
        <w:spacing w:line="360" w:lineRule="auto"/>
        <w:outlineLvl w:val="8"/>
        <w:rPr>
          <w:rFonts w:ascii="宋体" w:hAnsi="宋体" w:cs="宋体"/>
          <w:color w:val="000000"/>
          <w:sz w:val="24"/>
        </w:rPr>
      </w:pPr>
      <w:r w:rsidRPr="00963897">
        <w:rPr>
          <w:rFonts w:ascii="宋体" w:hAnsi="宋体" w:cs="宋体"/>
          <w:color w:val="000000"/>
          <w:sz w:val="24"/>
        </w:rPr>
        <w:t xml:space="preserve">    5.5.1.2</w:t>
      </w:r>
      <w:r w:rsidRPr="00963897">
        <w:rPr>
          <w:rFonts w:ascii="宋体" w:hAnsi="宋体" w:cs="宋体" w:hint="eastAsia"/>
          <w:color w:val="000000"/>
          <w:sz w:val="24"/>
        </w:rPr>
        <w:t>全部工作已无法继续履行时，服务单位在书面通知委托人</w:t>
      </w:r>
      <w:r w:rsidRPr="00963897">
        <w:rPr>
          <w:rFonts w:ascii="宋体" w:hAnsi="宋体" w:cs="宋体"/>
          <w:color w:val="000000"/>
          <w:sz w:val="24"/>
        </w:rPr>
        <w:t>28</w:t>
      </w:r>
      <w:r w:rsidRPr="00963897">
        <w:rPr>
          <w:rFonts w:ascii="宋体" w:hAnsi="宋体" w:cs="宋体" w:hint="eastAsia"/>
          <w:color w:val="000000"/>
          <w:sz w:val="24"/>
        </w:rPr>
        <w:t>日之后，有权单方面中止本合同，因此而增加的工作量应作为服务单位附加的服务，委托人应及时向服务单位返还全部或剩余部分的履约担保金；</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5.5.1.3 </w:t>
      </w:r>
      <w:r w:rsidRPr="00963897">
        <w:rPr>
          <w:rFonts w:ascii="宋体" w:hAnsi="宋体" w:cs="宋体" w:hint="eastAsia"/>
          <w:color w:val="000000"/>
          <w:sz w:val="24"/>
        </w:rPr>
        <w:t>因不可抗力致使本合同不能履行或只能部分履行时，双方应对由此而产生的任何损失、损害或延误各负其责。</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5.5.2</w:t>
      </w:r>
      <w:r w:rsidRPr="00963897">
        <w:rPr>
          <w:rFonts w:ascii="宋体" w:hAnsi="宋体" w:cs="宋体" w:hint="eastAsia"/>
          <w:color w:val="000000"/>
          <w:sz w:val="24"/>
        </w:rPr>
        <w:t>如委托人根据工程需要，要求服务单位全部或部分暂停或中止本合同时，服务单位在接到通知后，应立即安排停止全部或该部分服务并将相关费用开支减至最小。因此而增加的工作量应作为服务单位附加的服务，委托人应及时向服务单位返还全部或剩余部分的履约担保金。</w:t>
      </w:r>
    </w:p>
    <w:p w:rsidR="00E67F92" w:rsidRPr="00963897" w:rsidRDefault="00E67F92" w:rsidP="00E67F92">
      <w:pPr>
        <w:snapToGrid w:val="0"/>
        <w:spacing w:line="360" w:lineRule="auto"/>
        <w:outlineLvl w:val="8"/>
        <w:rPr>
          <w:rFonts w:ascii="宋体" w:hAnsi="宋体" w:cs="宋体"/>
          <w:color w:val="000000"/>
          <w:sz w:val="24"/>
        </w:rPr>
      </w:pPr>
      <w:r w:rsidRPr="00963897">
        <w:rPr>
          <w:rFonts w:ascii="宋体" w:hAnsi="宋体" w:cs="宋体"/>
          <w:color w:val="000000"/>
          <w:sz w:val="24"/>
        </w:rPr>
        <w:t xml:space="preserve">    5.5.3</w:t>
      </w:r>
      <w:r w:rsidRPr="00963897">
        <w:rPr>
          <w:rFonts w:ascii="宋体" w:hAnsi="宋体" w:cs="宋体" w:hint="eastAsia"/>
          <w:color w:val="000000"/>
          <w:sz w:val="24"/>
        </w:rPr>
        <w:t>服务单位无正当理由，未根据合同的规定履行全部或部分工作，委托人可书面要求服务单位予以解释。若服务单位在14日内未能根据本合同给予合理的答复，委托人有权单方面中止本合同，并视情况没收服务单位的全部或部分履约担保金。</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5.5.4</w:t>
      </w:r>
      <w:r w:rsidRPr="00963897">
        <w:rPr>
          <w:rFonts w:ascii="宋体" w:hAnsi="宋体" w:cs="宋体" w:hint="eastAsia"/>
          <w:color w:val="000000"/>
          <w:sz w:val="24"/>
        </w:rPr>
        <w:t>合同的中止，不得损害或影响双方根据本合同应有的义务、责任、权力和利益。</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5.6</w:t>
      </w:r>
      <w:r w:rsidRPr="00963897">
        <w:rPr>
          <w:rFonts w:ascii="宋体" w:hAnsi="宋体" w:cs="宋体" w:hint="eastAsia"/>
          <w:b/>
          <w:bCs/>
          <w:color w:val="000000"/>
          <w:sz w:val="24"/>
        </w:rPr>
        <w:t>转让和分包</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color w:val="000000"/>
          <w:sz w:val="24"/>
        </w:rPr>
        <w:t xml:space="preserve">    5.6.1 </w:t>
      </w:r>
      <w:r w:rsidRPr="00963897">
        <w:rPr>
          <w:rFonts w:ascii="宋体" w:hAnsi="宋体" w:cs="宋体" w:hint="eastAsia"/>
          <w:color w:val="000000"/>
          <w:sz w:val="24"/>
        </w:rPr>
        <w:t>未经</w:t>
      </w:r>
      <w:r w:rsidR="004F5650">
        <w:rPr>
          <w:rFonts w:ascii="宋体" w:hAnsi="宋体" w:cs="宋体" w:hint="eastAsia"/>
          <w:color w:val="000000"/>
          <w:sz w:val="24"/>
        </w:rPr>
        <w:t>采购人</w:t>
      </w:r>
      <w:r w:rsidRPr="00963897">
        <w:rPr>
          <w:rFonts w:ascii="宋体" w:hAnsi="宋体" w:cs="宋体" w:hint="eastAsia"/>
          <w:color w:val="000000"/>
          <w:sz w:val="24"/>
        </w:rPr>
        <w:t>允许，不得转包或分包。</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b/>
          <w:bCs/>
          <w:color w:val="000000"/>
          <w:sz w:val="24"/>
        </w:rPr>
        <w:t xml:space="preserve"> 5.6.2</w:t>
      </w:r>
      <w:r w:rsidRPr="00963897">
        <w:rPr>
          <w:rFonts w:ascii="宋体" w:hAnsi="宋体" w:cs="宋体" w:hint="eastAsia"/>
          <w:b/>
          <w:bCs/>
          <w:color w:val="000000"/>
          <w:sz w:val="24"/>
        </w:rPr>
        <w:t>服务单位因工作的需要，聘用专业技术人员和辅助工作人员不属于分包。</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6. </w:t>
      </w:r>
      <w:r w:rsidRPr="00963897">
        <w:rPr>
          <w:rFonts w:ascii="宋体" w:hAnsi="宋体" w:cs="宋体" w:hint="eastAsia"/>
          <w:b/>
          <w:bCs/>
          <w:color w:val="000000"/>
          <w:sz w:val="24"/>
        </w:rPr>
        <w:t>服务的费用计量与支付</w:t>
      </w:r>
    </w:p>
    <w:p w:rsidR="00E67F92" w:rsidRPr="00963897" w:rsidRDefault="00E67F92" w:rsidP="00E67F92">
      <w:pPr>
        <w:snapToGrid w:val="0"/>
        <w:spacing w:line="360" w:lineRule="auto"/>
        <w:ind w:firstLineChars="200" w:firstLine="482"/>
        <w:outlineLvl w:val="8"/>
        <w:rPr>
          <w:rFonts w:ascii="宋体" w:hAnsi="宋体" w:cs="宋体"/>
          <w:color w:val="000000"/>
          <w:sz w:val="24"/>
        </w:rPr>
      </w:pPr>
      <w:r w:rsidRPr="00963897">
        <w:rPr>
          <w:rFonts w:ascii="宋体" w:hAnsi="宋体" w:cs="宋体"/>
          <w:b/>
          <w:bCs/>
          <w:color w:val="000000"/>
          <w:sz w:val="24"/>
        </w:rPr>
        <w:t xml:space="preserve">6.1 </w:t>
      </w:r>
      <w:r w:rsidRPr="00963897">
        <w:rPr>
          <w:rFonts w:ascii="宋体" w:hAnsi="宋体" w:cs="宋体" w:hint="eastAsia"/>
          <w:b/>
          <w:bCs/>
          <w:color w:val="000000"/>
          <w:sz w:val="24"/>
        </w:rPr>
        <w:t>服务费用计量</w:t>
      </w:r>
    </w:p>
    <w:p w:rsidR="00E67F92" w:rsidRPr="00963897" w:rsidRDefault="00E67F92" w:rsidP="00E67F92">
      <w:pPr>
        <w:snapToGrid w:val="0"/>
        <w:spacing w:line="360" w:lineRule="auto"/>
        <w:ind w:firstLineChars="200" w:firstLine="480"/>
        <w:outlineLvl w:val="8"/>
        <w:rPr>
          <w:rFonts w:ascii="宋体" w:hAnsi="宋体" w:cs="宋体"/>
          <w:color w:val="000000"/>
          <w:sz w:val="24"/>
        </w:rPr>
      </w:pPr>
      <w:r w:rsidRPr="00963897">
        <w:rPr>
          <w:rFonts w:ascii="宋体" w:hAnsi="宋体" w:cs="宋体" w:hint="eastAsia"/>
          <w:color w:val="000000"/>
          <w:sz w:val="24"/>
        </w:rPr>
        <w:t>委托人按照单价和实际完成内容、数量计量总费用。</w:t>
      </w:r>
    </w:p>
    <w:p w:rsidR="00E67F92" w:rsidRPr="00963897" w:rsidRDefault="00E67F92" w:rsidP="00E67F92">
      <w:pPr>
        <w:snapToGrid w:val="0"/>
        <w:spacing w:line="360" w:lineRule="auto"/>
        <w:ind w:firstLineChars="200" w:firstLine="482"/>
        <w:outlineLvl w:val="8"/>
        <w:rPr>
          <w:rFonts w:ascii="宋体" w:hAnsi="宋体"/>
          <w:b/>
          <w:bCs/>
          <w:color w:val="000000"/>
          <w:sz w:val="24"/>
        </w:rPr>
      </w:pPr>
      <w:r w:rsidRPr="00963897">
        <w:rPr>
          <w:rFonts w:ascii="宋体" w:hAnsi="宋体" w:cs="宋体" w:hint="eastAsia"/>
          <w:b/>
          <w:bCs/>
          <w:color w:val="000000"/>
          <w:sz w:val="24"/>
        </w:rPr>
        <w:t>本项目为固定总价合同，后期如个别项目存在调整，合同价不予调整。</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lastRenderedPageBreak/>
        <w:t xml:space="preserve">6.2 </w:t>
      </w:r>
      <w:r w:rsidRPr="00963897">
        <w:rPr>
          <w:rFonts w:ascii="宋体" w:hAnsi="宋体" w:cs="宋体" w:hint="eastAsia"/>
          <w:b/>
          <w:bCs/>
          <w:color w:val="000000"/>
          <w:sz w:val="24"/>
        </w:rPr>
        <w:t>价款支付</w:t>
      </w:r>
    </w:p>
    <w:p w:rsidR="00E67F92" w:rsidRPr="00B66583" w:rsidRDefault="00E67F92" w:rsidP="00E67F92">
      <w:pPr>
        <w:snapToGrid w:val="0"/>
        <w:spacing w:line="360" w:lineRule="auto"/>
        <w:ind w:firstLine="480"/>
        <w:outlineLvl w:val="8"/>
        <w:rPr>
          <w:rFonts w:ascii="宋体" w:hAnsi="宋体" w:cs="宋体"/>
          <w:b/>
          <w:bCs/>
          <w:color w:val="000000"/>
          <w:sz w:val="24"/>
        </w:rPr>
      </w:pPr>
      <w:r w:rsidRPr="00963897">
        <w:rPr>
          <w:rFonts w:ascii="宋体" w:hAnsi="宋体" w:cs="宋体"/>
          <w:b/>
          <w:bCs/>
          <w:sz w:val="24"/>
        </w:rPr>
        <w:t>6.2.1</w:t>
      </w:r>
      <w:r w:rsidRPr="00B66583">
        <w:rPr>
          <w:rFonts w:ascii="宋体" w:hAnsi="宋体" w:cs="宋体" w:hint="eastAsia"/>
          <w:b/>
          <w:bCs/>
          <w:color w:val="000000"/>
          <w:sz w:val="24"/>
        </w:rPr>
        <w:t>所有项目完成且通过相关部门审批后一次性付清。</w:t>
      </w:r>
    </w:p>
    <w:p w:rsidR="00E67F92" w:rsidRPr="00963897" w:rsidRDefault="00E67F92" w:rsidP="00E67F92">
      <w:pPr>
        <w:snapToGrid w:val="0"/>
        <w:spacing w:line="360" w:lineRule="auto"/>
        <w:outlineLvl w:val="8"/>
        <w:rPr>
          <w:rFonts w:ascii="宋体" w:hAnsi="宋体"/>
          <w:color w:val="000000"/>
          <w:sz w:val="24"/>
        </w:rPr>
      </w:pPr>
      <w:r w:rsidRPr="00963897">
        <w:rPr>
          <w:rFonts w:ascii="宋体" w:hAnsi="宋体" w:cs="宋体"/>
          <w:b/>
          <w:bCs/>
          <w:color w:val="000000"/>
          <w:sz w:val="24"/>
        </w:rPr>
        <w:t xml:space="preserve">6.3 </w:t>
      </w:r>
      <w:r w:rsidRPr="00963897">
        <w:rPr>
          <w:rFonts w:ascii="宋体" w:hAnsi="宋体" w:cs="宋体" w:hint="eastAsia"/>
          <w:b/>
          <w:bCs/>
          <w:color w:val="000000"/>
          <w:sz w:val="24"/>
        </w:rPr>
        <w:t>货币</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委托人支付费用的货币为人民币。</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7.</w:t>
      </w:r>
      <w:r w:rsidRPr="00963897">
        <w:rPr>
          <w:rFonts w:ascii="宋体" w:hAnsi="宋体" w:cs="宋体" w:hint="eastAsia"/>
          <w:b/>
          <w:bCs/>
          <w:color w:val="000000"/>
          <w:sz w:val="24"/>
        </w:rPr>
        <w:t>其它</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7.1 </w:t>
      </w:r>
      <w:r w:rsidRPr="00963897">
        <w:rPr>
          <w:rFonts w:ascii="宋体" w:hAnsi="宋体" w:cs="宋体" w:hint="eastAsia"/>
          <w:b/>
          <w:bCs/>
          <w:color w:val="000000"/>
          <w:sz w:val="24"/>
        </w:rPr>
        <w:t>合同双方的关系</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合同双方互为权利和义务主体，双方应遵循平等互利、协商一致的原则履行本合同。业主和服务单位均应按照合同公正地行使权力和全面履行自己的职责。</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7.2 </w:t>
      </w:r>
      <w:r w:rsidRPr="00963897">
        <w:rPr>
          <w:rFonts w:ascii="宋体" w:hAnsi="宋体" w:cs="宋体" w:hint="eastAsia"/>
          <w:b/>
          <w:bCs/>
          <w:color w:val="000000"/>
          <w:sz w:val="24"/>
        </w:rPr>
        <w:t>语言和法律</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合同的语言为中文。合同所遵循的法律为中华人民共和国和安徽省现行有关法律、条例和法规。</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7.3 </w:t>
      </w:r>
      <w:r w:rsidRPr="00963897">
        <w:rPr>
          <w:rFonts w:ascii="宋体" w:hAnsi="宋体" w:cs="宋体" w:hint="eastAsia"/>
          <w:b/>
          <w:bCs/>
          <w:color w:val="000000"/>
          <w:sz w:val="24"/>
        </w:rPr>
        <w:t>利益矛盾</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未经委托人书面同意，服务单位不得获取本合同规定以外的与本项目有关的任何利益，不得参与与本合同规定的委托人利益相冲突的任何活动。</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合同协议书中确定的费用，是服务单位从事该项目的唯一报酬。除此之外，不允许服务单位接受与合同有关的，或与其承担义务有关的任何佣金、回扣、津贴，或任何非直接支付以及出于任何其他考虑的费用。特别是不能从项目施工单位处获得任何加班费、奖金、实物。</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7.4</w:t>
      </w:r>
      <w:r w:rsidRPr="00963897">
        <w:rPr>
          <w:rFonts w:ascii="宋体" w:hAnsi="宋体" w:cs="宋体" w:hint="eastAsia"/>
          <w:b/>
          <w:bCs/>
          <w:color w:val="000000"/>
          <w:sz w:val="24"/>
        </w:rPr>
        <w:t>版权</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 xml:space="preserve">7.4.1 </w:t>
      </w:r>
      <w:r w:rsidRPr="00963897">
        <w:rPr>
          <w:rFonts w:ascii="宋体" w:hAnsi="宋体" w:cs="宋体" w:hint="eastAsia"/>
          <w:color w:val="000000"/>
          <w:sz w:val="24"/>
        </w:rPr>
        <w:t>工作所有数据、资料、文件归委托人所有；委托人有权在本合同项目中使用或复制、归档。</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 xml:space="preserve">7.4.2 </w:t>
      </w:r>
      <w:r w:rsidRPr="00963897">
        <w:rPr>
          <w:rFonts w:ascii="宋体" w:hAnsi="宋体" w:cs="宋体" w:hint="eastAsia"/>
          <w:color w:val="000000"/>
          <w:sz w:val="24"/>
        </w:rPr>
        <w:t>服务单位对数据及相关资料负有保密责任。</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 xml:space="preserve">7.4.3 </w:t>
      </w:r>
      <w:r w:rsidRPr="00963897">
        <w:rPr>
          <w:rFonts w:ascii="宋体" w:hAnsi="宋体" w:cs="宋体" w:hint="eastAsia"/>
          <w:color w:val="000000"/>
          <w:sz w:val="24"/>
        </w:rPr>
        <w:t>未经委托人同意，服务单位不得出版与本工程有关的任何资料。</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 xml:space="preserve">7.5 </w:t>
      </w:r>
      <w:r w:rsidRPr="00963897">
        <w:rPr>
          <w:rFonts w:ascii="宋体" w:hAnsi="宋体" w:cs="宋体" w:hint="eastAsia"/>
          <w:b/>
          <w:bCs/>
          <w:color w:val="000000"/>
          <w:sz w:val="24"/>
        </w:rPr>
        <w:t>通知</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合同涉及的通知均为书面形式，并在送达协议书中注明的地址时生效。无论发送方采用何种方式递送通知，收受方都应用书面回执确认。</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t>8.</w:t>
      </w:r>
      <w:r w:rsidRPr="00963897">
        <w:rPr>
          <w:rFonts w:ascii="宋体" w:hAnsi="宋体" w:cs="宋体" w:hint="eastAsia"/>
          <w:b/>
          <w:bCs/>
          <w:color w:val="000000"/>
          <w:sz w:val="24"/>
        </w:rPr>
        <w:t>争端的解决</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hint="eastAsia"/>
          <w:color w:val="000000"/>
          <w:sz w:val="24"/>
        </w:rPr>
        <w:t>在合同期内，如发生争端，双方首先应本着相互谅解、信任、平等的原则尽最大努力友好协商解决。如协商失败，可请双方主管部门出面调解。如调解无效，则任何一方均可向工程所在地市级人民法院提起诉讼。</w:t>
      </w:r>
    </w:p>
    <w:p w:rsidR="00E67F92" w:rsidRPr="00963897" w:rsidRDefault="00E67F92" w:rsidP="00E67F92">
      <w:pPr>
        <w:snapToGrid w:val="0"/>
        <w:spacing w:line="360" w:lineRule="auto"/>
        <w:outlineLvl w:val="8"/>
        <w:rPr>
          <w:rFonts w:ascii="宋体" w:hAnsi="宋体"/>
          <w:b/>
          <w:bCs/>
          <w:color w:val="000000"/>
          <w:sz w:val="24"/>
        </w:rPr>
      </w:pPr>
      <w:r w:rsidRPr="00963897">
        <w:rPr>
          <w:rFonts w:ascii="宋体" w:hAnsi="宋体" w:cs="宋体"/>
          <w:b/>
          <w:bCs/>
          <w:color w:val="000000"/>
          <w:sz w:val="24"/>
        </w:rPr>
        <w:lastRenderedPageBreak/>
        <w:t xml:space="preserve">9. </w:t>
      </w:r>
      <w:r w:rsidRPr="00963897">
        <w:rPr>
          <w:rFonts w:ascii="宋体" w:hAnsi="宋体" w:cs="宋体" w:hint="eastAsia"/>
          <w:b/>
          <w:bCs/>
          <w:color w:val="000000"/>
          <w:sz w:val="24"/>
        </w:rPr>
        <w:t>其他</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9.1</w:t>
      </w:r>
      <w:r w:rsidRPr="00963897">
        <w:rPr>
          <w:rFonts w:ascii="宋体" w:hAnsi="宋体" w:cs="宋体" w:hint="eastAsia"/>
          <w:color w:val="000000"/>
          <w:sz w:val="24"/>
        </w:rPr>
        <w:t>按国家政策规定，服务单位应缴纳的税款、个人所得税等其他费用，委托人不承担责任。</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9.2</w:t>
      </w:r>
      <w:r w:rsidRPr="00963897">
        <w:rPr>
          <w:rFonts w:ascii="宋体" w:hAnsi="宋体" w:cs="宋体" w:hint="eastAsia"/>
          <w:color w:val="000000"/>
          <w:sz w:val="24"/>
        </w:rPr>
        <w:t>服务单位在进行工作时，其工作时间必须满足现场工程的特点和需要，并应充分考虑工艺具有连续性，现场应有足够的服务人员，并应充分考虑服务人员安全。法定节假日和工作时间以外的加班费包含在服务单位的总费用的报价中。</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9.3</w:t>
      </w:r>
      <w:r w:rsidRPr="00963897">
        <w:rPr>
          <w:rFonts w:ascii="宋体" w:hAnsi="宋体" w:cs="宋体" w:hint="eastAsia"/>
          <w:color w:val="000000"/>
          <w:sz w:val="24"/>
        </w:rPr>
        <w:t>服务单位不能成为本项目的任何承包人的分包人或保证人。</w:t>
      </w:r>
    </w:p>
    <w:p w:rsidR="00E67F92" w:rsidRPr="00963897" w:rsidRDefault="00E67F92" w:rsidP="00E67F92">
      <w:pPr>
        <w:snapToGrid w:val="0"/>
        <w:spacing w:line="360" w:lineRule="auto"/>
        <w:ind w:firstLineChars="200" w:firstLine="480"/>
        <w:outlineLvl w:val="8"/>
        <w:rPr>
          <w:rFonts w:ascii="宋体" w:hAnsi="宋体"/>
          <w:color w:val="000000"/>
          <w:sz w:val="24"/>
        </w:rPr>
      </w:pPr>
      <w:r w:rsidRPr="00963897">
        <w:rPr>
          <w:rFonts w:ascii="宋体" w:hAnsi="宋体" w:cs="宋体"/>
          <w:color w:val="000000"/>
          <w:sz w:val="24"/>
        </w:rPr>
        <w:t>9.4</w:t>
      </w:r>
      <w:r w:rsidRPr="00963897">
        <w:rPr>
          <w:rFonts w:ascii="宋体" w:hAnsi="宋体" w:cs="宋体" w:hint="eastAsia"/>
          <w:color w:val="000000"/>
          <w:sz w:val="24"/>
        </w:rPr>
        <w:t>本项目所有图纸、规范、报表和其他由服务单位为提供工作而制备的文件资料均属委托人财产。服务单位在协议书规定的时间内应将此类文件、数据等资料按要求汇总，整理、装订完整的报告，作为资料交付给委托人。未经委托人事先书面批准，不得将以上资料用于与本工程无关的其他目的。</w:t>
      </w:r>
    </w:p>
    <w:p w:rsidR="00E67F92" w:rsidRPr="0095670D" w:rsidRDefault="0095670D" w:rsidP="0095670D">
      <w:pPr>
        <w:pageBreakBefore/>
        <w:jc w:val="center"/>
        <w:outlineLvl w:val="8"/>
        <w:rPr>
          <w:rFonts w:ascii="宋体" w:hAnsi="宋体" w:cs="宋体"/>
          <w:b/>
          <w:bCs/>
          <w:sz w:val="28"/>
          <w:szCs w:val="28"/>
        </w:rPr>
      </w:pPr>
      <w:r w:rsidRPr="0095670D">
        <w:rPr>
          <w:rFonts w:ascii="宋体" w:hAnsi="宋体" w:cs="宋体" w:hint="eastAsia"/>
          <w:b/>
          <w:bCs/>
          <w:sz w:val="28"/>
          <w:szCs w:val="28"/>
        </w:rPr>
        <w:lastRenderedPageBreak/>
        <w:t xml:space="preserve">第二节  </w:t>
      </w:r>
      <w:r w:rsidR="00E67F92" w:rsidRPr="0095670D">
        <w:rPr>
          <w:rFonts w:ascii="宋体" w:hAnsi="宋体" w:cs="宋体" w:hint="eastAsia"/>
          <w:b/>
          <w:bCs/>
          <w:sz w:val="28"/>
          <w:szCs w:val="28"/>
        </w:rPr>
        <w:t>合同协议书</w:t>
      </w:r>
    </w:p>
    <w:p w:rsidR="00E67F92" w:rsidRPr="00963897" w:rsidRDefault="00E67F92" w:rsidP="00E67F92">
      <w:pPr>
        <w:spacing w:line="300" w:lineRule="auto"/>
        <w:jc w:val="center"/>
        <w:outlineLvl w:val="8"/>
        <w:rPr>
          <w:rFonts w:ascii="宋体" w:hAnsi="宋体"/>
          <w:sz w:val="24"/>
          <w:szCs w:val="24"/>
        </w:rPr>
      </w:pPr>
    </w:p>
    <w:p w:rsidR="00E67F92" w:rsidRPr="00963897" w:rsidRDefault="00E67F92" w:rsidP="00E67F92">
      <w:pPr>
        <w:ind w:firstLineChars="200" w:firstLine="480"/>
        <w:outlineLvl w:val="8"/>
        <w:rPr>
          <w:rFonts w:ascii="宋体" w:hAnsi="宋体"/>
          <w:sz w:val="24"/>
          <w:szCs w:val="24"/>
          <w:lang w:bidi="zh-CN"/>
        </w:rPr>
      </w:pPr>
      <w:r w:rsidRPr="00963897">
        <w:rPr>
          <w:rFonts w:ascii="宋体" w:hAnsi="宋体" w:hint="eastAsia"/>
          <w:sz w:val="24"/>
          <w:szCs w:val="24"/>
        </w:rPr>
        <w:t>本协议书由（以下简称：甲方）为一方，与另一方为成交的服务单位（以下简称：乙方），共同订立。</w:t>
      </w:r>
    </w:p>
    <w:p w:rsidR="00E67F92" w:rsidRPr="00963897" w:rsidRDefault="00E67F92" w:rsidP="00E67F92">
      <w:pPr>
        <w:ind w:firstLineChars="300" w:firstLine="720"/>
        <w:jc w:val="left"/>
        <w:outlineLvl w:val="8"/>
        <w:rPr>
          <w:rFonts w:ascii="宋体" w:hAnsi="宋体"/>
          <w:sz w:val="24"/>
          <w:szCs w:val="24"/>
        </w:rPr>
      </w:pPr>
      <w:r w:rsidRPr="00963897">
        <w:rPr>
          <w:rFonts w:ascii="宋体" w:hAnsi="宋体" w:hint="eastAsia"/>
          <w:sz w:val="24"/>
          <w:szCs w:val="24"/>
        </w:rPr>
        <w:t>鉴于甲方已经委托乙方为提供服务，并已原则上接受乙方就此提出的响应文件，为明确双方在合同期间的义务、责任、权利和利益，兹就以下事项达成协议：</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（一）协议书中的词句和用语与“服务合同”中所规定的定义相同。</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（二）下列文件是本协议书的组成部分，应作为协议书的有效内容予以遵守和执行。</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1、服务成交通知书；</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2、甲方的</w:t>
      </w:r>
      <w:r w:rsidR="00A40312">
        <w:rPr>
          <w:rFonts w:ascii="宋体" w:hAnsi="宋体" w:hint="eastAsia"/>
          <w:sz w:val="24"/>
          <w:szCs w:val="24"/>
        </w:rPr>
        <w:t>询价文件</w:t>
      </w:r>
      <w:r w:rsidRPr="00963897">
        <w:rPr>
          <w:rFonts w:ascii="宋体" w:hAnsi="宋体" w:hint="eastAsia"/>
          <w:sz w:val="24"/>
          <w:szCs w:val="24"/>
        </w:rPr>
        <w:t>；</w:t>
      </w:r>
    </w:p>
    <w:p w:rsidR="00E67F92" w:rsidRPr="00963897" w:rsidRDefault="00E67F92" w:rsidP="00E67F92">
      <w:pPr>
        <w:spacing w:line="360" w:lineRule="auto"/>
        <w:ind w:firstLineChars="200" w:firstLine="480"/>
        <w:rPr>
          <w:rFonts w:ascii="宋体" w:hAnsi="宋体"/>
          <w:sz w:val="24"/>
          <w:szCs w:val="24"/>
        </w:rPr>
      </w:pPr>
      <w:r w:rsidRPr="00963897">
        <w:rPr>
          <w:rFonts w:ascii="宋体" w:hAnsi="宋体" w:hint="eastAsia"/>
          <w:sz w:val="24"/>
          <w:szCs w:val="24"/>
        </w:rPr>
        <w:t>3、服务单位的响应文件；</w:t>
      </w:r>
    </w:p>
    <w:p w:rsidR="00E67F92" w:rsidRPr="00963897" w:rsidRDefault="00E67F92" w:rsidP="00E67F92">
      <w:pPr>
        <w:spacing w:line="360" w:lineRule="auto"/>
        <w:ind w:firstLineChars="200" w:firstLine="480"/>
        <w:rPr>
          <w:rFonts w:ascii="宋体" w:hAnsi="宋体"/>
          <w:sz w:val="24"/>
          <w:szCs w:val="24"/>
        </w:rPr>
      </w:pPr>
      <w:r w:rsidRPr="00963897">
        <w:rPr>
          <w:rFonts w:ascii="宋体" w:hAnsi="宋体" w:hint="eastAsia"/>
          <w:sz w:val="24"/>
          <w:szCs w:val="24"/>
        </w:rPr>
        <w:t>4、设计图纸和相关技术规范；</w:t>
      </w:r>
    </w:p>
    <w:p w:rsidR="00E67F92" w:rsidRPr="00963897" w:rsidRDefault="00E67F92" w:rsidP="00E67F92">
      <w:pPr>
        <w:spacing w:line="360" w:lineRule="auto"/>
        <w:ind w:firstLineChars="200" w:firstLine="480"/>
        <w:rPr>
          <w:rFonts w:ascii="宋体" w:hAnsi="宋体"/>
          <w:sz w:val="24"/>
          <w:szCs w:val="24"/>
        </w:rPr>
      </w:pPr>
      <w:r w:rsidRPr="00963897">
        <w:rPr>
          <w:rFonts w:ascii="宋体" w:hAnsi="宋体" w:hint="eastAsia"/>
          <w:sz w:val="24"/>
          <w:szCs w:val="24"/>
        </w:rPr>
        <w:t>5、双方签订的补充或修正文件。</w:t>
      </w:r>
    </w:p>
    <w:p w:rsidR="00E67F92" w:rsidRPr="00963897" w:rsidRDefault="00E67F92" w:rsidP="00E67F92">
      <w:pPr>
        <w:snapToGrid w:val="0"/>
        <w:spacing w:line="360" w:lineRule="auto"/>
        <w:ind w:firstLineChars="200" w:firstLine="480"/>
        <w:rPr>
          <w:rFonts w:ascii="宋体" w:hAnsi="宋体"/>
          <w:color w:val="000000"/>
          <w:sz w:val="24"/>
        </w:rPr>
      </w:pPr>
      <w:r w:rsidRPr="00963897">
        <w:rPr>
          <w:rFonts w:ascii="宋体" w:hAnsi="宋体" w:cs="宋体" w:hint="eastAsia"/>
          <w:color w:val="000000"/>
          <w:sz w:val="24"/>
        </w:rPr>
        <w:t>6、专用合同条款；</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（三）甲方在此同意按照本合同规定的期限和方式，向乙方支付根据服务合同规定应支付的费用和提供工作条件。</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（四）乙方基于甲方的上述承诺，在此向甲方保证按照本服务合同的规定履行任务。</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（五）乙方的服务费总额为人民币（大写）元整（￥元）。</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（六）本协议经双方签字盖章后，自年月日生效，在按照服务合同的规定，结清服务费用后自然失效。</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（七）付款方式：</w:t>
      </w:r>
      <w:r w:rsidR="00C143AF">
        <w:rPr>
          <w:rFonts w:ascii="宋体" w:hAnsi="宋体" w:hint="eastAsia"/>
          <w:b/>
          <w:sz w:val="24"/>
          <w:szCs w:val="24"/>
        </w:rPr>
        <w:t>所有项目完成且通过相关部门审批后一次性付清</w:t>
      </w:r>
      <w:r w:rsidR="00963897" w:rsidRPr="00963897">
        <w:rPr>
          <w:rFonts w:ascii="宋体" w:hAnsi="宋体" w:hint="eastAsia"/>
          <w:b/>
          <w:sz w:val="24"/>
          <w:szCs w:val="24"/>
        </w:rPr>
        <w:t>。</w:t>
      </w:r>
    </w:p>
    <w:p w:rsidR="00E67F92" w:rsidRPr="00963897" w:rsidRDefault="00E67F92" w:rsidP="00E67F92">
      <w:pPr>
        <w:ind w:firstLineChars="200" w:firstLine="480"/>
        <w:outlineLvl w:val="8"/>
        <w:rPr>
          <w:rFonts w:ascii="宋体" w:hAnsi="宋体"/>
          <w:sz w:val="24"/>
          <w:szCs w:val="24"/>
        </w:rPr>
      </w:pPr>
      <w:r w:rsidRPr="00963897">
        <w:rPr>
          <w:rFonts w:ascii="宋体" w:hAnsi="宋体" w:hint="eastAsia"/>
          <w:sz w:val="24"/>
          <w:szCs w:val="24"/>
        </w:rPr>
        <w:t>（八）合同正本四份、副本七份，合同各方各执正本一份，副本份，当正本与副本的内容不一致时，以正本为准。</w:t>
      </w:r>
    </w:p>
    <w:p w:rsidR="00E67F92" w:rsidRDefault="00E67F92" w:rsidP="00E67F92">
      <w:pPr>
        <w:ind w:left="1" w:firstLineChars="200" w:firstLine="480"/>
        <w:outlineLvl w:val="8"/>
        <w:rPr>
          <w:rFonts w:ascii="宋体" w:hAnsi="宋体"/>
          <w:sz w:val="24"/>
          <w:szCs w:val="24"/>
        </w:rPr>
      </w:pPr>
    </w:p>
    <w:p w:rsidR="00963897" w:rsidRDefault="00963897" w:rsidP="00E67F92">
      <w:pPr>
        <w:ind w:left="1" w:firstLineChars="200" w:firstLine="480"/>
        <w:outlineLvl w:val="8"/>
        <w:rPr>
          <w:rFonts w:ascii="宋体" w:hAnsi="宋体"/>
          <w:sz w:val="24"/>
          <w:szCs w:val="24"/>
        </w:rPr>
      </w:pPr>
    </w:p>
    <w:p w:rsidR="00963897" w:rsidRPr="00963897" w:rsidRDefault="00963897" w:rsidP="00E67F92">
      <w:pPr>
        <w:ind w:left="1" w:firstLineChars="200" w:firstLine="480"/>
        <w:outlineLvl w:val="8"/>
        <w:rPr>
          <w:rFonts w:ascii="宋体" w:hAnsi="宋体"/>
          <w:sz w:val="24"/>
          <w:szCs w:val="24"/>
        </w:rPr>
      </w:pPr>
    </w:p>
    <w:p w:rsidR="00E67F92" w:rsidRPr="00963897" w:rsidRDefault="00E67F92" w:rsidP="00E67F92">
      <w:pPr>
        <w:outlineLvl w:val="8"/>
        <w:rPr>
          <w:rFonts w:ascii="宋体" w:hAnsi="宋体"/>
          <w:sz w:val="24"/>
          <w:szCs w:val="24"/>
        </w:rPr>
      </w:pPr>
    </w:p>
    <w:p w:rsidR="00E67F92" w:rsidRPr="00963897" w:rsidRDefault="00E67F92" w:rsidP="00E67F92">
      <w:pPr>
        <w:outlineLvl w:val="8"/>
        <w:rPr>
          <w:rFonts w:ascii="宋体" w:hAnsi="宋体"/>
          <w:sz w:val="24"/>
          <w:szCs w:val="24"/>
        </w:rPr>
      </w:pPr>
      <w:r w:rsidRPr="00963897">
        <w:rPr>
          <w:rFonts w:ascii="宋体" w:hAnsi="宋体" w:hint="eastAsia"/>
          <w:sz w:val="24"/>
          <w:szCs w:val="24"/>
        </w:rPr>
        <w:t>委托人：</w:t>
      </w:r>
      <w:r w:rsidRPr="00963897">
        <w:rPr>
          <w:rFonts w:ascii="宋体" w:hAnsi="宋体" w:hint="eastAsia"/>
          <w:sz w:val="24"/>
          <w:szCs w:val="24"/>
          <w:u w:val="single"/>
        </w:rPr>
        <w:t>（单位全称）（盖章）</w:t>
      </w:r>
      <w:r w:rsidR="005670CB">
        <w:rPr>
          <w:rFonts w:ascii="宋体" w:hAnsi="宋体" w:hint="eastAsia"/>
          <w:sz w:val="24"/>
          <w:szCs w:val="24"/>
          <w:u w:val="single"/>
        </w:rPr>
        <w:t xml:space="preserve"> </w:t>
      </w:r>
      <w:r w:rsidR="005670CB" w:rsidRPr="005670CB">
        <w:rPr>
          <w:rFonts w:ascii="宋体" w:hAnsi="宋体" w:hint="eastAsia"/>
          <w:sz w:val="24"/>
          <w:szCs w:val="24"/>
        </w:rPr>
        <w:t xml:space="preserve">               </w:t>
      </w:r>
      <w:r w:rsidRPr="00963897">
        <w:rPr>
          <w:rFonts w:ascii="宋体" w:hAnsi="宋体" w:hint="eastAsia"/>
          <w:sz w:val="24"/>
          <w:szCs w:val="24"/>
        </w:rPr>
        <w:t>服务单位：</w:t>
      </w:r>
      <w:r w:rsidRPr="00963897">
        <w:rPr>
          <w:rFonts w:ascii="宋体" w:hAnsi="宋体" w:hint="eastAsia"/>
          <w:sz w:val="24"/>
          <w:szCs w:val="24"/>
          <w:u w:val="single"/>
        </w:rPr>
        <w:t>（单位全称）（盖章）</w:t>
      </w:r>
    </w:p>
    <w:p w:rsidR="00E67F92" w:rsidRPr="00963897" w:rsidRDefault="00E67F92" w:rsidP="00E67F92">
      <w:pPr>
        <w:outlineLvl w:val="8"/>
        <w:rPr>
          <w:rFonts w:ascii="宋体" w:hAnsi="宋体"/>
          <w:sz w:val="24"/>
          <w:szCs w:val="24"/>
        </w:rPr>
      </w:pPr>
      <w:r w:rsidRPr="00963897">
        <w:rPr>
          <w:rFonts w:ascii="宋体" w:hAnsi="宋体" w:hint="eastAsia"/>
          <w:sz w:val="24"/>
          <w:szCs w:val="24"/>
        </w:rPr>
        <w:t>法定代表人</w:t>
      </w:r>
      <w:r w:rsidR="005670CB">
        <w:rPr>
          <w:rFonts w:ascii="宋体" w:hAnsi="宋体" w:hint="eastAsia"/>
          <w:sz w:val="24"/>
          <w:szCs w:val="24"/>
        </w:rPr>
        <w:t xml:space="preserve">                                  </w:t>
      </w:r>
      <w:r w:rsidRPr="00963897">
        <w:rPr>
          <w:rFonts w:ascii="宋体" w:hAnsi="宋体" w:hint="eastAsia"/>
          <w:sz w:val="24"/>
          <w:szCs w:val="24"/>
        </w:rPr>
        <w:t>法定代表人</w:t>
      </w:r>
    </w:p>
    <w:p w:rsidR="00E67F92" w:rsidRPr="00963897" w:rsidRDefault="00E67F92" w:rsidP="00E67F92">
      <w:pPr>
        <w:outlineLvl w:val="8"/>
        <w:rPr>
          <w:rFonts w:ascii="宋体" w:hAnsi="宋体"/>
          <w:sz w:val="24"/>
          <w:szCs w:val="24"/>
        </w:rPr>
      </w:pPr>
      <w:r w:rsidRPr="00963897">
        <w:rPr>
          <w:rFonts w:ascii="宋体" w:hAnsi="宋体" w:hint="eastAsia"/>
          <w:sz w:val="24"/>
          <w:szCs w:val="24"/>
        </w:rPr>
        <w:t>或</w:t>
      </w:r>
      <w:r w:rsidR="005670CB" w:rsidRPr="00963897">
        <w:rPr>
          <w:rFonts w:ascii="宋体" w:hAnsi="宋体" w:hint="eastAsia"/>
          <w:sz w:val="24"/>
          <w:szCs w:val="24"/>
        </w:rPr>
        <w:t>其授权的代理人：</w:t>
      </w:r>
      <w:r w:rsidR="005670CB" w:rsidRPr="00963897">
        <w:rPr>
          <w:rFonts w:ascii="宋体" w:hAnsi="宋体" w:hint="eastAsia"/>
          <w:sz w:val="24"/>
          <w:szCs w:val="24"/>
          <w:u w:val="single"/>
        </w:rPr>
        <w:t>（职务</w:t>
      </w:r>
      <w:r w:rsidR="005670CB">
        <w:rPr>
          <w:rFonts w:ascii="宋体" w:hAnsi="宋体"/>
          <w:sz w:val="24"/>
          <w:szCs w:val="24"/>
          <w:u w:val="single"/>
        </w:rPr>
        <w:t>）</w:t>
      </w:r>
      <w:r w:rsidR="005670CB">
        <w:rPr>
          <w:rFonts w:ascii="宋体" w:hAnsi="宋体" w:hint="eastAsia"/>
          <w:sz w:val="24"/>
          <w:szCs w:val="24"/>
        </w:rPr>
        <w:t xml:space="preserve">                  </w:t>
      </w:r>
      <w:r w:rsidRPr="00963897">
        <w:rPr>
          <w:rFonts w:ascii="宋体" w:hAnsi="宋体" w:hint="eastAsia"/>
          <w:sz w:val="24"/>
          <w:szCs w:val="24"/>
        </w:rPr>
        <w:t>或</w:t>
      </w:r>
      <w:r w:rsidR="005670CB" w:rsidRPr="00963897">
        <w:rPr>
          <w:rFonts w:ascii="宋体" w:hAnsi="宋体" w:hint="eastAsia"/>
          <w:sz w:val="24"/>
          <w:szCs w:val="24"/>
        </w:rPr>
        <w:t>其授权的代理人：</w:t>
      </w:r>
      <w:r w:rsidR="005670CB" w:rsidRPr="00963897">
        <w:rPr>
          <w:rFonts w:ascii="宋体" w:hAnsi="宋体" w:hint="eastAsia"/>
          <w:sz w:val="24"/>
          <w:szCs w:val="24"/>
          <w:u w:val="single"/>
        </w:rPr>
        <w:t>（职务）</w:t>
      </w:r>
    </w:p>
    <w:p w:rsidR="00E67F92" w:rsidRPr="00963897" w:rsidRDefault="00E67F92" w:rsidP="005670CB">
      <w:pPr>
        <w:ind w:firstLineChars="850" w:firstLine="2040"/>
        <w:outlineLvl w:val="8"/>
        <w:rPr>
          <w:rFonts w:ascii="宋体" w:hAnsi="宋体"/>
          <w:sz w:val="24"/>
          <w:szCs w:val="24"/>
        </w:rPr>
      </w:pPr>
      <w:r w:rsidRPr="00963897">
        <w:rPr>
          <w:rFonts w:ascii="宋体" w:hAnsi="宋体" w:hint="eastAsia"/>
          <w:sz w:val="24"/>
          <w:szCs w:val="24"/>
          <w:u w:val="single"/>
        </w:rPr>
        <w:t>（姓名）</w:t>
      </w:r>
      <w:r w:rsidR="005670CB" w:rsidRPr="005670CB">
        <w:rPr>
          <w:rFonts w:ascii="宋体" w:hAnsi="宋体" w:hint="eastAsia"/>
          <w:sz w:val="24"/>
          <w:szCs w:val="24"/>
        </w:rPr>
        <w:t xml:space="preserve"> </w:t>
      </w:r>
      <w:r w:rsidR="005670CB">
        <w:rPr>
          <w:rFonts w:ascii="宋体" w:hAnsi="宋体" w:hint="eastAsia"/>
          <w:sz w:val="24"/>
          <w:szCs w:val="24"/>
        </w:rPr>
        <w:t xml:space="preserve">                                    </w:t>
      </w:r>
      <w:r w:rsidRPr="00963897">
        <w:rPr>
          <w:rFonts w:ascii="宋体" w:hAnsi="宋体" w:hint="eastAsia"/>
          <w:sz w:val="24"/>
          <w:szCs w:val="24"/>
          <w:u w:val="single"/>
        </w:rPr>
        <w:t>（姓名）</w:t>
      </w:r>
    </w:p>
    <w:p w:rsidR="00E67F92" w:rsidRPr="00963897" w:rsidRDefault="00E67F92" w:rsidP="005670CB">
      <w:pPr>
        <w:ind w:firstLineChars="850" w:firstLine="2040"/>
        <w:outlineLvl w:val="8"/>
        <w:rPr>
          <w:rFonts w:ascii="宋体" w:hAnsi="宋体"/>
          <w:sz w:val="24"/>
          <w:szCs w:val="24"/>
        </w:rPr>
      </w:pPr>
      <w:r w:rsidRPr="00963897">
        <w:rPr>
          <w:rFonts w:ascii="宋体" w:hAnsi="宋体" w:hint="eastAsia"/>
          <w:sz w:val="24"/>
          <w:szCs w:val="24"/>
          <w:u w:val="single"/>
        </w:rPr>
        <w:t>（签字）</w:t>
      </w:r>
      <w:r w:rsidR="005670CB" w:rsidRPr="005670CB">
        <w:rPr>
          <w:rFonts w:ascii="宋体" w:hAnsi="宋体" w:hint="eastAsia"/>
          <w:sz w:val="24"/>
          <w:szCs w:val="24"/>
        </w:rPr>
        <w:t xml:space="preserve">                                     </w:t>
      </w:r>
      <w:r w:rsidRPr="00963897">
        <w:rPr>
          <w:rFonts w:ascii="宋体" w:hAnsi="宋体" w:hint="eastAsia"/>
          <w:sz w:val="24"/>
          <w:szCs w:val="24"/>
          <w:u w:val="single"/>
        </w:rPr>
        <w:t>（签字）</w:t>
      </w:r>
    </w:p>
    <w:p w:rsidR="00E67F92" w:rsidRDefault="00E67F92" w:rsidP="00E67F92">
      <w:pPr>
        <w:outlineLvl w:val="8"/>
        <w:rPr>
          <w:rFonts w:ascii="宋体" w:hAnsi="宋体"/>
          <w:sz w:val="24"/>
          <w:szCs w:val="24"/>
        </w:rPr>
      </w:pPr>
    </w:p>
    <w:p w:rsidR="005670CB" w:rsidRDefault="005670CB" w:rsidP="00E67F92">
      <w:pPr>
        <w:outlineLvl w:val="8"/>
        <w:rPr>
          <w:rFonts w:ascii="宋体" w:hAnsi="宋体"/>
          <w:sz w:val="24"/>
          <w:szCs w:val="24"/>
        </w:rPr>
      </w:pPr>
    </w:p>
    <w:p w:rsidR="00E67F92" w:rsidRPr="00963897" w:rsidRDefault="00E67F92" w:rsidP="005670CB">
      <w:pPr>
        <w:ind w:firstLineChars="700" w:firstLine="1680"/>
        <w:outlineLvl w:val="8"/>
        <w:rPr>
          <w:rFonts w:ascii="宋体" w:hAnsi="宋体"/>
          <w:szCs w:val="21"/>
        </w:rPr>
      </w:pPr>
      <w:r w:rsidRPr="00963897">
        <w:rPr>
          <w:rFonts w:ascii="宋体" w:hAnsi="宋体" w:hint="eastAsia"/>
          <w:sz w:val="24"/>
          <w:szCs w:val="24"/>
        </w:rPr>
        <w:t>年</w:t>
      </w:r>
      <w:r w:rsidR="005670CB">
        <w:rPr>
          <w:rFonts w:ascii="宋体" w:hAnsi="宋体" w:hint="eastAsia"/>
          <w:sz w:val="24"/>
          <w:szCs w:val="24"/>
        </w:rPr>
        <w:t xml:space="preserve">  </w:t>
      </w:r>
      <w:r w:rsidRPr="00963897">
        <w:rPr>
          <w:rFonts w:ascii="宋体" w:hAnsi="宋体" w:hint="eastAsia"/>
          <w:sz w:val="24"/>
          <w:szCs w:val="24"/>
        </w:rPr>
        <w:t>月</w:t>
      </w:r>
      <w:r w:rsidR="005670CB">
        <w:rPr>
          <w:rFonts w:ascii="宋体" w:hAnsi="宋体" w:hint="eastAsia"/>
          <w:sz w:val="24"/>
          <w:szCs w:val="24"/>
        </w:rPr>
        <w:t xml:space="preserve"> </w:t>
      </w:r>
      <w:r w:rsidRPr="00963897">
        <w:rPr>
          <w:rFonts w:ascii="宋体" w:hAnsi="宋体" w:hint="eastAsia"/>
          <w:sz w:val="24"/>
          <w:szCs w:val="24"/>
        </w:rPr>
        <w:t xml:space="preserve"> 日</w:t>
      </w:r>
      <w:r w:rsidR="005670CB">
        <w:rPr>
          <w:rFonts w:ascii="宋体" w:hAnsi="宋体" w:hint="eastAsia"/>
          <w:sz w:val="24"/>
          <w:szCs w:val="24"/>
        </w:rPr>
        <w:t xml:space="preserve">                                      </w:t>
      </w:r>
      <w:r w:rsidRPr="00963897">
        <w:rPr>
          <w:rFonts w:ascii="宋体" w:hAnsi="宋体" w:hint="eastAsia"/>
          <w:sz w:val="24"/>
          <w:szCs w:val="24"/>
        </w:rPr>
        <w:t>年</w:t>
      </w:r>
      <w:r w:rsidR="005670CB">
        <w:rPr>
          <w:rFonts w:ascii="宋体" w:hAnsi="宋体" w:hint="eastAsia"/>
          <w:sz w:val="24"/>
          <w:szCs w:val="24"/>
        </w:rPr>
        <w:t xml:space="preserve">  </w:t>
      </w:r>
      <w:r w:rsidRPr="00963897">
        <w:rPr>
          <w:rFonts w:ascii="宋体" w:hAnsi="宋体" w:hint="eastAsia"/>
          <w:sz w:val="24"/>
          <w:szCs w:val="24"/>
        </w:rPr>
        <w:t>月</w:t>
      </w:r>
      <w:r w:rsidR="005670CB">
        <w:rPr>
          <w:rFonts w:ascii="宋体" w:hAnsi="宋体" w:hint="eastAsia"/>
          <w:sz w:val="24"/>
          <w:szCs w:val="24"/>
        </w:rPr>
        <w:t xml:space="preserve">  </w:t>
      </w:r>
      <w:r w:rsidRPr="00963897">
        <w:rPr>
          <w:rFonts w:ascii="宋体" w:hAnsi="宋体" w:hint="eastAsia"/>
          <w:sz w:val="24"/>
          <w:szCs w:val="24"/>
        </w:rPr>
        <w:t>日</w:t>
      </w:r>
    </w:p>
    <w:p w:rsidR="00E67F92" w:rsidRPr="00963897" w:rsidRDefault="00E67F92" w:rsidP="00E67F92">
      <w:pPr>
        <w:spacing w:line="300" w:lineRule="auto"/>
        <w:outlineLvl w:val="8"/>
        <w:rPr>
          <w:rFonts w:ascii="宋体" w:hAnsi="宋体"/>
          <w:sz w:val="24"/>
          <w:szCs w:val="24"/>
        </w:rPr>
      </w:pPr>
    </w:p>
    <w:p w:rsidR="00E67F92" w:rsidRPr="00963897" w:rsidRDefault="00E67F92" w:rsidP="00E67F92">
      <w:pPr>
        <w:spacing w:line="300" w:lineRule="auto"/>
        <w:jc w:val="right"/>
        <w:outlineLvl w:val="8"/>
        <w:rPr>
          <w:rFonts w:ascii="宋体" w:hAnsi="宋体"/>
          <w:sz w:val="24"/>
          <w:szCs w:val="24"/>
        </w:rPr>
      </w:pPr>
    </w:p>
    <w:p w:rsidR="004C3E34" w:rsidRDefault="00E67F92" w:rsidP="005670CB">
      <w:pPr>
        <w:spacing w:line="300" w:lineRule="auto"/>
        <w:jc w:val="right"/>
        <w:outlineLvl w:val="8"/>
        <w:rPr>
          <w:rFonts w:ascii="宋体" w:hAnsi="宋体"/>
          <w:sz w:val="24"/>
          <w:szCs w:val="24"/>
        </w:rPr>
      </w:pPr>
      <w:r w:rsidRPr="00963897">
        <w:rPr>
          <w:rFonts w:ascii="宋体" w:hAnsi="宋体" w:hint="eastAsia"/>
          <w:sz w:val="24"/>
          <w:szCs w:val="24"/>
        </w:rPr>
        <w:t>本合同签订于：</w:t>
      </w:r>
      <w:r w:rsidRPr="00963897">
        <w:rPr>
          <w:rFonts w:ascii="宋体" w:hAnsi="宋体"/>
          <w:sz w:val="24"/>
          <w:szCs w:val="24"/>
        </w:rPr>
        <w:t>____</w:t>
      </w:r>
      <w:r w:rsidRPr="00963897">
        <w:rPr>
          <w:rFonts w:ascii="宋体" w:hAnsi="宋体" w:hint="eastAsia"/>
          <w:sz w:val="24"/>
          <w:szCs w:val="24"/>
        </w:rPr>
        <w:t>年</w:t>
      </w:r>
      <w:r w:rsidRPr="00963897">
        <w:rPr>
          <w:rFonts w:ascii="宋体" w:hAnsi="宋体"/>
          <w:sz w:val="24"/>
          <w:szCs w:val="24"/>
        </w:rPr>
        <w:t>__</w:t>
      </w:r>
      <w:r w:rsidRPr="00963897">
        <w:rPr>
          <w:rFonts w:ascii="宋体" w:hAnsi="宋体" w:hint="eastAsia"/>
          <w:sz w:val="24"/>
          <w:szCs w:val="24"/>
        </w:rPr>
        <w:t>月</w:t>
      </w:r>
      <w:r w:rsidRPr="00963897">
        <w:rPr>
          <w:rFonts w:ascii="宋体" w:hAnsi="宋体"/>
          <w:sz w:val="24"/>
          <w:szCs w:val="24"/>
        </w:rPr>
        <w:t>__</w:t>
      </w:r>
      <w:r w:rsidRPr="00963897">
        <w:rPr>
          <w:rFonts w:ascii="宋体" w:hAnsi="宋体" w:hint="eastAsia"/>
          <w:sz w:val="24"/>
          <w:szCs w:val="24"/>
        </w:rPr>
        <w:t>日</w:t>
      </w:r>
    </w:p>
    <w:p w:rsidR="004C3E34" w:rsidRDefault="00CD519E" w:rsidP="00AE0EFA">
      <w:pPr>
        <w:pStyle w:val="1"/>
        <w:pageBreakBefore/>
        <w:spacing w:before="0" w:after="0" w:line="240" w:lineRule="auto"/>
        <w:ind w:firstLineChars="1000" w:firstLine="3213"/>
        <w:jc w:val="both"/>
        <w:rPr>
          <w:bCs/>
          <w:sz w:val="32"/>
          <w:szCs w:val="32"/>
        </w:rPr>
      </w:pPr>
      <w:bookmarkStart w:id="88" w:name="_Toc56411853"/>
      <w:r>
        <w:rPr>
          <w:rFonts w:hint="eastAsia"/>
          <w:bCs/>
          <w:sz w:val="32"/>
          <w:szCs w:val="32"/>
        </w:rPr>
        <w:lastRenderedPageBreak/>
        <w:t>第五章  响应文件格式</w:t>
      </w:r>
      <w:bookmarkEnd w:id="88"/>
    </w:p>
    <w:p w:rsidR="004C3E34" w:rsidRDefault="004C3E34">
      <w:pPr>
        <w:autoSpaceDE w:val="0"/>
        <w:autoSpaceDN w:val="0"/>
        <w:adjustRightInd w:val="0"/>
        <w:snapToGrid w:val="0"/>
        <w:spacing w:line="300" w:lineRule="auto"/>
        <w:jc w:val="center"/>
        <w:outlineLvl w:val="8"/>
        <w:rPr>
          <w:rFonts w:ascii="宋体" w:hAnsi="宋体" w:cs="宋体"/>
          <w:b/>
          <w:spacing w:val="20"/>
          <w:kern w:val="0"/>
          <w:sz w:val="30"/>
          <w:szCs w:val="30"/>
        </w:rPr>
      </w:pPr>
    </w:p>
    <w:p w:rsidR="004C3E34" w:rsidRDefault="00CE65B6" w:rsidP="0095670D">
      <w:pPr>
        <w:tabs>
          <w:tab w:val="left" w:pos="420"/>
          <w:tab w:val="left" w:pos="4200"/>
        </w:tabs>
        <w:jc w:val="center"/>
        <w:outlineLvl w:val="8"/>
        <w:rPr>
          <w:rFonts w:ascii="宋体" w:hAnsi="宋体"/>
          <w:b/>
          <w:sz w:val="36"/>
          <w:szCs w:val="36"/>
        </w:rPr>
      </w:pPr>
      <w:r>
        <w:rPr>
          <w:rFonts w:ascii="宋体" w:hAnsi="宋体" w:hint="eastAsia"/>
          <w:b/>
          <w:sz w:val="36"/>
          <w:szCs w:val="36"/>
        </w:rPr>
        <w:t>（项目名称）</w:t>
      </w:r>
    </w:p>
    <w:p w:rsidR="0095670D" w:rsidRDefault="00CD519E" w:rsidP="0095670D">
      <w:pPr>
        <w:tabs>
          <w:tab w:val="left" w:pos="420"/>
          <w:tab w:val="left" w:pos="4200"/>
        </w:tabs>
        <w:spacing w:line="1700" w:lineRule="exact"/>
        <w:jc w:val="center"/>
        <w:outlineLvl w:val="8"/>
        <w:rPr>
          <w:rFonts w:ascii="宋体" w:hAnsi="宋体" w:cs="FangSong_GB2312"/>
          <w:b/>
          <w:spacing w:val="36"/>
          <w:sz w:val="72"/>
        </w:rPr>
      </w:pPr>
      <w:r>
        <w:rPr>
          <w:rFonts w:ascii="宋体" w:hAnsi="宋体" w:cs="FangSong_GB2312" w:hint="eastAsia"/>
          <w:b/>
          <w:spacing w:val="36"/>
          <w:sz w:val="72"/>
        </w:rPr>
        <w:t>响</w:t>
      </w:r>
    </w:p>
    <w:p w:rsidR="0095670D" w:rsidRDefault="00CD519E" w:rsidP="0095670D">
      <w:pPr>
        <w:tabs>
          <w:tab w:val="left" w:pos="420"/>
          <w:tab w:val="left" w:pos="4200"/>
        </w:tabs>
        <w:spacing w:line="1700" w:lineRule="exact"/>
        <w:jc w:val="center"/>
        <w:outlineLvl w:val="8"/>
        <w:rPr>
          <w:rFonts w:ascii="宋体" w:hAnsi="宋体" w:cs="FangSong_GB2312"/>
          <w:b/>
          <w:spacing w:val="36"/>
          <w:sz w:val="72"/>
        </w:rPr>
      </w:pPr>
      <w:r>
        <w:rPr>
          <w:rFonts w:ascii="宋体" w:hAnsi="宋体" w:cs="FangSong_GB2312" w:hint="eastAsia"/>
          <w:b/>
          <w:spacing w:val="36"/>
          <w:sz w:val="72"/>
        </w:rPr>
        <w:t>应</w:t>
      </w:r>
    </w:p>
    <w:p w:rsidR="0095670D" w:rsidRDefault="00CD519E" w:rsidP="0095670D">
      <w:pPr>
        <w:tabs>
          <w:tab w:val="left" w:pos="420"/>
          <w:tab w:val="left" w:pos="4200"/>
        </w:tabs>
        <w:spacing w:line="1700" w:lineRule="exact"/>
        <w:jc w:val="center"/>
        <w:outlineLvl w:val="8"/>
        <w:rPr>
          <w:rFonts w:ascii="宋体" w:hAnsi="宋体" w:cs="FangSong_GB2312"/>
          <w:b/>
          <w:spacing w:val="36"/>
          <w:sz w:val="72"/>
        </w:rPr>
      </w:pPr>
      <w:r>
        <w:rPr>
          <w:rFonts w:ascii="宋体" w:hAnsi="宋体" w:cs="FangSong_GB2312" w:hint="eastAsia"/>
          <w:b/>
          <w:spacing w:val="36"/>
          <w:sz w:val="72"/>
        </w:rPr>
        <w:t>文</w:t>
      </w:r>
    </w:p>
    <w:p w:rsidR="004C3E34" w:rsidRPr="0095670D" w:rsidRDefault="00CD519E" w:rsidP="0095670D">
      <w:pPr>
        <w:tabs>
          <w:tab w:val="left" w:pos="420"/>
          <w:tab w:val="left" w:pos="4200"/>
        </w:tabs>
        <w:spacing w:line="1700" w:lineRule="exact"/>
        <w:jc w:val="center"/>
        <w:outlineLvl w:val="8"/>
        <w:rPr>
          <w:rFonts w:ascii="宋体" w:hAnsi="宋体" w:cs="FangSong_GB2312"/>
          <w:b/>
          <w:spacing w:val="36"/>
          <w:sz w:val="72"/>
        </w:rPr>
      </w:pPr>
      <w:r>
        <w:rPr>
          <w:rFonts w:ascii="宋体" w:hAnsi="宋体" w:cs="FangSong_GB2312" w:hint="eastAsia"/>
          <w:b/>
          <w:spacing w:val="36"/>
          <w:sz w:val="72"/>
        </w:rPr>
        <w:t>件</w:t>
      </w:r>
    </w:p>
    <w:p w:rsidR="0095670D" w:rsidRDefault="0095670D">
      <w:pPr>
        <w:tabs>
          <w:tab w:val="left" w:pos="420"/>
          <w:tab w:val="left" w:pos="4200"/>
        </w:tabs>
        <w:spacing w:line="1700" w:lineRule="exact"/>
        <w:outlineLvl w:val="8"/>
        <w:rPr>
          <w:rFonts w:ascii="宋体" w:hAnsi="宋体"/>
          <w:b/>
          <w:spacing w:val="36"/>
          <w:sz w:val="72"/>
        </w:rPr>
      </w:pPr>
    </w:p>
    <w:p w:rsidR="004C3E34" w:rsidRDefault="00CD519E">
      <w:pPr>
        <w:tabs>
          <w:tab w:val="left" w:pos="420"/>
          <w:tab w:val="left" w:pos="4200"/>
        </w:tabs>
        <w:spacing w:line="700" w:lineRule="exact"/>
        <w:ind w:firstLineChars="350" w:firstLine="1236"/>
        <w:outlineLvl w:val="8"/>
        <w:rPr>
          <w:rFonts w:ascii="宋体" w:hAnsi="宋体"/>
          <w:b/>
          <w:spacing w:val="36"/>
          <w:sz w:val="28"/>
          <w:szCs w:val="28"/>
        </w:rPr>
      </w:pPr>
      <w:r>
        <w:rPr>
          <w:rFonts w:ascii="宋体" w:hAnsi="宋体" w:hint="eastAsia"/>
          <w:b/>
          <w:spacing w:val="36"/>
          <w:sz w:val="28"/>
          <w:szCs w:val="28"/>
        </w:rPr>
        <w:t>供应商名称：</w:t>
      </w:r>
      <w:r>
        <w:rPr>
          <w:rFonts w:ascii="宋体" w:hAnsi="宋体" w:hint="eastAsia"/>
          <w:b/>
          <w:spacing w:val="36"/>
          <w:sz w:val="28"/>
          <w:szCs w:val="28"/>
          <w:u w:val="thick"/>
        </w:rPr>
        <w:t xml:space="preserve">             （加盖公章）</w:t>
      </w:r>
    </w:p>
    <w:p w:rsidR="004C3E34" w:rsidRDefault="00CD519E">
      <w:pPr>
        <w:tabs>
          <w:tab w:val="left" w:pos="420"/>
          <w:tab w:val="left" w:pos="4200"/>
        </w:tabs>
        <w:spacing w:line="700" w:lineRule="exact"/>
        <w:ind w:firstLineChars="350" w:firstLine="1236"/>
        <w:outlineLvl w:val="8"/>
        <w:rPr>
          <w:rFonts w:ascii="宋体" w:hAnsi="宋体"/>
          <w:b/>
          <w:spacing w:val="36"/>
          <w:sz w:val="28"/>
          <w:szCs w:val="28"/>
        </w:rPr>
      </w:pPr>
      <w:r>
        <w:rPr>
          <w:rFonts w:ascii="宋体" w:hAnsi="宋体" w:hint="eastAsia"/>
          <w:b/>
          <w:spacing w:val="36"/>
          <w:sz w:val="28"/>
          <w:szCs w:val="28"/>
        </w:rPr>
        <w:t>法定代表人或其委托代理人：</w:t>
      </w:r>
      <w:r>
        <w:rPr>
          <w:rFonts w:ascii="宋体" w:hAnsi="宋体" w:hint="eastAsia"/>
          <w:b/>
          <w:spacing w:val="36"/>
          <w:sz w:val="28"/>
          <w:szCs w:val="28"/>
          <w:u w:val="thick"/>
        </w:rPr>
        <w:t>（签字或盖章）</w:t>
      </w:r>
    </w:p>
    <w:p w:rsidR="004C3E34" w:rsidRDefault="004C3E34">
      <w:pPr>
        <w:tabs>
          <w:tab w:val="left" w:pos="420"/>
          <w:tab w:val="left" w:pos="4200"/>
        </w:tabs>
        <w:spacing w:line="700" w:lineRule="exact"/>
        <w:ind w:firstLineChars="400" w:firstLine="1412"/>
        <w:outlineLvl w:val="8"/>
        <w:rPr>
          <w:rFonts w:ascii="宋体" w:hAnsi="宋体"/>
          <w:b/>
          <w:spacing w:val="36"/>
          <w:sz w:val="28"/>
          <w:szCs w:val="28"/>
        </w:rPr>
      </w:pPr>
    </w:p>
    <w:p w:rsidR="004C3E34" w:rsidRDefault="00CD519E">
      <w:pPr>
        <w:jc w:val="center"/>
        <w:outlineLvl w:val="8"/>
        <w:rPr>
          <w:rFonts w:ascii="宋体" w:hAnsi="宋体" w:cs="宋体"/>
          <w:b/>
          <w:color w:val="000000"/>
          <w:spacing w:val="20"/>
          <w:kern w:val="0"/>
          <w:sz w:val="28"/>
          <w:szCs w:val="28"/>
        </w:rPr>
      </w:pPr>
      <w:r>
        <w:rPr>
          <w:rFonts w:ascii="宋体" w:hAnsi="宋体" w:cs="宋体" w:hint="eastAsia"/>
          <w:b/>
          <w:color w:val="000000"/>
          <w:spacing w:val="20"/>
          <w:kern w:val="0"/>
          <w:sz w:val="28"/>
          <w:szCs w:val="28"/>
        </w:rPr>
        <w:t>年</w:t>
      </w:r>
      <w:r w:rsidR="0095670D">
        <w:rPr>
          <w:rFonts w:ascii="宋体" w:hAnsi="宋体" w:cs="宋体" w:hint="eastAsia"/>
          <w:b/>
          <w:color w:val="000000"/>
          <w:spacing w:val="20"/>
          <w:kern w:val="0"/>
          <w:sz w:val="28"/>
          <w:szCs w:val="28"/>
        </w:rPr>
        <w:t xml:space="preserve">  </w:t>
      </w:r>
      <w:r>
        <w:rPr>
          <w:rFonts w:ascii="宋体" w:hAnsi="宋体" w:cs="宋体" w:hint="eastAsia"/>
          <w:b/>
          <w:color w:val="000000"/>
          <w:spacing w:val="20"/>
          <w:kern w:val="0"/>
          <w:sz w:val="28"/>
          <w:szCs w:val="28"/>
        </w:rPr>
        <w:t>月</w:t>
      </w:r>
      <w:r w:rsidR="0095670D">
        <w:rPr>
          <w:rFonts w:ascii="宋体" w:hAnsi="宋体" w:cs="宋体" w:hint="eastAsia"/>
          <w:b/>
          <w:color w:val="000000"/>
          <w:spacing w:val="20"/>
          <w:kern w:val="0"/>
          <w:sz w:val="28"/>
          <w:szCs w:val="28"/>
        </w:rPr>
        <w:t xml:space="preserve">  </w:t>
      </w:r>
      <w:r>
        <w:rPr>
          <w:rFonts w:ascii="宋体" w:hAnsi="宋体" w:cs="宋体" w:hint="eastAsia"/>
          <w:b/>
          <w:color w:val="000000"/>
          <w:spacing w:val="20"/>
          <w:kern w:val="0"/>
          <w:sz w:val="28"/>
          <w:szCs w:val="28"/>
        </w:rPr>
        <w:t>日</w:t>
      </w:r>
    </w:p>
    <w:p w:rsidR="004C3E34" w:rsidRDefault="00CD519E" w:rsidP="0095670D">
      <w:pPr>
        <w:spacing w:line="300" w:lineRule="auto"/>
        <w:jc w:val="center"/>
        <w:outlineLvl w:val="8"/>
        <w:rPr>
          <w:rFonts w:ascii="宋体" w:hAnsi="宋体"/>
          <w:sz w:val="24"/>
          <w:szCs w:val="24"/>
        </w:rPr>
      </w:pPr>
      <w:r>
        <w:rPr>
          <w:rFonts w:ascii="宋体" w:hAnsi="宋体" w:hint="eastAsia"/>
          <w:sz w:val="24"/>
          <w:szCs w:val="24"/>
        </w:rPr>
        <w:br w:type="page"/>
      </w:r>
      <w:r>
        <w:rPr>
          <w:rFonts w:ascii="宋体" w:hAnsi="宋体" w:hint="eastAsia"/>
          <w:b/>
          <w:sz w:val="34"/>
        </w:rPr>
        <w:lastRenderedPageBreak/>
        <w:t>目   录</w:t>
      </w:r>
    </w:p>
    <w:p w:rsidR="004C3E34" w:rsidRDefault="00CD519E">
      <w:pPr>
        <w:spacing w:line="300" w:lineRule="auto"/>
        <w:ind w:left="170" w:firstLineChars="250" w:firstLine="600"/>
        <w:outlineLvl w:val="8"/>
        <w:rPr>
          <w:rFonts w:ascii="宋体" w:hAnsi="宋体"/>
          <w:sz w:val="24"/>
          <w:szCs w:val="24"/>
        </w:rPr>
      </w:pPr>
      <w:r>
        <w:rPr>
          <w:rFonts w:ascii="宋体" w:hAnsi="宋体" w:hint="eastAsia"/>
          <w:sz w:val="24"/>
          <w:szCs w:val="24"/>
        </w:rPr>
        <w:t>各供应商应按下列名称、顺序、格式，并依据“响应须知”的要求编列响应文件：</w:t>
      </w:r>
    </w:p>
    <w:p w:rsidR="004C3E34" w:rsidRDefault="00CD519E">
      <w:pPr>
        <w:spacing w:line="300" w:lineRule="auto"/>
        <w:ind w:left="170" w:firstLineChars="250" w:firstLine="600"/>
        <w:outlineLvl w:val="8"/>
        <w:rPr>
          <w:rFonts w:ascii="宋体" w:hAnsi="宋体"/>
          <w:sz w:val="24"/>
          <w:szCs w:val="24"/>
        </w:rPr>
      </w:pPr>
      <w:r>
        <w:rPr>
          <w:rFonts w:ascii="宋体" w:hAnsi="宋体" w:hint="eastAsia"/>
          <w:sz w:val="24"/>
          <w:szCs w:val="24"/>
        </w:rPr>
        <w:t>一、响应函</w:t>
      </w:r>
    </w:p>
    <w:p w:rsidR="00EB044F"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二、报价单</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三</w:t>
      </w:r>
      <w:r w:rsidR="00CD519E">
        <w:rPr>
          <w:rFonts w:ascii="宋体" w:hAnsi="宋体" w:hint="eastAsia"/>
          <w:sz w:val="24"/>
          <w:szCs w:val="24"/>
        </w:rPr>
        <w:t>、法定代表人资格证明书（详见格式）</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四</w:t>
      </w:r>
      <w:r w:rsidR="00CD519E">
        <w:rPr>
          <w:rFonts w:ascii="宋体" w:hAnsi="宋体" w:hint="eastAsia"/>
          <w:sz w:val="24"/>
          <w:szCs w:val="24"/>
        </w:rPr>
        <w:t>、授权委托书（详见格式）</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五</w:t>
      </w:r>
      <w:r w:rsidR="00CD519E">
        <w:rPr>
          <w:rFonts w:ascii="宋体" w:hAnsi="宋体" w:hint="eastAsia"/>
          <w:sz w:val="24"/>
          <w:szCs w:val="24"/>
        </w:rPr>
        <w:t>、供应商诚信承诺书</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六</w:t>
      </w:r>
      <w:r w:rsidR="00CD519E">
        <w:rPr>
          <w:rFonts w:ascii="宋体" w:hAnsi="宋体" w:hint="eastAsia"/>
          <w:sz w:val="24"/>
          <w:szCs w:val="24"/>
        </w:rPr>
        <w:t>、供应商基本情况</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七</w:t>
      </w:r>
      <w:r w:rsidR="00CD519E">
        <w:rPr>
          <w:rFonts w:ascii="宋体" w:hAnsi="宋体" w:hint="eastAsia"/>
          <w:sz w:val="24"/>
          <w:szCs w:val="24"/>
        </w:rPr>
        <w:t>、供应商及项目负责人业绩表等</w:t>
      </w:r>
    </w:p>
    <w:p w:rsidR="004C3E34" w:rsidRDefault="00EB044F">
      <w:pPr>
        <w:spacing w:line="300" w:lineRule="auto"/>
        <w:ind w:left="170" w:firstLineChars="250" w:firstLine="600"/>
        <w:outlineLvl w:val="8"/>
        <w:rPr>
          <w:rFonts w:ascii="宋体" w:hAnsi="宋体"/>
          <w:sz w:val="24"/>
          <w:szCs w:val="24"/>
        </w:rPr>
      </w:pPr>
      <w:r>
        <w:rPr>
          <w:rFonts w:ascii="宋体" w:hAnsi="宋体" w:hint="eastAsia"/>
          <w:sz w:val="24"/>
          <w:szCs w:val="24"/>
        </w:rPr>
        <w:t>八</w:t>
      </w:r>
      <w:r w:rsidR="00CD519E">
        <w:rPr>
          <w:rFonts w:ascii="宋体" w:hAnsi="宋体" w:hint="eastAsia"/>
          <w:sz w:val="24"/>
          <w:szCs w:val="24"/>
        </w:rPr>
        <w:t>、其它资料</w:t>
      </w:r>
    </w:p>
    <w:p w:rsidR="004C3E34" w:rsidRDefault="004C3E34">
      <w:pPr>
        <w:spacing w:line="300" w:lineRule="auto"/>
        <w:jc w:val="center"/>
        <w:outlineLvl w:val="8"/>
        <w:rPr>
          <w:rFonts w:ascii="宋体" w:hAnsi="宋体"/>
          <w:sz w:val="24"/>
          <w:szCs w:val="24"/>
        </w:rPr>
      </w:pPr>
    </w:p>
    <w:p w:rsidR="004C3E34" w:rsidRDefault="004C3E34">
      <w:pPr>
        <w:spacing w:line="300" w:lineRule="auto"/>
        <w:jc w:val="center"/>
        <w:outlineLvl w:val="8"/>
        <w:rPr>
          <w:rFonts w:ascii="宋体" w:hAnsi="宋体"/>
          <w:sz w:val="24"/>
          <w:szCs w:val="24"/>
        </w:rPr>
      </w:pPr>
    </w:p>
    <w:p w:rsidR="004C3E34" w:rsidRDefault="00CD519E">
      <w:pPr>
        <w:spacing w:line="300" w:lineRule="auto"/>
        <w:jc w:val="center"/>
        <w:outlineLvl w:val="8"/>
        <w:rPr>
          <w:rFonts w:ascii="宋体" w:hAnsi="宋体"/>
          <w:b/>
          <w:sz w:val="28"/>
        </w:rPr>
      </w:pPr>
      <w:r>
        <w:rPr>
          <w:rFonts w:ascii="宋体" w:hAnsi="宋体"/>
          <w:b/>
          <w:bCs/>
          <w:sz w:val="36"/>
        </w:rPr>
        <w:br w:type="page"/>
      </w:r>
      <w:r>
        <w:rPr>
          <w:rFonts w:ascii="宋体" w:hAnsi="宋体" w:hint="eastAsia"/>
          <w:b/>
          <w:sz w:val="28"/>
        </w:rPr>
        <w:lastRenderedPageBreak/>
        <w:t>一、响应函</w:t>
      </w:r>
    </w:p>
    <w:p w:rsidR="004C3E34" w:rsidRDefault="004C3E34">
      <w:pPr>
        <w:spacing w:line="300" w:lineRule="auto"/>
        <w:outlineLvl w:val="8"/>
        <w:rPr>
          <w:rFonts w:ascii="宋体" w:hAnsi="宋体"/>
          <w:bCs/>
          <w:sz w:val="24"/>
        </w:rPr>
      </w:pPr>
    </w:p>
    <w:p w:rsidR="004C3E34" w:rsidRDefault="00CD519E">
      <w:pPr>
        <w:spacing w:line="300" w:lineRule="auto"/>
        <w:outlineLvl w:val="8"/>
        <w:rPr>
          <w:rFonts w:ascii="宋体" w:hAnsi="宋体"/>
          <w:bCs/>
          <w:sz w:val="24"/>
          <w:szCs w:val="24"/>
        </w:rPr>
      </w:pPr>
      <w:r>
        <w:rPr>
          <w:rFonts w:ascii="宋体" w:hAnsi="宋体" w:hint="eastAsia"/>
          <w:bCs/>
          <w:sz w:val="24"/>
          <w:szCs w:val="24"/>
        </w:rPr>
        <w:t>致：</w:t>
      </w:r>
      <w:r>
        <w:rPr>
          <w:rFonts w:ascii="宋体" w:hAnsi="宋体" w:hint="eastAsia"/>
          <w:sz w:val="24"/>
          <w:szCs w:val="24"/>
          <w:u w:val="single"/>
        </w:rPr>
        <w:t xml:space="preserve">   （</w:t>
      </w:r>
      <w:r w:rsidR="004F5650">
        <w:rPr>
          <w:rFonts w:ascii="宋体" w:hAnsi="宋体" w:hint="eastAsia"/>
          <w:sz w:val="24"/>
          <w:szCs w:val="24"/>
          <w:u w:val="single"/>
        </w:rPr>
        <w:t>采购人</w:t>
      </w:r>
      <w:r>
        <w:rPr>
          <w:rFonts w:ascii="宋体" w:hAnsi="宋体" w:hint="eastAsia"/>
          <w:sz w:val="24"/>
          <w:szCs w:val="24"/>
          <w:u w:val="single"/>
        </w:rPr>
        <w:t xml:space="preserve">名称） </w:t>
      </w:r>
    </w:p>
    <w:p w:rsidR="004C3E34" w:rsidRDefault="00CD519E">
      <w:pPr>
        <w:numPr>
          <w:ilvl w:val="0"/>
          <w:numId w:val="5"/>
        </w:numPr>
        <w:spacing w:line="300" w:lineRule="auto"/>
        <w:ind w:firstLine="482"/>
        <w:outlineLvl w:val="8"/>
        <w:rPr>
          <w:rFonts w:ascii="宋体" w:hAnsi="宋体"/>
          <w:b/>
          <w:sz w:val="24"/>
          <w:szCs w:val="24"/>
          <w:u w:val="single"/>
        </w:rPr>
      </w:pPr>
      <w:r>
        <w:rPr>
          <w:rFonts w:ascii="宋体" w:hAnsi="宋体" w:hint="eastAsia"/>
          <w:sz w:val="24"/>
          <w:szCs w:val="24"/>
        </w:rPr>
        <w:t>我方已全面阅读和研究贵方的</w:t>
      </w:r>
      <w:r>
        <w:rPr>
          <w:rFonts w:ascii="宋体" w:hAnsi="宋体" w:hint="eastAsia"/>
          <w:spacing w:val="2"/>
          <w:kern w:val="0"/>
          <w:sz w:val="24"/>
          <w:szCs w:val="24"/>
          <w:u w:val="single"/>
        </w:rPr>
        <w:t xml:space="preserve"> （项目名称）</w:t>
      </w:r>
      <w:r>
        <w:rPr>
          <w:rFonts w:ascii="宋体" w:hAnsi="宋体" w:hint="eastAsia"/>
          <w:sz w:val="24"/>
          <w:szCs w:val="24"/>
        </w:rPr>
        <w:t>的</w:t>
      </w:r>
      <w:r w:rsidR="00A40312">
        <w:rPr>
          <w:rFonts w:ascii="宋体" w:hAnsi="宋体" w:hint="eastAsia"/>
          <w:sz w:val="24"/>
          <w:szCs w:val="24"/>
        </w:rPr>
        <w:t>询价文件</w:t>
      </w:r>
      <w:r>
        <w:rPr>
          <w:rFonts w:ascii="宋体" w:hAnsi="宋体" w:hint="eastAsia"/>
          <w:sz w:val="24"/>
          <w:szCs w:val="24"/>
        </w:rPr>
        <w:t>和补充文件（如果有），并经过工程情况考察，澄清疑问，已充分理解并掌握了本项目的全部有关情况。同意接受</w:t>
      </w:r>
      <w:r w:rsidR="00A40312">
        <w:rPr>
          <w:rFonts w:ascii="宋体" w:hAnsi="宋体" w:hint="eastAsia"/>
          <w:sz w:val="24"/>
          <w:szCs w:val="24"/>
        </w:rPr>
        <w:t>询价文件</w:t>
      </w:r>
      <w:r>
        <w:rPr>
          <w:rFonts w:ascii="宋体" w:hAnsi="宋体" w:hint="eastAsia"/>
          <w:sz w:val="24"/>
          <w:szCs w:val="24"/>
        </w:rPr>
        <w:t>的全部内容和条件，并按此确定本项目实体响应的全部内容，以本响应文件向你方</w:t>
      </w:r>
      <w:r w:rsidR="004F5650">
        <w:rPr>
          <w:rFonts w:ascii="宋体" w:hAnsi="宋体" w:hint="eastAsia"/>
          <w:sz w:val="24"/>
          <w:szCs w:val="24"/>
        </w:rPr>
        <w:t>询价</w:t>
      </w:r>
      <w:r>
        <w:rPr>
          <w:rFonts w:ascii="宋体" w:hAnsi="宋体" w:hint="eastAsia"/>
          <w:sz w:val="24"/>
          <w:szCs w:val="24"/>
        </w:rPr>
        <w:t>的全部内容进行响应。响应报价为：；项目负责人：</w:t>
      </w:r>
      <w:r>
        <w:rPr>
          <w:rFonts w:ascii="宋体" w:hAnsi="宋体"/>
          <w:sz w:val="24"/>
          <w:szCs w:val="24"/>
        </w:rPr>
        <w:t>__</w:t>
      </w:r>
      <w:r>
        <w:rPr>
          <w:rFonts w:ascii="宋体" w:hAnsi="宋体"/>
          <w:sz w:val="24"/>
          <w:szCs w:val="24"/>
          <w:u w:val="single"/>
        </w:rPr>
        <w:t>_____</w:t>
      </w:r>
      <w:r>
        <w:rPr>
          <w:rFonts w:ascii="宋体" w:hAnsi="宋体"/>
          <w:sz w:val="24"/>
          <w:szCs w:val="24"/>
        </w:rPr>
        <w:t>__</w:t>
      </w:r>
      <w:r>
        <w:rPr>
          <w:rFonts w:ascii="宋体" w:hAnsi="宋体" w:hint="eastAsia"/>
          <w:sz w:val="24"/>
          <w:szCs w:val="24"/>
        </w:rPr>
        <w:t>，服务期:</w:t>
      </w:r>
      <w:r w:rsidR="004C0B3C">
        <w:rPr>
          <w:rFonts w:ascii="宋体" w:hAnsi="宋体" w:hint="eastAsia"/>
          <w:sz w:val="24"/>
          <w:szCs w:val="24"/>
          <w:u w:val="single"/>
        </w:rPr>
        <w:t xml:space="preserve">         ，</w:t>
      </w:r>
      <w:r>
        <w:rPr>
          <w:rFonts w:ascii="宋体" w:hAnsi="宋体" w:hint="eastAsia"/>
          <w:sz w:val="24"/>
          <w:szCs w:val="24"/>
        </w:rPr>
        <w:t>服务质量：</w:t>
      </w:r>
      <w:r>
        <w:rPr>
          <w:rFonts w:ascii="宋体" w:hAnsi="宋体" w:cs="宋体" w:hint="eastAsia"/>
          <w:bCs/>
          <w:sz w:val="24"/>
          <w:szCs w:val="24"/>
          <w:u w:val="single"/>
        </w:rPr>
        <w:t>符合有关工程水土保持规范、操作规程。</w:t>
      </w:r>
    </w:p>
    <w:p w:rsidR="004C3E34" w:rsidRDefault="00CD519E">
      <w:pPr>
        <w:pStyle w:val="aa"/>
        <w:spacing w:line="300" w:lineRule="auto"/>
        <w:ind w:firstLine="482"/>
        <w:outlineLvl w:val="8"/>
        <w:rPr>
          <w:rFonts w:ascii="宋体" w:hAnsi="宋体"/>
          <w:szCs w:val="24"/>
        </w:rPr>
      </w:pPr>
      <w:r>
        <w:rPr>
          <w:rFonts w:ascii="宋体" w:hAnsi="宋体" w:hint="eastAsia"/>
          <w:szCs w:val="24"/>
        </w:rPr>
        <w:t>2、我方将严格按照</w:t>
      </w:r>
      <w:r w:rsidR="00A40312">
        <w:rPr>
          <w:rFonts w:ascii="宋体" w:hAnsi="宋体" w:hint="eastAsia"/>
          <w:szCs w:val="24"/>
        </w:rPr>
        <w:t>询价文件</w:t>
      </w:r>
      <w:r>
        <w:rPr>
          <w:rFonts w:ascii="宋体" w:hAnsi="宋体" w:hint="eastAsia"/>
          <w:szCs w:val="24"/>
        </w:rPr>
        <w:t>的规定参加</w:t>
      </w:r>
      <w:r w:rsidR="00A40312">
        <w:rPr>
          <w:rFonts w:ascii="宋体" w:hAnsi="宋体" w:hint="eastAsia"/>
          <w:szCs w:val="24"/>
        </w:rPr>
        <w:t>询价</w:t>
      </w:r>
      <w:r>
        <w:rPr>
          <w:rFonts w:ascii="宋体" w:hAnsi="宋体" w:hint="eastAsia"/>
          <w:szCs w:val="24"/>
        </w:rPr>
        <w:t>响应活动。</w:t>
      </w:r>
    </w:p>
    <w:p w:rsidR="004C3E34" w:rsidRDefault="00CD519E">
      <w:pPr>
        <w:pStyle w:val="aa"/>
        <w:spacing w:line="300" w:lineRule="auto"/>
        <w:ind w:firstLine="482"/>
        <w:outlineLvl w:val="8"/>
        <w:rPr>
          <w:rFonts w:ascii="宋体" w:hAnsi="宋体"/>
          <w:szCs w:val="24"/>
        </w:rPr>
      </w:pPr>
      <w:r>
        <w:rPr>
          <w:rFonts w:ascii="宋体" w:hAnsi="宋体" w:hint="eastAsia"/>
          <w:szCs w:val="24"/>
        </w:rPr>
        <w:t>3、如我方有幸为成交供应商，在接到你方发出的成交通知书后在规定的时间内，按成交通知书、</w:t>
      </w:r>
      <w:r w:rsidR="00A40312">
        <w:rPr>
          <w:rFonts w:ascii="宋体" w:hAnsi="宋体" w:hint="eastAsia"/>
          <w:szCs w:val="24"/>
        </w:rPr>
        <w:t>询价文件</w:t>
      </w:r>
      <w:r>
        <w:rPr>
          <w:rFonts w:ascii="宋体" w:hAnsi="宋体" w:hint="eastAsia"/>
          <w:szCs w:val="24"/>
        </w:rPr>
        <w:t>和本响应函的约定与你方签定服务合同，履行规定的一切责任和义务。</w:t>
      </w:r>
    </w:p>
    <w:p w:rsidR="004C3E34" w:rsidRDefault="00CD519E">
      <w:pPr>
        <w:spacing w:line="300" w:lineRule="auto"/>
        <w:ind w:firstLine="482"/>
        <w:outlineLvl w:val="8"/>
        <w:rPr>
          <w:rFonts w:ascii="宋体" w:hAnsi="宋体"/>
          <w:sz w:val="24"/>
          <w:szCs w:val="24"/>
        </w:rPr>
      </w:pPr>
      <w:r>
        <w:rPr>
          <w:rFonts w:ascii="宋体" w:hAnsi="宋体" w:hint="eastAsia"/>
          <w:sz w:val="24"/>
          <w:szCs w:val="24"/>
        </w:rPr>
        <w:t>4、我方承认该响应函格式为响应文件的组成部分。</w:t>
      </w:r>
    </w:p>
    <w:p w:rsidR="004C3E34" w:rsidRDefault="00CD519E">
      <w:pPr>
        <w:spacing w:line="300" w:lineRule="auto"/>
        <w:ind w:firstLine="480"/>
        <w:outlineLvl w:val="8"/>
        <w:rPr>
          <w:rFonts w:ascii="宋体" w:hAnsi="宋体"/>
          <w:sz w:val="24"/>
          <w:szCs w:val="24"/>
        </w:rPr>
      </w:pPr>
      <w:r>
        <w:rPr>
          <w:rFonts w:ascii="宋体" w:hAnsi="宋体" w:hint="eastAsia"/>
          <w:sz w:val="24"/>
          <w:szCs w:val="24"/>
        </w:rPr>
        <w:t>5、本响应文件自递交你方之日起</w:t>
      </w:r>
      <w:r>
        <w:rPr>
          <w:rFonts w:ascii="宋体" w:hAnsi="宋体" w:hint="eastAsia"/>
          <w:sz w:val="24"/>
          <w:szCs w:val="24"/>
          <w:u w:val="single"/>
        </w:rPr>
        <w:t>60</w:t>
      </w:r>
      <w:r>
        <w:rPr>
          <w:rFonts w:ascii="宋体" w:hAnsi="宋体" w:hint="eastAsia"/>
          <w:sz w:val="24"/>
          <w:szCs w:val="24"/>
        </w:rPr>
        <w:t>日内有效，在此有效期内，全部条款内容对我方具有约束力，如我方有幸为成交供应商，将成为合同文件组成部分。</w:t>
      </w:r>
    </w:p>
    <w:p w:rsidR="004C3E34" w:rsidRDefault="00CD519E">
      <w:pPr>
        <w:spacing w:line="300" w:lineRule="auto"/>
        <w:ind w:firstLine="480"/>
        <w:outlineLvl w:val="8"/>
        <w:rPr>
          <w:rFonts w:ascii="宋体" w:hAnsi="宋体"/>
          <w:bCs/>
          <w:sz w:val="24"/>
          <w:szCs w:val="24"/>
        </w:rPr>
      </w:pPr>
      <w:r>
        <w:rPr>
          <w:rFonts w:ascii="宋体" w:hAnsi="宋体" w:hint="eastAsia"/>
          <w:sz w:val="24"/>
          <w:szCs w:val="24"/>
        </w:rPr>
        <w:t>6、我方</w:t>
      </w:r>
      <w:r>
        <w:rPr>
          <w:rFonts w:ascii="宋体" w:hAnsi="宋体" w:hint="eastAsia"/>
          <w:bCs/>
          <w:sz w:val="24"/>
          <w:szCs w:val="24"/>
        </w:rPr>
        <w:t>未被各级各地行业主管部门或招标投标监督管理部门限制投标且在限制投标期内。</w:t>
      </w:r>
    </w:p>
    <w:p w:rsidR="004C3E34" w:rsidRDefault="00CD519E">
      <w:pPr>
        <w:spacing w:line="300" w:lineRule="auto"/>
        <w:ind w:firstLine="480"/>
        <w:outlineLvl w:val="8"/>
        <w:rPr>
          <w:rFonts w:ascii="宋体" w:hAnsi="宋体"/>
          <w:sz w:val="24"/>
          <w:szCs w:val="24"/>
        </w:rPr>
      </w:pPr>
      <w:r>
        <w:rPr>
          <w:rFonts w:ascii="宋体" w:hAnsi="宋体" w:hint="eastAsia"/>
          <w:sz w:val="24"/>
          <w:szCs w:val="24"/>
        </w:rPr>
        <w:t xml:space="preserve">7、如我方有幸为成交供应商，服务期间，如遇国家及省市建设主管部门政策变化（包含但不限于各类标准、规范、强制性规定等），我方均须无条件配合并满足新要求，不要求增加费用。  </w:t>
      </w: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CD519E">
      <w:pPr>
        <w:spacing w:line="300" w:lineRule="auto"/>
        <w:outlineLvl w:val="8"/>
        <w:rPr>
          <w:rFonts w:ascii="宋体" w:hAnsi="宋体"/>
          <w:sz w:val="24"/>
          <w:szCs w:val="24"/>
        </w:rPr>
      </w:pPr>
      <w:r>
        <w:rPr>
          <w:rFonts w:ascii="宋体" w:hAnsi="宋体" w:hint="eastAsia"/>
          <w:sz w:val="24"/>
          <w:szCs w:val="24"/>
        </w:rPr>
        <w:t xml:space="preserve">     供应商（章）： </w:t>
      </w:r>
    </w:p>
    <w:p w:rsidR="004C3E34" w:rsidRDefault="00CD519E">
      <w:pPr>
        <w:spacing w:line="300" w:lineRule="auto"/>
        <w:outlineLvl w:val="8"/>
        <w:rPr>
          <w:rFonts w:ascii="宋体" w:hAnsi="宋体"/>
          <w:sz w:val="24"/>
          <w:szCs w:val="24"/>
        </w:rPr>
      </w:pPr>
      <w:r>
        <w:rPr>
          <w:rFonts w:ascii="宋体" w:hAnsi="宋体" w:hint="eastAsia"/>
          <w:sz w:val="24"/>
          <w:szCs w:val="24"/>
        </w:rPr>
        <w:t xml:space="preserve">     法定代表或授权委托人（签字或盖章）：</w:t>
      </w:r>
    </w:p>
    <w:p w:rsidR="004C3E34" w:rsidRDefault="00CD519E">
      <w:pPr>
        <w:spacing w:line="300" w:lineRule="auto"/>
        <w:outlineLvl w:val="8"/>
        <w:rPr>
          <w:rFonts w:ascii="宋体" w:hAnsi="宋体"/>
          <w:sz w:val="24"/>
          <w:szCs w:val="24"/>
        </w:rPr>
      </w:pPr>
      <w:r>
        <w:rPr>
          <w:rFonts w:ascii="宋体" w:hAnsi="宋体" w:hint="eastAsia"/>
          <w:sz w:val="24"/>
          <w:szCs w:val="24"/>
        </w:rPr>
        <w:t xml:space="preserve">     联系人：  </w:t>
      </w:r>
    </w:p>
    <w:p w:rsidR="004C3E34" w:rsidRDefault="00CD519E">
      <w:pPr>
        <w:spacing w:line="300" w:lineRule="auto"/>
        <w:outlineLvl w:val="8"/>
        <w:rPr>
          <w:rFonts w:ascii="宋体" w:hAnsi="宋体"/>
          <w:sz w:val="24"/>
          <w:szCs w:val="24"/>
        </w:rPr>
      </w:pPr>
      <w:r>
        <w:rPr>
          <w:rFonts w:ascii="宋体" w:hAnsi="宋体" w:hint="eastAsia"/>
          <w:sz w:val="24"/>
          <w:szCs w:val="24"/>
        </w:rPr>
        <w:t xml:space="preserve">     电话： </w:t>
      </w:r>
    </w:p>
    <w:p w:rsidR="004C3E34" w:rsidRDefault="00CD519E">
      <w:pPr>
        <w:spacing w:line="300" w:lineRule="auto"/>
        <w:outlineLvl w:val="8"/>
        <w:rPr>
          <w:rFonts w:ascii="宋体" w:hAnsi="宋体"/>
          <w:sz w:val="24"/>
          <w:szCs w:val="24"/>
        </w:rPr>
      </w:pPr>
      <w:r>
        <w:rPr>
          <w:rFonts w:ascii="宋体" w:hAnsi="宋体" w:hint="eastAsia"/>
          <w:sz w:val="24"/>
          <w:szCs w:val="24"/>
        </w:rPr>
        <w:t xml:space="preserve">     联系地址：</w:t>
      </w:r>
    </w:p>
    <w:p w:rsidR="004C3E34" w:rsidRDefault="00CD519E">
      <w:pPr>
        <w:spacing w:line="300" w:lineRule="auto"/>
        <w:outlineLvl w:val="8"/>
        <w:rPr>
          <w:rFonts w:ascii="宋体" w:hAnsi="宋体"/>
          <w:sz w:val="24"/>
          <w:szCs w:val="24"/>
        </w:rPr>
      </w:pPr>
      <w:r>
        <w:rPr>
          <w:rFonts w:ascii="宋体" w:hAnsi="宋体" w:hint="eastAsia"/>
          <w:sz w:val="24"/>
          <w:szCs w:val="24"/>
        </w:rPr>
        <w:t xml:space="preserve">     邮编：</w:t>
      </w:r>
    </w:p>
    <w:p w:rsidR="004C3E34" w:rsidRDefault="004C3E34">
      <w:pPr>
        <w:spacing w:line="300" w:lineRule="auto"/>
        <w:outlineLvl w:val="8"/>
        <w:rPr>
          <w:rFonts w:ascii="宋体" w:hAnsi="宋体"/>
          <w:sz w:val="24"/>
          <w:szCs w:val="24"/>
        </w:rPr>
      </w:pPr>
    </w:p>
    <w:p w:rsidR="004C3E34" w:rsidRDefault="00CD519E" w:rsidP="005670CB">
      <w:pPr>
        <w:wordWrap w:val="0"/>
        <w:spacing w:line="300" w:lineRule="auto"/>
        <w:jc w:val="right"/>
        <w:outlineLvl w:val="8"/>
        <w:rPr>
          <w:rFonts w:ascii="宋体" w:hAnsi="宋体"/>
          <w:bCs/>
          <w:sz w:val="24"/>
          <w:szCs w:val="24"/>
        </w:rPr>
      </w:pPr>
      <w:r>
        <w:rPr>
          <w:rFonts w:ascii="宋体" w:hAnsi="宋体" w:hint="eastAsia"/>
          <w:sz w:val="24"/>
          <w:szCs w:val="24"/>
        </w:rPr>
        <w:t xml:space="preserve"> 年</w:t>
      </w:r>
      <w:r w:rsidR="005670CB">
        <w:rPr>
          <w:rFonts w:ascii="宋体" w:hAnsi="宋体" w:hint="eastAsia"/>
          <w:sz w:val="24"/>
          <w:szCs w:val="24"/>
        </w:rPr>
        <w:t xml:space="preserve">   </w:t>
      </w:r>
      <w:r>
        <w:rPr>
          <w:rFonts w:ascii="宋体" w:hAnsi="宋体" w:hint="eastAsia"/>
          <w:sz w:val="24"/>
          <w:szCs w:val="24"/>
        </w:rPr>
        <w:t xml:space="preserve"> 月</w:t>
      </w:r>
      <w:r w:rsidR="005670CB">
        <w:rPr>
          <w:rFonts w:ascii="宋体" w:hAnsi="宋体" w:hint="eastAsia"/>
          <w:sz w:val="24"/>
          <w:szCs w:val="24"/>
        </w:rPr>
        <w:t xml:space="preserve">    </w:t>
      </w:r>
      <w:r>
        <w:rPr>
          <w:rFonts w:ascii="宋体" w:hAnsi="宋体" w:hint="eastAsia"/>
          <w:sz w:val="24"/>
          <w:szCs w:val="24"/>
        </w:rPr>
        <w:t>日</w:t>
      </w:r>
    </w:p>
    <w:p w:rsidR="004C3E34" w:rsidRDefault="004C3E34">
      <w:pPr>
        <w:spacing w:line="300" w:lineRule="auto"/>
        <w:outlineLvl w:val="8"/>
        <w:rPr>
          <w:rFonts w:ascii="宋体" w:hAnsi="宋体"/>
          <w:bCs/>
          <w:szCs w:val="21"/>
        </w:rPr>
      </w:pPr>
    </w:p>
    <w:p w:rsidR="00963897" w:rsidRDefault="00963897">
      <w:pPr>
        <w:spacing w:before="100" w:after="100" w:line="560" w:lineRule="exact"/>
        <w:jc w:val="center"/>
        <w:outlineLvl w:val="8"/>
        <w:rPr>
          <w:rFonts w:ascii="宋体" w:hAnsi="宋体"/>
          <w:b/>
          <w:sz w:val="28"/>
        </w:rPr>
      </w:pPr>
    </w:p>
    <w:p w:rsidR="00CB4187" w:rsidRDefault="00CB4187">
      <w:pPr>
        <w:spacing w:before="100" w:after="100" w:line="560" w:lineRule="exact"/>
        <w:jc w:val="center"/>
        <w:outlineLvl w:val="8"/>
        <w:rPr>
          <w:rFonts w:ascii="宋体" w:hAnsi="宋体"/>
          <w:b/>
          <w:sz w:val="28"/>
        </w:rPr>
      </w:pPr>
    </w:p>
    <w:p w:rsidR="00CB4187" w:rsidRDefault="00EB044F" w:rsidP="00CB4187">
      <w:pPr>
        <w:pStyle w:val="2"/>
        <w:spacing w:before="0" w:after="0" w:line="560" w:lineRule="exact"/>
        <w:jc w:val="center"/>
        <w:rPr>
          <w:rFonts w:ascii="宋体" w:eastAsia="宋体" w:hAnsi="宋体" w:cs="宋体"/>
          <w:sz w:val="24"/>
          <w:szCs w:val="24"/>
        </w:rPr>
      </w:pPr>
      <w:bookmarkStart w:id="89" w:name="_Toc5601"/>
      <w:r>
        <w:rPr>
          <w:rFonts w:ascii="宋体" w:eastAsia="宋体" w:hAnsi="宋体" w:cs="宋体" w:hint="eastAsia"/>
          <w:sz w:val="24"/>
          <w:szCs w:val="24"/>
        </w:rPr>
        <w:lastRenderedPageBreak/>
        <w:t>二、</w:t>
      </w:r>
      <w:r w:rsidR="00CB4187">
        <w:rPr>
          <w:rFonts w:ascii="宋体" w:eastAsia="宋体" w:hAnsi="宋体" w:cs="宋体" w:hint="eastAsia"/>
          <w:sz w:val="24"/>
          <w:szCs w:val="24"/>
        </w:rPr>
        <w:t>报价单</w:t>
      </w:r>
      <w:bookmarkEnd w:id="89"/>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4078"/>
        <w:gridCol w:w="1214"/>
        <w:gridCol w:w="1091"/>
        <w:gridCol w:w="1821"/>
      </w:tblGrid>
      <w:tr w:rsidR="00CB4187" w:rsidTr="00D14762">
        <w:trPr>
          <w:cantSplit/>
          <w:trHeight w:val="503"/>
          <w:jc w:val="center"/>
        </w:trPr>
        <w:tc>
          <w:tcPr>
            <w:tcW w:w="840" w:type="dxa"/>
            <w:noWrap/>
            <w:vAlign w:val="center"/>
          </w:tcPr>
          <w:p w:rsidR="00CB4187" w:rsidRDefault="00CB4187" w:rsidP="00D14762">
            <w:pPr>
              <w:jc w:val="center"/>
              <w:rPr>
                <w:rFonts w:ascii="宋体" w:hAnsi="宋体"/>
                <w:b/>
                <w:sz w:val="24"/>
                <w:szCs w:val="24"/>
              </w:rPr>
            </w:pPr>
            <w:r>
              <w:rPr>
                <w:rFonts w:ascii="宋体" w:hAnsi="宋体" w:hint="eastAsia"/>
                <w:b/>
                <w:sz w:val="24"/>
                <w:szCs w:val="24"/>
              </w:rPr>
              <w:t>序号</w:t>
            </w:r>
          </w:p>
        </w:tc>
        <w:tc>
          <w:tcPr>
            <w:tcW w:w="4078" w:type="dxa"/>
            <w:noWrap/>
            <w:vAlign w:val="center"/>
          </w:tcPr>
          <w:p w:rsidR="00CB4187" w:rsidRDefault="00CB4187" w:rsidP="00D14762">
            <w:pPr>
              <w:jc w:val="center"/>
              <w:rPr>
                <w:rFonts w:ascii="宋体" w:hAnsi="宋体"/>
                <w:b/>
                <w:sz w:val="24"/>
                <w:szCs w:val="24"/>
              </w:rPr>
            </w:pPr>
            <w:r>
              <w:rPr>
                <w:rFonts w:ascii="宋体" w:hAnsi="宋体" w:hint="eastAsia"/>
                <w:b/>
                <w:sz w:val="24"/>
                <w:szCs w:val="24"/>
              </w:rPr>
              <w:t>服务内容</w:t>
            </w:r>
          </w:p>
        </w:tc>
        <w:tc>
          <w:tcPr>
            <w:tcW w:w="1214" w:type="dxa"/>
            <w:noWrap/>
            <w:vAlign w:val="center"/>
          </w:tcPr>
          <w:p w:rsidR="00CB4187" w:rsidRDefault="00CB4187" w:rsidP="00D14762">
            <w:pPr>
              <w:jc w:val="center"/>
              <w:rPr>
                <w:rFonts w:ascii="宋体" w:hAnsi="宋体"/>
                <w:b/>
                <w:sz w:val="24"/>
                <w:szCs w:val="24"/>
              </w:rPr>
            </w:pPr>
            <w:r>
              <w:rPr>
                <w:rFonts w:ascii="宋体" w:hAnsi="宋体" w:hint="eastAsia"/>
                <w:b/>
                <w:sz w:val="24"/>
                <w:szCs w:val="24"/>
              </w:rPr>
              <w:t>项</w:t>
            </w:r>
          </w:p>
        </w:tc>
        <w:tc>
          <w:tcPr>
            <w:tcW w:w="1091" w:type="dxa"/>
            <w:noWrap/>
            <w:vAlign w:val="center"/>
          </w:tcPr>
          <w:p w:rsidR="00CB4187" w:rsidRDefault="00CB4187" w:rsidP="00D14762">
            <w:pPr>
              <w:jc w:val="center"/>
              <w:rPr>
                <w:rFonts w:ascii="宋体" w:hAnsi="宋体"/>
                <w:b/>
                <w:sz w:val="24"/>
                <w:szCs w:val="24"/>
              </w:rPr>
            </w:pPr>
            <w:r>
              <w:rPr>
                <w:rFonts w:ascii="宋体" w:hAnsi="宋体" w:hint="eastAsia"/>
                <w:b/>
                <w:sz w:val="24"/>
                <w:szCs w:val="24"/>
              </w:rPr>
              <w:t>单价</w:t>
            </w:r>
          </w:p>
        </w:tc>
        <w:tc>
          <w:tcPr>
            <w:tcW w:w="1821" w:type="dxa"/>
            <w:noWrap/>
            <w:vAlign w:val="center"/>
          </w:tcPr>
          <w:p w:rsidR="00CB4187" w:rsidRDefault="00CB4187" w:rsidP="00D14762">
            <w:pPr>
              <w:jc w:val="center"/>
              <w:rPr>
                <w:rFonts w:ascii="宋体" w:hAnsi="宋体"/>
                <w:b/>
                <w:sz w:val="24"/>
                <w:szCs w:val="24"/>
              </w:rPr>
            </w:pPr>
            <w:r>
              <w:rPr>
                <w:rFonts w:ascii="宋体" w:hAnsi="宋体" w:hint="eastAsia"/>
                <w:b/>
                <w:sz w:val="24"/>
                <w:szCs w:val="24"/>
              </w:rPr>
              <w:t>小计金额（元）</w:t>
            </w:r>
          </w:p>
        </w:tc>
      </w:tr>
      <w:tr w:rsidR="00CB4187" w:rsidTr="00D14762">
        <w:trPr>
          <w:cantSplit/>
          <w:trHeight w:val="567"/>
          <w:jc w:val="center"/>
        </w:trPr>
        <w:tc>
          <w:tcPr>
            <w:tcW w:w="840" w:type="dxa"/>
            <w:tcBorders>
              <w:bottom w:val="single" w:sz="4" w:space="0" w:color="auto"/>
            </w:tcBorders>
            <w:noWrap/>
            <w:vAlign w:val="center"/>
          </w:tcPr>
          <w:p w:rsidR="00CB4187" w:rsidRDefault="00CB4187" w:rsidP="00D14762">
            <w:pPr>
              <w:jc w:val="center"/>
              <w:rPr>
                <w:rFonts w:ascii="宋体" w:hAnsi="宋体"/>
                <w:bCs/>
                <w:sz w:val="24"/>
                <w:szCs w:val="24"/>
              </w:rPr>
            </w:pPr>
            <w:r>
              <w:rPr>
                <w:rFonts w:ascii="宋体" w:hAnsi="宋体" w:hint="eastAsia"/>
                <w:bCs/>
                <w:sz w:val="24"/>
                <w:szCs w:val="24"/>
              </w:rPr>
              <w:t>1</w:t>
            </w:r>
          </w:p>
        </w:tc>
        <w:tc>
          <w:tcPr>
            <w:tcW w:w="4078" w:type="dxa"/>
            <w:noWrap/>
            <w:vAlign w:val="center"/>
          </w:tcPr>
          <w:p w:rsidR="00CB4187" w:rsidRDefault="00CB4187" w:rsidP="00D14762">
            <w:pPr>
              <w:jc w:val="center"/>
              <w:rPr>
                <w:rFonts w:ascii="宋体" w:hAnsi="宋体"/>
                <w:bCs/>
                <w:sz w:val="24"/>
                <w:szCs w:val="24"/>
              </w:rPr>
            </w:pP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840" w:type="dxa"/>
            <w:noWrap/>
            <w:vAlign w:val="center"/>
          </w:tcPr>
          <w:p w:rsidR="00CB4187" w:rsidRDefault="00CB4187" w:rsidP="00D14762">
            <w:pPr>
              <w:jc w:val="center"/>
              <w:rPr>
                <w:rFonts w:ascii="宋体" w:hAnsi="宋体"/>
                <w:bCs/>
                <w:sz w:val="24"/>
                <w:szCs w:val="24"/>
              </w:rPr>
            </w:pPr>
            <w:r>
              <w:rPr>
                <w:rFonts w:ascii="宋体" w:hAnsi="宋体" w:hint="eastAsia"/>
                <w:bCs/>
                <w:sz w:val="24"/>
                <w:szCs w:val="24"/>
              </w:rPr>
              <w:t>2</w:t>
            </w:r>
          </w:p>
        </w:tc>
        <w:tc>
          <w:tcPr>
            <w:tcW w:w="4078" w:type="dxa"/>
            <w:noWrap/>
            <w:vAlign w:val="center"/>
          </w:tcPr>
          <w:p w:rsidR="00CB4187" w:rsidRDefault="00CB4187" w:rsidP="00D14762">
            <w:pPr>
              <w:jc w:val="center"/>
              <w:rPr>
                <w:rFonts w:ascii="宋体" w:hAnsi="宋体"/>
                <w:bCs/>
                <w:sz w:val="24"/>
                <w:szCs w:val="24"/>
              </w:rPr>
            </w:pP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840" w:type="dxa"/>
            <w:noWrap/>
            <w:vAlign w:val="center"/>
          </w:tcPr>
          <w:p w:rsidR="00CB4187" w:rsidRDefault="00CB4187" w:rsidP="00D14762">
            <w:pPr>
              <w:jc w:val="center"/>
              <w:rPr>
                <w:rFonts w:ascii="宋体" w:hAnsi="宋体"/>
                <w:bCs/>
                <w:sz w:val="24"/>
                <w:szCs w:val="24"/>
              </w:rPr>
            </w:pPr>
            <w:r>
              <w:rPr>
                <w:rFonts w:ascii="宋体" w:hAnsi="宋体" w:hint="eastAsia"/>
                <w:bCs/>
                <w:sz w:val="24"/>
                <w:szCs w:val="24"/>
              </w:rPr>
              <w:t>3</w:t>
            </w:r>
          </w:p>
        </w:tc>
        <w:tc>
          <w:tcPr>
            <w:tcW w:w="4078" w:type="dxa"/>
            <w:noWrap/>
            <w:vAlign w:val="center"/>
          </w:tcPr>
          <w:p w:rsidR="00CB4187" w:rsidRDefault="00CB4187" w:rsidP="00D14762">
            <w:pPr>
              <w:jc w:val="center"/>
              <w:rPr>
                <w:rFonts w:ascii="宋体" w:hAnsi="宋体"/>
                <w:bCs/>
                <w:sz w:val="24"/>
                <w:szCs w:val="24"/>
              </w:rPr>
            </w:pP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840" w:type="dxa"/>
            <w:noWrap/>
            <w:vAlign w:val="center"/>
          </w:tcPr>
          <w:p w:rsidR="00CB4187" w:rsidRDefault="00CB4187" w:rsidP="00D14762">
            <w:pPr>
              <w:jc w:val="center"/>
              <w:rPr>
                <w:rFonts w:ascii="宋体" w:hAnsi="宋体"/>
                <w:bCs/>
                <w:sz w:val="24"/>
                <w:szCs w:val="24"/>
              </w:rPr>
            </w:pPr>
            <w:r>
              <w:rPr>
                <w:rFonts w:ascii="宋体" w:hAnsi="宋体"/>
                <w:bCs/>
                <w:sz w:val="24"/>
                <w:szCs w:val="24"/>
              </w:rPr>
              <w:t>…</w:t>
            </w:r>
          </w:p>
        </w:tc>
        <w:tc>
          <w:tcPr>
            <w:tcW w:w="4078" w:type="dxa"/>
            <w:noWrap/>
            <w:vAlign w:val="center"/>
          </w:tcPr>
          <w:p w:rsidR="00CB4187" w:rsidRDefault="00CB4187" w:rsidP="00D14762">
            <w:pPr>
              <w:jc w:val="center"/>
              <w:rPr>
                <w:rFonts w:ascii="宋体" w:hAnsi="宋体"/>
                <w:bCs/>
                <w:sz w:val="24"/>
                <w:szCs w:val="24"/>
              </w:rPr>
            </w:pP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840" w:type="dxa"/>
            <w:noWrap/>
            <w:vAlign w:val="center"/>
          </w:tcPr>
          <w:p w:rsidR="00CB4187" w:rsidRDefault="00CB4187" w:rsidP="00D14762">
            <w:pPr>
              <w:jc w:val="center"/>
              <w:rPr>
                <w:rFonts w:ascii="宋体" w:hAnsi="宋体"/>
                <w:bCs/>
                <w:sz w:val="24"/>
                <w:szCs w:val="24"/>
              </w:rPr>
            </w:pPr>
          </w:p>
        </w:tc>
        <w:tc>
          <w:tcPr>
            <w:tcW w:w="4078" w:type="dxa"/>
            <w:noWrap/>
            <w:vAlign w:val="center"/>
          </w:tcPr>
          <w:p w:rsidR="00CB4187" w:rsidRDefault="00CB4187" w:rsidP="00D14762">
            <w:pPr>
              <w:pStyle w:val="CharCharCharCharCharCharChar1Char"/>
              <w:ind w:left="-108"/>
              <w:jc w:val="center"/>
              <w:rPr>
                <w:rFonts w:ascii="宋体" w:hAnsi="宋体"/>
                <w:bCs/>
                <w:szCs w:val="24"/>
              </w:rPr>
            </w:pPr>
            <w:r>
              <w:rPr>
                <w:rFonts w:ascii="宋体" w:hAnsi="宋体" w:hint="eastAsia"/>
                <w:bCs/>
                <w:szCs w:val="24"/>
              </w:rPr>
              <w:t>其他费用</w:t>
            </w: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840" w:type="dxa"/>
            <w:noWrap/>
            <w:vAlign w:val="center"/>
          </w:tcPr>
          <w:p w:rsidR="00CB4187" w:rsidRDefault="00CB4187" w:rsidP="00D14762">
            <w:pPr>
              <w:jc w:val="center"/>
              <w:rPr>
                <w:rFonts w:ascii="宋体" w:hAnsi="宋体"/>
                <w:bCs/>
                <w:sz w:val="24"/>
                <w:szCs w:val="24"/>
              </w:rPr>
            </w:pPr>
          </w:p>
        </w:tc>
        <w:tc>
          <w:tcPr>
            <w:tcW w:w="4078" w:type="dxa"/>
            <w:noWrap/>
            <w:vAlign w:val="center"/>
          </w:tcPr>
          <w:p w:rsidR="00CB4187" w:rsidRDefault="00CB4187" w:rsidP="00D14762">
            <w:pPr>
              <w:jc w:val="center"/>
              <w:rPr>
                <w:rFonts w:ascii="宋体" w:hAnsi="宋体"/>
                <w:bCs/>
                <w:sz w:val="24"/>
                <w:szCs w:val="24"/>
              </w:rPr>
            </w:pPr>
            <w:r>
              <w:rPr>
                <w:rFonts w:ascii="宋体" w:hAnsi="宋体"/>
                <w:bCs/>
                <w:sz w:val="24"/>
                <w:szCs w:val="24"/>
              </w:rPr>
              <w:t>……</w:t>
            </w:r>
          </w:p>
        </w:tc>
        <w:tc>
          <w:tcPr>
            <w:tcW w:w="1214" w:type="dxa"/>
            <w:noWrap/>
            <w:vAlign w:val="center"/>
          </w:tcPr>
          <w:p w:rsidR="00CB4187" w:rsidRDefault="00CB4187" w:rsidP="00D14762">
            <w:pPr>
              <w:jc w:val="center"/>
              <w:rPr>
                <w:rFonts w:ascii="宋体" w:hAnsi="宋体"/>
                <w:bCs/>
                <w:sz w:val="24"/>
                <w:szCs w:val="24"/>
              </w:rPr>
            </w:pPr>
          </w:p>
        </w:tc>
        <w:tc>
          <w:tcPr>
            <w:tcW w:w="1091" w:type="dxa"/>
            <w:noWrap/>
            <w:vAlign w:val="center"/>
          </w:tcPr>
          <w:p w:rsidR="00CB4187" w:rsidRDefault="00CB4187" w:rsidP="00D14762">
            <w:pPr>
              <w:jc w:val="center"/>
              <w:rPr>
                <w:rFonts w:ascii="宋体" w:hAnsi="宋体"/>
                <w:bCs/>
                <w:sz w:val="24"/>
                <w:szCs w:val="24"/>
              </w:rPr>
            </w:pPr>
          </w:p>
        </w:tc>
        <w:tc>
          <w:tcPr>
            <w:tcW w:w="1821" w:type="dxa"/>
            <w:noWrap/>
            <w:vAlign w:val="center"/>
          </w:tcPr>
          <w:p w:rsidR="00CB4187" w:rsidRDefault="00CB4187" w:rsidP="00D14762">
            <w:pPr>
              <w:jc w:val="center"/>
              <w:rPr>
                <w:rFonts w:ascii="宋体" w:hAnsi="宋体"/>
                <w:bCs/>
                <w:sz w:val="24"/>
                <w:szCs w:val="24"/>
              </w:rPr>
            </w:pPr>
          </w:p>
        </w:tc>
      </w:tr>
      <w:tr w:rsidR="00CB4187" w:rsidTr="00D14762">
        <w:trPr>
          <w:cantSplit/>
          <w:trHeight w:val="567"/>
          <w:jc w:val="center"/>
        </w:trPr>
        <w:tc>
          <w:tcPr>
            <w:tcW w:w="7223" w:type="dxa"/>
            <w:gridSpan w:val="4"/>
            <w:noWrap/>
            <w:vAlign w:val="center"/>
          </w:tcPr>
          <w:p w:rsidR="00CB4187" w:rsidRDefault="00CB4187" w:rsidP="00D14762">
            <w:pPr>
              <w:jc w:val="center"/>
              <w:rPr>
                <w:rFonts w:ascii="宋体" w:hAnsi="宋体"/>
                <w:bCs/>
                <w:sz w:val="24"/>
                <w:szCs w:val="24"/>
              </w:rPr>
            </w:pPr>
            <w:r>
              <w:rPr>
                <w:rFonts w:ascii="宋体" w:hAnsi="宋体" w:hint="eastAsia"/>
                <w:bCs/>
                <w:sz w:val="24"/>
                <w:szCs w:val="24"/>
              </w:rPr>
              <w:t>合计金额（元）</w:t>
            </w:r>
          </w:p>
        </w:tc>
        <w:tc>
          <w:tcPr>
            <w:tcW w:w="1821" w:type="dxa"/>
            <w:noWrap/>
            <w:vAlign w:val="center"/>
          </w:tcPr>
          <w:p w:rsidR="00CB4187" w:rsidRDefault="00CB4187" w:rsidP="00D14762">
            <w:pPr>
              <w:jc w:val="center"/>
              <w:rPr>
                <w:rFonts w:ascii="宋体" w:hAnsi="宋体"/>
                <w:bCs/>
                <w:sz w:val="24"/>
                <w:szCs w:val="24"/>
              </w:rPr>
            </w:pPr>
          </w:p>
        </w:tc>
      </w:tr>
    </w:tbl>
    <w:p w:rsidR="00CB4187" w:rsidRDefault="00CB4187" w:rsidP="00CB4187">
      <w:pPr>
        <w:snapToGrid w:val="0"/>
        <w:spacing w:line="360" w:lineRule="auto"/>
        <w:rPr>
          <w:rFonts w:ascii="宋体" w:hAnsi="宋体"/>
          <w:bCs/>
          <w:sz w:val="24"/>
          <w:szCs w:val="24"/>
        </w:rPr>
      </w:pPr>
    </w:p>
    <w:p w:rsidR="00CB4187" w:rsidRDefault="00CB4187" w:rsidP="00CB4187">
      <w:pPr>
        <w:snapToGrid w:val="0"/>
        <w:spacing w:line="360" w:lineRule="auto"/>
        <w:rPr>
          <w:rFonts w:ascii="宋体" w:hAnsi="宋体"/>
          <w:bCs/>
          <w:sz w:val="24"/>
          <w:szCs w:val="24"/>
        </w:rPr>
      </w:pPr>
    </w:p>
    <w:p w:rsidR="00CB4187" w:rsidRDefault="00CB4187" w:rsidP="00CB4187">
      <w:pPr>
        <w:spacing w:line="360" w:lineRule="auto"/>
        <w:ind w:right="480"/>
        <w:jc w:val="center"/>
        <w:rPr>
          <w:rFonts w:ascii="宋体" w:hAnsi="宋体"/>
          <w:b/>
          <w:bCs/>
          <w:sz w:val="24"/>
          <w:szCs w:val="24"/>
        </w:rPr>
      </w:pPr>
    </w:p>
    <w:p w:rsidR="00CB4187" w:rsidRDefault="00CB4187" w:rsidP="00CB4187">
      <w:pPr>
        <w:spacing w:line="360" w:lineRule="auto"/>
        <w:ind w:right="480"/>
        <w:jc w:val="center"/>
        <w:rPr>
          <w:rFonts w:ascii="宋体" w:hAnsi="宋体"/>
          <w:b/>
          <w:bCs/>
          <w:sz w:val="24"/>
          <w:szCs w:val="24"/>
        </w:rPr>
      </w:pPr>
      <w:r>
        <w:rPr>
          <w:rFonts w:ascii="宋体" w:hAnsi="宋体" w:hint="eastAsia"/>
          <w:b/>
          <w:bCs/>
          <w:sz w:val="24"/>
          <w:szCs w:val="24"/>
        </w:rPr>
        <w:t xml:space="preserve">                              投标供应商</w:t>
      </w:r>
      <w:r w:rsidR="004F5650">
        <w:rPr>
          <w:rFonts w:ascii="宋体" w:hAnsi="宋体" w:hint="eastAsia"/>
          <w:b/>
          <w:bCs/>
          <w:sz w:val="24"/>
          <w:szCs w:val="24"/>
        </w:rPr>
        <w:t>盖章</w:t>
      </w:r>
      <w:r>
        <w:rPr>
          <w:rFonts w:ascii="宋体" w:hAnsi="宋体" w:hint="eastAsia"/>
          <w:b/>
          <w:bCs/>
          <w:sz w:val="24"/>
          <w:szCs w:val="24"/>
        </w:rPr>
        <w:t>：</w:t>
      </w:r>
    </w:p>
    <w:p w:rsidR="00CB4187" w:rsidRDefault="00CE65B6" w:rsidP="00CB4187">
      <w:pPr>
        <w:ind w:firstLineChars="1800" w:firstLine="4337"/>
        <w:jc w:val="center"/>
        <w:rPr>
          <w:rFonts w:ascii="宋体" w:hAnsi="宋体"/>
          <w:b/>
          <w:bCs/>
          <w:sz w:val="24"/>
          <w:szCs w:val="24"/>
        </w:rPr>
      </w:pPr>
      <w:r>
        <w:rPr>
          <w:rFonts w:ascii="宋体" w:hAnsi="宋体" w:hint="eastAsia"/>
          <w:b/>
          <w:bCs/>
          <w:sz w:val="24"/>
          <w:szCs w:val="24"/>
        </w:rPr>
        <w:t xml:space="preserve">            </w:t>
      </w:r>
      <w:r w:rsidR="00CB4187">
        <w:rPr>
          <w:rFonts w:ascii="宋体" w:hAnsi="宋体" w:hint="eastAsia"/>
          <w:b/>
          <w:bCs/>
          <w:sz w:val="24"/>
          <w:szCs w:val="24"/>
        </w:rPr>
        <w:t>日    期：</w:t>
      </w:r>
      <w:r>
        <w:rPr>
          <w:rFonts w:ascii="宋体" w:hAnsi="宋体" w:hint="eastAsia"/>
          <w:b/>
          <w:bCs/>
          <w:sz w:val="24"/>
          <w:szCs w:val="24"/>
        </w:rPr>
        <w:t xml:space="preserve">  </w:t>
      </w:r>
      <w:r w:rsidR="00CB4187">
        <w:rPr>
          <w:rFonts w:ascii="宋体" w:hAnsi="宋体" w:hint="eastAsia"/>
          <w:b/>
          <w:bCs/>
          <w:sz w:val="24"/>
          <w:szCs w:val="24"/>
        </w:rPr>
        <w:t>年</w:t>
      </w:r>
      <w:r>
        <w:rPr>
          <w:rFonts w:ascii="宋体" w:hAnsi="宋体" w:hint="eastAsia"/>
          <w:b/>
          <w:bCs/>
          <w:sz w:val="24"/>
          <w:szCs w:val="24"/>
        </w:rPr>
        <w:t xml:space="preserve">  </w:t>
      </w:r>
      <w:r w:rsidR="00CB4187">
        <w:rPr>
          <w:rFonts w:ascii="宋体" w:hAnsi="宋体" w:hint="eastAsia"/>
          <w:b/>
          <w:bCs/>
          <w:sz w:val="24"/>
          <w:szCs w:val="24"/>
        </w:rPr>
        <w:t>月</w:t>
      </w:r>
      <w:r>
        <w:rPr>
          <w:rFonts w:ascii="宋体" w:hAnsi="宋体" w:hint="eastAsia"/>
          <w:b/>
          <w:bCs/>
          <w:sz w:val="24"/>
          <w:szCs w:val="24"/>
        </w:rPr>
        <w:t xml:space="preserve">  </w:t>
      </w:r>
      <w:r w:rsidR="00CB4187">
        <w:rPr>
          <w:rFonts w:ascii="宋体" w:hAnsi="宋体" w:hint="eastAsia"/>
          <w:b/>
          <w:bCs/>
          <w:sz w:val="24"/>
          <w:szCs w:val="24"/>
        </w:rPr>
        <w:t>日</w:t>
      </w:r>
    </w:p>
    <w:p w:rsidR="00CB4187" w:rsidRDefault="00CB4187" w:rsidP="00CB4187">
      <w:pPr>
        <w:adjustRightInd w:val="0"/>
        <w:snapToGrid w:val="0"/>
        <w:spacing w:line="360" w:lineRule="auto"/>
        <w:rPr>
          <w:rFonts w:ascii="宋体" w:hAnsi="宋体"/>
          <w:b/>
          <w:sz w:val="24"/>
          <w:szCs w:val="24"/>
        </w:rPr>
      </w:pPr>
    </w:p>
    <w:p w:rsidR="00CB4187" w:rsidRDefault="00CB4187" w:rsidP="00CB4187">
      <w:pPr>
        <w:adjustRightInd w:val="0"/>
        <w:snapToGrid w:val="0"/>
        <w:spacing w:line="360" w:lineRule="auto"/>
        <w:rPr>
          <w:rFonts w:ascii="宋体" w:hAnsi="宋体"/>
          <w:b/>
          <w:sz w:val="24"/>
          <w:szCs w:val="24"/>
        </w:rPr>
      </w:pPr>
    </w:p>
    <w:p w:rsidR="00CB4187" w:rsidRDefault="00CB4187" w:rsidP="00CB4187">
      <w:pPr>
        <w:adjustRightInd w:val="0"/>
        <w:snapToGrid w:val="0"/>
        <w:spacing w:line="360" w:lineRule="auto"/>
        <w:rPr>
          <w:b/>
          <w:sz w:val="24"/>
          <w:szCs w:val="24"/>
        </w:rPr>
      </w:pPr>
      <w:r>
        <w:rPr>
          <w:rFonts w:ascii="宋体" w:hAnsi="宋体" w:hint="eastAsia"/>
          <w:b/>
          <w:sz w:val="24"/>
          <w:szCs w:val="24"/>
        </w:rPr>
        <w:t>注：表中所列服务为对应本项目需求的全部服务内容。如有漏项或缺项，投标供应商承担全部责任。</w:t>
      </w:r>
    </w:p>
    <w:p w:rsidR="00CB4187" w:rsidRDefault="00CB4187">
      <w:pPr>
        <w:spacing w:before="100" w:after="100" w:line="560" w:lineRule="exact"/>
        <w:jc w:val="center"/>
        <w:outlineLvl w:val="8"/>
        <w:rPr>
          <w:rFonts w:ascii="宋体" w:hAnsi="宋体"/>
          <w:b/>
          <w:sz w:val="28"/>
        </w:rPr>
      </w:pPr>
    </w:p>
    <w:p w:rsidR="00CB4187" w:rsidRDefault="00CB4187">
      <w:pPr>
        <w:spacing w:before="100" w:after="100" w:line="560" w:lineRule="exact"/>
        <w:jc w:val="center"/>
        <w:outlineLvl w:val="8"/>
        <w:rPr>
          <w:rFonts w:ascii="宋体" w:hAnsi="宋体"/>
          <w:b/>
          <w:sz w:val="28"/>
        </w:rPr>
      </w:pPr>
    </w:p>
    <w:p w:rsidR="00CB4187" w:rsidRDefault="00CB4187">
      <w:pPr>
        <w:spacing w:before="100" w:after="100" w:line="560" w:lineRule="exact"/>
        <w:jc w:val="center"/>
        <w:outlineLvl w:val="8"/>
        <w:rPr>
          <w:rFonts w:ascii="宋体" w:hAnsi="宋体"/>
          <w:b/>
          <w:sz w:val="28"/>
        </w:rPr>
      </w:pPr>
    </w:p>
    <w:p w:rsidR="00CB4187" w:rsidRDefault="00CB4187">
      <w:pPr>
        <w:spacing w:before="100" w:after="100" w:line="560" w:lineRule="exact"/>
        <w:jc w:val="center"/>
        <w:outlineLvl w:val="8"/>
        <w:rPr>
          <w:rFonts w:ascii="宋体" w:hAnsi="宋体"/>
          <w:b/>
          <w:sz w:val="28"/>
        </w:rPr>
      </w:pPr>
    </w:p>
    <w:p w:rsidR="00CB4187" w:rsidRDefault="00CB4187">
      <w:pPr>
        <w:spacing w:before="100" w:after="100" w:line="560" w:lineRule="exact"/>
        <w:jc w:val="center"/>
        <w:outlineLvl w:val="8"/>
        <w:rPr>
          <w:rFonts w:ascii="宋体" w:hAnsi="宋体"/>
          <w:b/>
          <w:sz w:val="28"/>
        </w:rPr>
      </w:pPr>
    </w:p>
    <w:p w:rsidR="00CB4187" w:rsidRPr="00CB4187" w:rsidRDefault="00CB4187">
      <w:pPr>
        <w:spacing w:before="100" w:after="100" w:line="560" w:lineRule="exact"/>
        <w:jc w:val="center"/>
        <w:outlineLvl w:val="8"/>
        <w:rPr>
          <w:rFonts w:ascii="宋体" w:hAnsi="宋体"/>
          <w:b/>
          <w:sz w:val="28"/>
        </w:rPr>
      </w:pPr>
    </w:p>
    <w:p w:rsidR="00963897" w:rsidRDefault="00963897">
      <w:pPr>
        <w:spacing w:before="100" w:after="100" w:line="560" w:lineRule="exact"/>
        <w:jc w:val="center"/>
        <w:outlineLvl w:val="8"/>
        <w:rPr>
          <w:rFonts w:ascii="宋体" w:hAnsi="宋体"/>
          <w:b/>
          <w:sz w:val="28"/>
        </w:rPr>
      </w:pPr>
    </w:p>
    <w:p w:rsidR="004C3E34" w:rsidRDefault="00EB044F">
      <w:pPr>
        <w:spacing w:before="100" w:after="100" w:line="560" w:lineRule="exact"/>
        <w:jc w:val="center"/>
        <w:outlineLvl w:val="8"/>
        <w:rPr>
          <w:rFonts w:ascii="宋体" w:hAnsi="宋体"/>
          <w:b/>
          <w:sz w:val="28"/>
        </w:rPr>
      </w:pPr>
      <w:r>
        <w:rPr>
          <w:rFonts w:ascii="宋体" w:hAnsi="宋体" w:hint="eastAsia"/>
          <w:b/>
          <w:sz w:val="28"/>
        </w:rPr>
        <w:lastRenderedPageBreak/>
        <w:t>三</w:t>
      </w:r>
      <w:r w:rsidR="00CD519E">
        <w:rPr>
          <w:rFonts w:ascii="宋体" w:hAnsi="宋体" w:hint="eastAsia"/>
          <w:b/>
          <w:sz w:val="28"/>
        </w:rPr>
        <w:t>、法定代表人身份证明书</w:t>
      </w:r>
    </w:p>
    <w:p w:rsidR="004C3E34" w:rsidRDefault="004C3E34">
      <w:pPr>
        <w:spacing w:line="300" w:lineRule="auto"/>
        <w:outlineLvl w:val="8"/>
        <w:rPr>
          <w:rFonts w:ascii="宋体" w:hAnsi="宋体"/>
        </w:rPr>
      </w:pPr>
    </w:p>
    <w:p w:rsidR="004C3E34" w:rsidRDefault="00CD519E" w:rsidP="00BD558F">
      <w:pPr>
        <w:spacing w:line="300" w:lineRule="auto"/>
        <w:ind w:firstLineChars="192" w:firstLine="461"/>
        <w:outlineLvl w:val="8"/>
        <w:rPr>
          <w:rFonts w:ascii="宋体" w:hAnsi="宋体"/>
          <w:sz w:val="24"/>
          <w:szCs w:val="24"/>
        </w:rPr>
      </w:pPr>
      <w:r>
        <w:rPr>
          <w:rFonts w:ascii="宋体" w:hAnsi="宋体" w:hint="eastAsia"/>
          <w:sz w:val="24"/>
          <w:szCs w:val="24"/>
        </w:rPr>
        <w:t>单位名称：</w:t>
      </w:r>
    </w:p>
    <w:p w:rsidR="004C3E34" w:rsidRDefault="00CD519E" w:rsidP="00BD558F">
      <w:pPr>
        <w:spacing w:line="300" w:lineRule="auto"/>
        <w:ind w:firstLineChars="192" w:firstLine="461"/>
        <w:outlineLvl w:val="8"/>
        <w:rPr>
          <w:rFonts w:ascii="宋体" w:hAnsi="宋体"/>
          <w:sz w:val="24"/>
          <w:szCs w:val="24"/>
        </w:rPr>
      </w:pPr>
      <w:r>
        <w:rPr>
          <w:rFonts w:ascii="宋体" w:hAnsi="宋体" w:hint="eastAsia"/>
          <w:sz w:val="24"/>
          <w:szCs w:val="24"/>
        </w:rPr>
        <w:t>地    址：</w:t>
      </w:r>
    </w:p>
    <w:p w:rsidR="004C3E34" w:rsidRDefault="00CD519E" w:rsidP="00BD558F">
      <w:pPr>
        <w:spacing w:line="300" w:lineRule="auto"/>
        <w:ind w:firstLineChars="192" w:firstLine="461"/>
        <w:outlineLvl w:val="8"/>
        <w:rPr>
          <w:rFonts w:ascii="宋体" w:hAnsi="宋体"/>
          <w:sz w:val="24"/>
          <w:szCs w:val="24"/>
          <w:u w:val="single"/>
        </w:rPr>
      </w:pPr>
      <w:r>
        <w:rPr>
          <w:rFonts w:ascii="宋体" w:hAnsi="宋体" w:hint="eastAsia"/>
          <w:sz w:val="24"/>
          <w:szCs w:val="24"/>
        </w:rPr>
        <w:t>姓    名： 性   别：年   龄：职   务：</w:t>
      </w:r>
    </w:p>
    <w:p w:rsidR="004C3E34" w:rsidRDefault="00CD519E" w:rsidP="00BD558F">
      <w:pPr>
        <w:spacing w:line="300" w:lineRule="auto"/>
        <w:ind w:firstLineChars="192" w:firstLine="461"/>
        <w:outlineLvl w:val="8"/>
        <w:rPr>
          <w:rFonts w:ascii="宋体" w:hAnsi="宋体"/>
          <w:sz w:val="24"/>
          <w:szCs w:val="24"/>
        </w:rPr>
      </w:pPr>
      <w:r>
        <w:rPr>
          <w:rFonts w:ascii="宋体" w:hAnsi="宋体" w:hint="eastAsia"/>
          <w:sz w:val="24"/>
          <w:szCs w:val="24"/>
        </w:rPr>
        <w:t xml:space="preserve">系的法定代表人。 </w:t>
      </w:r>
    </w:p>
    <w:p w:rsidR="004C3E34" w:rsidRDefault="00CD519E">
      <w:pPr>
        <w:spacing w:line="300" w:lineRule="auto"/>
        <w:ind w:firstLineChars="200" w:firstLine="480"/>
        <w:outlineLvl w:val="8"/>
        <w:rPr>
          <w:rFonts w:ascii="宋体" w:hAnsi="宋体"/>
          <w:sz w:val="24"/>
          <w:szCs w:val="24"/>
        </w:rPr>
      </w:pPr>
      <w:r>
        <w:rPr>
          <w:rFonts w:ascii="宋体" w:hAnsi="宋体" w:hint="eastAsia"/>
          <w:sz w:val="24"/>
          <w:szCs w:val="24"/>
        </w:rPr>
        <w:t>特此证明。</w:t>
      </w:r>
    </w:p>
    <w:p w:rsidR="004C3E34" w:rsidRDefault="00CD519E">
      <w:pPr>
        <w:spacing w:line="300" w:lineRule="auto"/>
        <w:outlineLvl w:val="8"/>
        <w:rPr>
          <w:rFonts w:ascii="宋体" w:hAnsi="宋体"/>
          <w:sz w:val="24"/>
          <w:szCs w:val="24"/>
        </w:rPr>
      </w:pPr>
      <w:r>
        <w:rPr>
          <w:rFonts w:ascii="宋体" w:hAnsi="宋体" w:hint="eastAsia"/>
          <w:sz w:val="24"/>
          <w:szCs w:val="24"/>
        </w:rPr>
        <w:t>附：法人身份证复印件</w:t>
      </w:r>
    </w:p>
    <w:p w:rsidR="004C3E34" w:rsidRDefault="004C3E34">
      <w:pPr>
        <w:spacing w:line="300" w:lineRule="auto"/>
        <w:ind w:firstLineChars="1750" w:firstLine="4200"/>
        <w:outlineLvl w:val="8"/>
        <w:rPr>
          <w:rFonts w:ascii="宋体" w:hAnsi="宋体"/>
          <w:sz w:val="24"/>
          <w:szCs w:val="24"/>
        </w:rPr>
      </w:pPr>
    </w:p>
    <w:p w:rsidR="004C3E34" w:rsidRDefault="00CD519E">
      <w:pPr>
        <w:spacing w:line="300" w:lineRule="auto"/>
        <w:ind w:firstLineChars="1750" w:firstLine="4200"/>
        <w:outlineLvl w:val="8"/>
        <w:rPr>
          <w:rFonts w:ascii="宋体" w:hAnsi="宋体"/>
          <w:sz w:val="24"/>
          <w:szCs w:val="24"/>
          <w:u w:val="single"/>
        </w:rPr>
      </w:pPr>
      <w:r>
        <w:rPr>
          <w:rFonts w:ascii="宋体" w:hAnsi="宋体" w:hint="eastAsia"/>
          <w:sz w:val="24"/>
          <w:szCs w:val="24"/>
        </w:rPr>
        <w:t>供应商：</w:t>
      </w:r>
      <w:r>
        <w:rPr>
          <w:rFonts w:ascii="宋体" w:hAnsi="宋体" w:hint="eastAsia"/>
          <w:sz w:val="24"/>
          <w:szCs w:val="24"/>
          <w:u w:val="single"/>
        </w:rPr>
        <w:t xml:space="preserve">               （盖公章）            </w:t>
      </w:r>
    </w:p>
    <w:p w:rsidR="004C3E34" w:rsidRDefault="004C3E34">
      <w:pPr>
        <w:spacing w:line="300" w:lineRule="auto"/>
        <w:ind w:firstLineChars="1750" w:firstLine="4200"/>
        <w:outlineLvl w:val="8"/>
        <w:rPr>
          <w:rFonts w:ascii="宋体" w:hAnsi="宋体"/>
          <w:sz w:val="24"/>
          <w:szCs w:val="24"/>
        </w:rPr>
      </w:pPr>
    </w:p>
    <w:p w:rsidR="004C3E34" w:rsidRDefault="00CD519E">
      <w:pPr>
        <w:spacing w:line="300" w:lineRule="auto"/>
        <w:ind w:firstLineChars="1750" w:firstLine="4200"/>
        <w:outlineLvl w:val="8"/>
        <w:rPr>
          <w:rFonts w:ascii="宋体" w:hAnsi="宋体"/>
          <w:sz w:val="24"/>
          <w:szCs w:val="24"/>
        </w:rPr>
      </w:pPr>
      <w:r>
        <w:rPr>
          <w:rFonts w:ascii="宋体" w:hAnsi="宋体" w:hint="eastAsia"/>
          <w:sz w:val="24"/>
          <w:szCs w:val="24"/>
        </w:rPr>
        <w:t>日  期：</w:t>
      </w:r>
      <w:r w:rsidR="00AE0EFA">
        <w:rPr>
          <w:rFonts w:ascii="宋体" w:hAnsi="宋体" w:hint="eastAsia"/>
          <w:sz w:val="24"/>
          <w:szCs w:val="24"/>
        </w:rPr>
        <w:t xml:space="preserve">  </w:t>
      </w:r>
      <w:r>
        <w:rPr>
          <w:rFonts w:ascii="宋体" w:hAnsi="宋体" w:hint="eastAsia"/>
          <w:sz w:val="24"/>
          <w:szCs w:val="24"/>
        </w:rPr>
        <w:t>年</w:t>
      </w:r>
      <w:r w:rsidR="00AE0EFA">
        <w:rPr>
          <w:rFonts w:ascii="宋体" w:hAnsi="宋体" w:hint="eastAsia"/>
          <w:sz w:val="24"/>
          <w:szCs w:val="24"/>
        </w:rPr>
        <w:t xml:space="preserve">  </w:t>
      </w:r>
      <w:r>
        <w:rPr>
          <w:rFonts w:ascii="宋体" w:hAnsi="宋体" w:hint="eastAsia"/>
          <w:sz w:val="24"/>
          <w:szCs w:val="24"/>
        </w:rPr>
        <w:t>月</w:t>
      </w:r>
      <w:r w:rsidR="00AE0EFA">
        <w:rPr>
          <w:rFonts w:ascii="宋体" w:hAnsi="宋体" w:hint="eastAsia"/>
          <w:sz w:val="24"/>
          <w:szCs w:val="24"/>
        </w:rPr>
        <w:t xml:space="preserve">   </w:t>
      </w:r>
      <w:r>
        <w:rPr>
          <w:rFonts w:ascii="宋体" w:hAnsi="宋体" w:hint="eastAsia"/>
          <w:sz w:val="24"/>
          <w:szCs w:val="24"/>
        </w:rPr>
        <w:t>日</w:t>
      </w:r>
    </w:p>
    <w:p w:rsidR="004C3E34" w:rsidRDefault="004C3E34">
      <w:pPr>
        <w:spacing w:line="300" w:lineRule="auto"/>
        <w:jc w:val="center"/>
        <w:outlineLvl w:val="8"/>
        <w:rPr>
          <w:rFonts w:ascii="宋体" w:hAnsi="宋体"/>
          <w:sz w:val="24"/>
          <w:szCs w:val="24"/>
        </w:rPr>
      </w:pPr>
    </w:p>
    <w:p w:rsidR="004C3E34" w:rsidRDefault="004C3E34">
      <w:pPr>
        <w:spacing w:line="300" w:lineRule="auto"/>
        <w:jc w:val="center"/>
        <w:outlineLvl w:val="8"/>
        <w:rPr>
          <w:rFonts w:ascii="宋体" w:hAnsi="宋体"/>
          <w:sz w:val="24"/>
          <w:szCs w:val="24"/>
        </w:rPr>
      </w:pPr>
    </w:p>
    <w:p w:rsidR="004C3E34" w:rsidRDefault="004C3E34">
      <w:pPr>
        <w:spacing w:line="300" w:lineRule="auto"/>
        <w:jc w:val="center"/>
        <w:outlineLvl w:val="8"/>
        <w:rPr>
          <w:rFonts w:ascii="宋体" w:hAnsi="宋体"/>
          <w:sz w:val="24"/>
          <w:szCs w:val="24"/>
        </w:rPr>
      </w:pPr>
    </w:p>
    <w:p w:rsidR="004C3E34" w:rsidRDefault="00EB044F" w:rsidP="005670CB">
      <w:pPr>
        <w:pageBreakBefore/>
        <w:spacing w:line="300" w:lineRule="auto"/>
        <w:jc w:val="center"/>
        <w:outlineLvl w:val="8"/>
        <w:rPr>
          <w:rFonts w:ascii="宋体" w:hAnsi="宋体"/>
          <w:b/>
          <w:sz w:val="28"/>
        </w:rPr>
      </w:pPr>
      <w:r>
        <w:rPr>
          <w:rFonts w:ascii="宋体" w:hAnsi="宋体" w:hint="eastAsia"/>
          <w:b/>
          <w:sz w:val="28"/>
        </w:rPr>
        <w:lastRenderedPageBreak/>
        <w:t>四</w:t>
      </w:r>
      <w:r w:rsidR="00CD519E">
        <w:rPr>
          <w:rFonts w:ascii="宋体" w:hAnsi="宋体" w:hint="eastAsia"/>
          <w:b/>
          <w:sz w:val="28"/>
        </w:rPr>
        <w:t>、授 权 委 托 书</w:t>
      </w:r>
    </w:p>
    <w:p w:rsidR="004C3E34" w:rsidRDefault="00CD519E">
      <w:pPr>
        <w:spacing w:line="300" w:lineRule="auto"/>
        <w:outlineLvl w:val="8"/>
        <w:rPr>
          <w:rFonts w:ascii="宋体" w:hAnsi="宋体"/>
          <w:bCs/>
          <w:sz w:val="24"/>
          <w:szCs w:val="24"/>
        </w:rPr>
      </w:pPr>
      <w:r>
        <w:rPr>
          <w:rFonts w:ascii="宋体" w:hAnsi="宋体"/>
          <w:bCs/>
          <w:sz w:val="24"/>
          <w:szCs w:val="24"/>
        </w:rPr>
        <w:t>__________________________</w:t>
      </w:r>
      <w:r>
        <w:rPr>
          <w:rFonts w:ascii="宋体" w:hAnsi="宋体" w:hint="eastAsia"/>
          <w:bCs/>
          <w:sz w:val="24"/>
          <w:szCs w:val="24"/>
        </w:rPr>
        <w:t>：</w:t>
      </w:r>
    </w:p>
    <w:p w:rsidR="004C3E34" w:rsidRDefault="00CD519E">
      <w:pPr>
        <w:spacing w:line="300" w:lineRule="auto"/>
        <w:ind w:firstLine="480"/>
        <w:outlineLvl w:val="8"/>
        <w:rPr>
          <w:rFonts w:ascii="宋体" w:hAnsi="宋体"/>
          <w:bCs/>
          <w:sz w:val="24"/>
          <w:szCs w:val="24"/>
        </w:rPr>
      </w:pPr>
      <w:r>
        <w:rPr>
          <w:rFonts w:ascii="宋体" w:hAnsi="宋体" w:hint="eastAsia"/>
          <w:bCs/>
          <w:sz w:val="24"/>
          <w:szCs w:val="24"/>
        </w:rPr>
        <w:t>我以</w:t>
      </w:r>
      <w:r>
        <w:rPr>
          <w:rFonts w:ascii="宋体" w:hAnsi="宋体"/>
          <w:bCs/>
          <w:sz w:val="24"/>
          <w:szCs w:val="24"/>
        </w:rPr>
        <w:t>______________________</w:t>
      </w:r>
      <w:r>
        <w:rPr>
          <w:rFonts w:ascii="宋体" w:hAnsi="宋体" w:hint="eastAsia"/>
          <w:bCs/>
          <w:sz w:val="24"/>
          <w:szCs w:val="24"/>
        </w:rPr>
        <w:t>（公司名称）法定代表人的身份授权________（姓名）、身份证号</w:t>
      </w:r>
      <w:r>
        <w:rPr>
          <w:rFonts w:ascii="宋体" w:hAnsi="宋体"/>
          <w:bCs/>
          <w:sz w:val="24"/>
          <w:szCs w:val="24"/>
        </w:rPr>
        <w:t>___________________</w:t>
      </w:r>
      <w:r>
        <w:rPr>
          <w:rFonts w:ascii="宋体" w:hAnsi="宋体" w:hint="eastAsia"/>
          <w:bCs/>
          <w:sz w:val="24"/>
          <w:szCs w:val="24"/>
        </w:rPr>
        <w:t>，为我单位的全权代表，以我单位的名义签署____________________</w:t>
      </w:r>
      <w:r>
        <w:rPr>
          <w:rFonts w:ascii="宋体" w:hAnsi="宋体"/>
          <w:bCs/>
          <w:sz w:val="24"/>
          <w:szCs w:val="24"/>
        </w:rPr>
        <w:t>____</w:t>
      </w:r>
      <w:r>
        <w:rPr>
          <w:rFonts w:ascii="宋体" w:hAnsi="宋体" w:hint="eastAsia"/>
          <w:bCs/>
          <w:sz w:val="24"/>
          <w:szCs w:val="24"/>
        </w:rPr>
        <w:t>的响应文件及其它文件，参加</w:t>
      </w:r>
      <w:r w:rsidR="00A40312">
        <w:rPr>
          <w:rFonts w:ascii="宋体" w:hAnsi="宋体" w:hint="eastAsia"/>
          <w:bCs/>
          <w:sz w:val="24"/>
          <w:szCs w:val="24"/>
        </w:rPr>
        <w:t>询价</w:t>
      </w:r>
      <w:r>
        <w:rPr>
          <w:rFonts w:ascii="宋体" w:hAnsi="宋体" w:hint="eastAsia"/>
          <w:bCs/>
          <w:sz w:val="24"/>
          <w:szCs w:val="24"/>
        </w:rPr>
        <w:t>、澄清、商签合同，并作为我单位</w:t>
      </w:r>
      <w:r w:rsidR="00A40312">
        <w:rPr>
          <w:rFonts w:ascii="宋体" w:hAnsi="宋体" w:hint="eastAsia"/>
          <w:bCs/>
          <w:sz w:val="24"/>
          <w:szCs w:val="24"/>
        </w:rPr>
        <w:t>询价</w:t>
      </w:r>
      <w:r>
        <w:rPr>
          <w:rFonts w:ascii="宋体" w:hAnsi="宋体" w:hint="eastAsia"/>
          <w:bCs/>
          <w:sz w:val="24"/>
          <w:szCs w:val="24"/>
        </w:rPr>
        <w:t>代表全权处理项目</w:t>
      </w:r>
      <w:r w:rsidR="00A40312">
        <w:rPr>
          <w:rFonts w:ascii="宋体" w:hAnsi="宋体" w:hint="eastAsia"/>
          <w:bCs/>
          <w:sz w:val="24"/>
          <w:szCs w:val="24"/>
        </w:rPr>
        <w:t>询价</w:t>
      </w:r>
      <w:r>
        <w:rPr>
          <w:rFonts w:ascii="宋体" w:hAnsi="宋体" w:hint="eastAsia"/>
          <w:bCs/>
          <w:sz w:val="24"/>
          <w:szCs w:val="24"/>
        </w:rPr>
        <w:t>以及处理与之有关的其它事务，我单位均予承认。</w:t>
      </w:r>
    </w:p>
    <w:p w:rsidR="004C3E34" w:rsidRDefault="004C3E34">
      <w:pPr>
        <w:spacing w:line="300" w:lineRule="auto"/>
        <w:outlineLvl w:val="8"/>
        <w:rPr>
          <w:rFonts w:ascii="宋体" w:hAnsi="宋体"/>
          <w:bCs/>
          <w:sz w:val="24"/>
          <w:szCs w:val="24"/>
        </w:rPr>
      </w:pPr>
    </w:p>
    <w:p w:rsidR="004C3E34" w:rsidRDefault="00CD519E">
      <w:pPr>
        <w:spacing w:line="300" w:lineRule="auto"/>
        <w:outlineLvl w:val="8"/>
        <w:rPr>
          <w:rFonts w:ascii="宋体" w:hAnsi="宋体"/>
          <w:bCs/>
          <w:sz w:val="24"/>
          <w:szCs w:val="24"/>
        </w:rPr>
      </w:pPr>
      <w:r>
        <w:rPr>
          <w:rFonts w:ascii="宋体" w:hAnsi="宋体" w:hint="eastAsia"/>
          <w:bCs/>
          <w:sz w:val="24"/>
          <w:szCs w:val="24"/>
        </w:rPr>
        <w:t>附：法定代表人身份证明书、授权委托人身份证复印件</w:t>
      </w:r>
    </w:p>
    <w:p w:rsidR="00CE65B6" w:rsidRDefault="00CE65B6" w:rsidP="00CE65B6">
      <w:pPr>
        <w:spacing w:line="400" w:lineRule="exact"/>
        <w:jc w:val="left"/>
        <w:outlineLvl w:val="8"/>
        <w:rPr>
          <w:rFonts w:ascii="宋体" w:hAnsi="宋体" w:cs="宋体"/>
          <w:bCs/>
          <w:sz w:val="24"/>
          <w:szCs w:val="24"/>
        </w:rPr>
      </w:pPr>
    </w:p>
    <w:p w:rsidR="00CE65B6" w:rsidRDefault="00CE65B6" w:rsidP="00CE65B6">
      <w:pPr>
        <w:spacing w:line="400" w:lineRule="exact"/>
        <w:jc w:val="left"/>
        <w:outlineLvl w:val="8"/>
        <w:rPr>
          <w:rFonts w:ascii="宋体" w:hAnsi="宋体" w:cs="宋体"/>
          <w:bCs/>
          <w:sz w:val="24"/>
          <w:szCs w:val="24"/>
        </w:rPr>
      </w:pPr>
    </w:p>
    <w:p w:rsidR="00CE65B6" w:rsidRDefault="00CE65B6" w:rsidP="00CE65B6">
      <w:pPr>
        <w:spacing w:line="400" w:lineRule="exact"/>
        <w:jc w:val="left"/>
        <w:outlineLvl w:val="8"/>
        <w:rPr>
          <w:rFonts w:ascii="宋体" w:hAnsi="宋体" w:cs="宋体"/>
          <w:bCs/>
          <w:sz w:val="24"/>
          <w:szCs w:val="24"/>
        </w:rPr>
      </w:pPr>
    </w:p>
    <w:p w:rsidR="00CE65B6" w:rsidRDefault="00CE65B6" w:rsidP="00CE65B6">
      <w:pPr>
        <w:spacing w:line="400" w:lineRule="exact"/>
        <w:jc w:val="left"/>
        <w:outlineLvl w:val="8"/>
        <w:rPr>
          <w:rFonts w:ascii="宋体" w:hAnsi="宋体" w:cs="宋体"/>
          <w:bCs/>
          <w:sz w:val="24"/>
          <w:szCs w:val="24"/>
        </w:rPr>
      </w:pP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供应商：（盖单位公章）</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公司传真号码：</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法定代表人：（签字）</w:t>
      </w:r>
    </w:p>
    <w:p w:rsidR="004C3E34" w:rsidRDefault="00CD519E" w:rsidP="004B03BD">
      <w:pPr>
        <w:spacing w:line="400" w:lineRule="exact"/>
        <w:ind w:leftChars="200" w:left="420"/>
        <w:jc w:val="left"/>
        <w:outlineLvl w:val="8"/>
        <w:rPr>
          <w:rFonts w:ascii="宋体" w:hAnsi="宋体" w:cs="宋体"/>
          <w:color w:val="FF0000"/>
          <w:sz w:val="24"/>
        </w:rPr>
      </w:pPr>
      <w:r>
        <w:rPr>
          <w:rFonts w:ascii="宋体" w:hAnsi="宋体" w:cs="宋体" w:hint="eastAsia"/>
          <w:sz w:val="24"/>
        </w:rPr>
        <w:t>法定代表人手机号码：</w:t>
      </w:r>
      <w:r w:rsidR="00CE65B6">
        <w:rPr>
          <w:rFonts w:ascii="宋体" w:hAnsi="宋体" w:cs="宋体" w:hint="eastAsia"/>
          <w:sz w:val="24"/>
        </w:rPr>
        <w:t xml:space="preserve"> </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身份证号码：</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委托代理人：（签字）</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代理人手机号码：</w:t>
      </w:r>
    </w:p>
    <w:p w:rsidR="004C3E34" w:rsidRDefault="00CD519E" w:rsidP="004B03BD">
      <w:pPr>
        <w:spacing w:line="400" w:lineRule="exact"/>
        <w:ind w:leftChars="200" w:left="420"/>
        <w:jc w:val="left"/>
        <w:outlineLvl w:val="8"/>
        <w:rPr>
          <w:rFonts w:ascii="宋体" w:hAnsi="宋体" w:cs="宋体"/>
          <w:sz w:val="24"/>
        </w:rPr>
      </w:pPr>
      <w:r>
        <w:rPr>
          <w:rFonts w:ascii="宋体" w:hAnsi="宋体" w:cs="宋体" w:hint="eastAsia"/>
          <w:sz w:val="24"/>
        </w:rPr>
        <w:t>身份证号码：</w:t>
      </w:r>
    </w:p>
    <w:p w:rsidR="004B03BD" w:rsidRDefault="004B03BD" w:rsidP="004B03BD">
      <w:pPr>
        <w:spacing w:line="400" w:lineRule="exact"/>
        <w:ind w:leftChars="200" w:left="420"/>
        <w:jc w:val="left"/>
        <w:outlineLvl w:val="8"/>
        <w:rPr>
          <w:rFonts w:ascii="宋体" w:hAnsi="宋体" w:cs="宋体"/>
          <w:sz w:val="24"/>
        </w:rPr>
      </w:pPr>
    </w:p>
    <w:p w:rsidR="004C3E34" w:rsidRDefault="00CE65B6" w:rsidP="00AE0EFA">
      <w:pPr>
        <w:spacing w:line="400" w:lineRule="exact"/>
        <w:ind w:firstLineChars="2500" w:firstLine="6000"/>
        <w:jc w:val="right"/>
        <w:outlineLvl w:val="8"/>
        <w:rPr>
          <w:rFonts w:ascii="宋体" w:hAnsi="宋体" w:cs="宋体"/>
          <w:sz w:val="24"/>
        </w:rPr>
      </w:pPr>
      <w:r>
        <w:rPr>
          <w:rFonts w:ascii="宋体" w:hAnsi="宋体" w:cs="宋体" w:hint="eastAsia"/>
          <w:sz w:val="24"/>
        </w:rPr>
        <w:t xml:space="preserve"> </w:t>
      </w:r>
      <w:r w:rsidR="00CD519E">
        <w:rPr>
          <w:rFonts w:ascii="宋体" w:hAnsi="宋体" w:cs="宋体" w:hint="eastAsia"/>
          <w:sz w:val="24"/>
        </w:rPr>
        <w:t>年</w:t>
      </w:r>
      <w:r w:rsidR="00AE0EFA">
        <w:rPr>
          <w:rFonts w:ascii="宋体" w:hAnsi="宋体" w:cs="宋体" w:hint="eastAsia"/>
          <w:sz w:val="24"/>
        </w:rPr>
        <w:t xml:space="preserve">     </w:t>
      </w:r>
      <w:r w:rsidR="00CD519E">
        <w:rPr>
          <w:rFonts w:ascii="宋体" w:hAnsi="宋体" w:cs="宋体" w:hint="eastAsia"/>
          <w:sz w:val="24"/>
        </w:rPr>
        <w:t>月</w:t>
      </w:r>
      <w:r w:rsidR="00AE0EFA">
        <w:rPr>
          <w:rFonts w:ascii="宋体" w:hAnsi="宋体" w:cs="宋体" w:hint="eastAsia"/>
          <w:sz w:val="24"/>
        </w:rPr>
        <w:t xml:space="preserve">     </w:t>
      </w:r>
      <w:r w:rsidR="00CD519E">
        <w:rPr>
          <w:rFonts w:ascii="宋体" w:hAnsi="宋体" w:cs="宋体" w:hint="eastAsia"/>
          <w:sz w:val="24"/>
        </w:rPr>
        <w:t>日</w:t>
      </w:r>
    </w:p>
    <w:p w:rsidR="004C3E34" w:rsidRDefault="00EB044F" w:rsidP="005670CB">
      <w:pPr>
        <w:pageBreakBefore/>
        <w:spacing w:line="500" w:lineRule="exact"/>
        <w:jc w:val="center"/>
        <w:outlineLvl w:val="8"/>
        <w:rPr>
          <w:rFonts w:ascii="宋体" w:hAnsi="宋体"/>
          <w:b/>
          <w:sz w:val="28"/>
        </w:rPr>
      </w:pPr>
      <w:r>
        <w:rPr>
          <w:rFonts w:ascii="宋体" w:hAnsi="宋体" w:hint="eastAsia"/>
          <w:b/>
          <w:sz w:val="28"/>
        </w:rPr>
        <w:lastRenderedPageBreak/>
        <w:t>五</w:t>
      </w:r>
      <w:r w:rsidR="00CD519E">
        <w:rPr>
          <w:rFonts w:ascii="宋体" w:hAnsi="宋体" w:hint="eastAsia"/>
          <w:b/>
          <w:sz w:val="28"/>
        </w:rPr>
        <w:t>、供应商诚信承诺书</w:t>
      </w:r>
    </w:p>
    <w:p w:rsidR="004C3E34" w:rsidRDefault="00CD519E">
      <w:pPr>
        <w:pStyle w:val="p15"/>
        <w:spacing w:line="360" w:lineRule="auto"/>
        <w:ind w:left="420"/>
        <w:outlineLvl w:val="8"/>
        <w:rPr>
          <w:rFonts w:ascii="宋体" w:hAnsi="宋体"/>
          <w:sz w:val="24"/>
          <w:szCs w:val="24"/>
        </w:rPr>
      </w:pPr>
      <w:r>
        <w:rPr>
          <w:rFonts w:ascii="宋体" w:hAnsi="宋体" w:hint="eastAsia"/>
          <w:sz w:val="24"/>
          <w:szCs w:val="24"/>
        </w:rPr>
        <w:t>我单位在参加本次</w:t>
      </w:r>
      <w:r w:rsidR="00A40312">
        <w:rPr>
          <w:rFonts w:ascii="宋体" w:hAnsi="宋体" w:hint="eastAsia"/>
          <w:sz w:val="24"/>
          <w:szCs w:val="24"/>
        </w:rPr>
        <w:t>询价</w:t>
      </w:r>
      <w:r>
        <w:rPr>
          <w:rFonts w:ascii="宋体" w:hAnsi="宋体" w:hint="eastAsia"/>
          <w:sz w:val="24"/>
          <w:szCs w:val="24"/>
        </w:rPr>
        <w:t>，郑重承诺如下：</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1．本次</w:t>
      </w:r>
      <w:r w:rsidR="00A40312">
        <w:rPr>
          <w:rFonts w:ascii="宋体" w:hAnsi="宋体" w:hint="eastAsia"/>
          <w:sz w:val="24"/>
          <w:szCs w:val="24"/>
        </w:rPr>
        <w:t>询价</w:t>
      </w:r>
      <w:r>
        <w:rPr>
          <w:rFonts w:ascii="宋体" w:hAnsi="宋体" w:hint="eastAsia"/>
          <w:sz w:val="24"/>
          <w:szCs w:val="24"/>
        </w:rPr>
        <w:t>响应提供的所有资料都是真实有效、准确完整的，并按时接受资格审查，如发现提供虚假资料，或与事实不符，将取消</w:t>
      </w:r>
      <w:r w:rsidR="00A40312">
        <w:rPr>
          <w:rFonts w:ascii="宋体" w:hAnsi="宋体" w:hint="eastAsia"/>
          <w:sz w:val="24"/>
          <w:szCs w:val="24"/>
        </w:rPr>
        <w:t>询价</w:t>
      </w:r>
      <w:r>
        <w:rPr>
          <w:rFonts w:ascii="宋体" w:hAnsi="宋体" w:hint="eastAsia"/>
          <w:sz w:val="24"/>
          <w:szCs w:val="24"/>
        </w:rPr>
        <w:t>响应和成交资格，造成的任何法律和经济责任，完全由我方负责。</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2．本次</w:t>
      </w:r>
      <w:r w:rsidR="00A40312">
        <w:rPr>
          <w:rFonts w:ascii="宋体" w:hAnsi="宋体" w:hint="eastAsia"/>
          <w:sz w:val="24"/>
          <w:szCs w:val="24"/>
        </w:rPr>
        <w:t>询价</w:t>
      </w:r>
      <w:r>
        <w:rPr>
          <w:rFonts w:ascii="宋体" w:hAnsi="宋体" w:hint="eastAsia"/>
          <w:sz w:val="24"/>
          <w:szCs w:val="24"/>
        </w:rPr>
        <w:t>响应绝无资质挂靠、串标、围标情形，若经查证属实，立即取消我方</w:t>
      </w:r>
      <w:r w:rsidR="00A40312">
        <w:rPr>
          <w:rFonts w:ascii="宋体" w:hAnsi="宋体" w:hint="eastAsia"/>
          <w:sz w:val="24"/>
          <w:szCs w:val="24"/>
        </w:rPr>
        <w:t>询价</w:t>
      </w:r>
      <w:r>
        <w:rPr>
          <w:rFonts w:ascii="宋体" w:hAnsi="宋体" w:hint="eastAsia"/>
          <w:sz w:val="24"/>
          <w:szCs w:val="24"/>
        </w:rPr>
        <w:t>响应和成交资格并承担相应的法律责任。</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3．本次</w:t>
      </w:r>
      <w:r w:rsidR="00A40312">
        <w:rPr>
          <w:rFonts w:ascii="宋体" w:hAnsi="宋体" w:hint="eastAsia"/>
          <w:sz w:val="24"/>
          <w:szCs w:val="24"/>
        </w:rPr>
        <w:t>询价</w:t>
      </w:r>
      <w:r>
        <w:rPr>
          <w:rFonts w:ascii="宋体" w:hAnsi="宋体" w:hint="eastAsia"/>
          <w:sz w:val="24"/>
          <w:szCs w:val="24"/>
        </w:rPr>
        <w:t>响应拟任项目负责人是与我单位签订劳动合同并依法办理了社会养老保险的正式职工，若经查证不符，立即取消我方</w:t>
      </w:r>
      <w:r w:rsidR="00A40312">
        <w:rPr>
          <w:rFonts w:ascii="宋体" w:hAnsi="宋体" w:hint="eastAsia"/>
          <w:sz w:val="24"/>
          <w:szCs w:val="24"/>
        </w:rPr>
        <w:t>询价</w:t>
      </w:r>
      <w:r>
        <w:rPr>
          <w:rFonts w:ascii="宋体" w:hAnsi="宋体" w:hint="eastAsia"/>
          <w:sz w:val="24"/>
          <w:szCs w:val="24"/>
        </w:rPr>
        <w:t>响应和成交资格并承担相应的法律责任。</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4．本次</w:t>
      </w:r>
      <w:r w:rsidR="00A40312">
        <w:rPr>
          <w:rFonts w:ascii="宋体" w:hAnsi="宋体" w:hint="eastAsia"/>
          <w:sz w:val="24"/>
          <w:szCs w:val="24"/>
        </w:rPr>
        <w:t>询价</w:t>
      </w:r>
      <w:r>
        <w:rPr>
          <w:rFonts w:ascii="宋体" w:hAnsi="宋体" w:hint="eastAsia"/>
          <w:sz w:val="24"/>
          <w:szCs w:val="24"/>
        </w:rPr>
        <w:t>响应若出现投诉，本项目拟派项目负责人、授权委托人将积极配合调查，否则将承担相应法律责任。</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5.本次</w:t>
      </w:r>
      <w:r w:rsidR="00A40312">
        <w:rPr>
          <w:rFonts w:ascii="宋体" w:hAnsi="宋体" w:hint="eastAsia"/>
          <w:sz w:val="24"/>
          <w:szCs w:val="24"/>
        </w:rPr>
        <w:t>询价</w:t>
      </w:r>
      <w:r>
        <w:rPr>
          <w:rFonts w:ascii="宋体" w:hAnsi="宋体" w:hint="eastAsia"/>
          <w:sz w:val="24"/>
          <w:szCs w:val="24"/>
        </w:rPr>
        <w:t>响应严格遵守有形建筑市场工作秩序,我方派出人员若出现胡搅蛮缠、辱骂、恐吓、污告有形建筑市场工作人员，或不听有形建筑市场工作人员劝阻影响有形建筑市场正常工作秩序的行为,愿承担相关法律责任。</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6．本次</w:t>
      </w:r>
      <w:r w:rsidR="00A40312">
        <w:rPr>
          <w:rFonts w:ascii="宋体" w:hAnsi="宋体" w:hint="eastAsia"/>
          <w:sz w:val="24"/>
          <w:szCs w:val="24"/>
        </w:rPr>
        <w:t>询价</w:t>
      </w:r>
      <w:r>
        <w:rPr>
          <w:rFonts w:ascii="宋体" w:hAnsi="宋体" w:hint="eastAsia"/>
          <w:sz w:val="24"/>
          <w:szCs w:val="24"/>
        </w:rPr>
        <w:t>如我单位成交，除不可抗力外，决不因任何其它原因放弃成交资格，否则将承担相应法律责任。</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7、对</w:t>
      </w:r>
      <w:r w:rsidR="00A40312">
        <w:rPr>
          <w:rFonts w:ascii="宋体" w:hAnsi="宋体" w:hint="eastAsia"/>
          <w:sz w:val="24"/>
          <w:szCs w:val="24"/>
        </w:rPr>
        <w:t>询价</w:t>
      </w:r>
      <w:r>
        <w:rPr>
          <w:rFonts w:ascii="宋体" w:hAnsi="宋体" w:hint="eastAsia"/>
          <w:sz w:val="24"/>
          <w:szCs w:val="24"/>
        </w:rPr>
        <w:t>过程的异议将在</w:t>
      </w:r>
      <w:r w:rsidR="00A40312">
        <w:rPr>
          <w:rFonts w:ascii="宋体" w:hAnsi="宋体" w:hint="eastAsia"/>
          <w:sz w:val="24"/>
          <w:szCs w:val="24"/>
        </w:rPr>
        <w:t>询价</w:t>
      </w:r>
      <w:r>
        <w:rPr>
          <w:rFonts w:ascii="宋体" w:hAnsi="宋体" w:hint="eastAsia"/>
          <w:sz w:val="24"/>
          <w:szCs w:val="24"/>
        </w:rPr>
        <w:t>现场书面提出。</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8、我单位已全面认真审阅了该项目全部</w:t>
      </w:r>
      <w:r w:rsidR="00A40312">
        <w:rPr>
          <w:rFonts w:ascii="宋体" w:hAnsi="宋体" w:hint="eastAsia"/>
          <w:sz w:val="24"/>
          <w:szCs w:val="24"/>
        </w:rPr>
        <w:t>询价文件</w:t>
      </w:r>
      <w:r>
        <w:rPr>
          <w:rFonts w:ascii="宋体" w:hAnsi="宋体" w:hint="eastAsia"/>
          <w:sz w:val="24"/>
          <w:szCs w:val="24"/>
        </w:rPr>
        <w:t>及其相关附件，认为该</w:t>
      </w:r>
      <w:r w:rsidR="00A40312">
        <w:rPr>
          <w:rFonts w:ascii="宋体" w:hAnsi="宋体" w:hint="eastAsia"/>
          <w:sz w:val="24"/>
          <w:szCs w:val="24"/>
        </w:rPr>
        <w:t>询价文件</w:t>
      </w:r>
      <w:r>
        <w:rPr>
          <w:rFonts w:ascii="宋体" w:hAnsi="宋体" w:hint="eastAsia"/>
          <w:sz w:val="24"/>
          <w:szCs w:val="24"/>
        </w:rPr>
        <w:t>中没有存在歧义、重大缺陷及违反国家有关规定的条款，对本次</w:t>
      </w:r>
      <w:r w:rsidR="00A40312">
        <w:rPr>
          <w:rFonts w:ascii="宋体" w:hAnsi="宋体" w:hint="eastAsia"/>
          <w:sz w:val="24"/>
          <w:szCs w:val="24"/>
        </w:rPr>
        <w:t>询价</w:t>
      </w:r>
      <w:r>
        <w:rPr>
          <w:rFonts w:ascii="宋体" w:hAnsi="宋体" w:hint="eastAsia"/>
          <w:sz w:val="24"/>
          <w:szCs w:val="24"/>
        </w:rPr>
        <w:t>活动的</w:t>
      </w:r>
      <w:r w:rsidR="00A40312">
        <w:rPr>
          <w:rFonts w:ascii="宋体" w:hAnsi="宋体" w:hint="eastAsia"/>
          <w:sz w:val="24"/>
          <w:szCs w:val="24"/>
        </w:rPr>
        <w:t>询价文件</w:t>
      </w:r>
      <w:r>
        <w:rPr>
          <w:rFonts w:ascii="宋体" w:hAnsi="宋体" w:hint="eastAsia"/>
          <w:sz w:val="24"/>
          <w:szCs w:val="24"/>
        </w:rPr>
        <w:t>内容无任何异议，完全接受</w:t>
      </w:r>
      <w:r w:rsidR="00A40312">
        <w:rPr>
          <w:rFonts w:ascii="宋体" w:hAnsi="宋体" w:hint="eastAsia"/>
          <w:sz w:val="24"/>
          <w:szCs w:val="24"/>
        </w:rPr>
        <w:t>询价文件</w:t>
      </w:r>
      <w:r>
        <w:rPr>
          <w:rFonts w:ascii="宋体" w:hAnsi="宋体" w:hint="eastAsia"/>
          <w:sz w:val="24"/>
          <w:szCs w:val="24"/>
        </w:rPr>
        <w:t>的全部内容，自愿参加本项目</w:t>
      </w:r>
      <w:r w:rsidR="00A40312">
        <w:rPr>
          <w:rFonts w:ascii="宋体" w:hAnsi="宋体" w:hint="eastAsia"/>
          <w:sz w:val="24"/>
          <w:szCs w:val="24"/>
        </w:rPr>
        <w:t>询价</w:t>
      </w:r>
      <w:r>
        <w:rPr>
          <w:rFonts w:ascii="宋体" w:hAnsi="宋体" w:hint="eastAsia"/>
          <w:sz w:val="24"/>
          <w:szCs w:val="24"/>
        </w:rPr>
        <w:t>活动。</w:t>
      </w:r>
    </w:p>
    <w:p w:rsidR="004C3E34" w:rsidRDefault="00CD519E">
      <w:pPr>
        <w:pStyle w:val="p15"/>
        <w:spacing w:line="360" w:lineRule="auto"/>
        <w:ind w:firstLine="420"/>
        <w:outlineLvl w:val="8"/>
        <w:rPr>
          <w:rFonts w:ascii="宋体" w:hAnsi="宋体"/>
          <w:sz w:val="24"/>
          <w:szCs w:val="24"/>
        </w:rPr>
      </w:pPr>
      <w:r>
        <w:rPr>
          <w:rFonts w:ascii="宋体" w:hAnsi="宋体" w:hint="eastAsia"/>
          <w:sz w:val="24"/>
          <w:szCs w:val="24"/>
        </w:rPr>
        <w:t>出现上述情形之一的，我方愿意接受处罚并承担所有经济损失和法律责任，同意没收响应保证金和履约保证金。</w:t>
      </w:r>
    </w:p>
    <w:p w:rsidR="004C3E34" w:rsidRDefault="00CD519E" w:rsidP="00CE65B6">
      <w:pPr>
        <w:pStyle w:val="p15"/>
        <w:ind w:right="295" w:firstLine="420"/>
        <w:jc w:val="right"/>
        <w:outlineLvl w:val="8"/>
        <w:rPr>
          <w:rFonts w:ascii="宋体" w:hAnsi="宋体"/>
          <w:sz w:val="24"/>
          <w:szCs w:val="24"/>
        </w:rPr>
      </w:pPr>
      <w:r>
        <w:rPr>
          <w:rFonts w:ascii="宋体" w:hAnsi="宋体" w:hint="eastAsia"/>
          <w:sz w:val="24"/>
          <w:szCs w:val="24"/>
        </w:rPr>
        <w:t>供应商名称：</w:t>
      </w:r>
      <w:r>
        <w:rPr>
          <w:rFonts w:ascii="宋体" w:hAnsi="宋体" w:cs="宋体" w:hint="eastAsia"/>
          <w:bCs/>
          <w:sz w:val="24"/>
          <w:szCs w:val="24"/>
        </w:rPr>
        <w:t>（盖单位章）</w:t>
      </w:r>
    </w:p>
    <w:p w:rsidR="004C3E34" w:rsidRDefault="00CD519E">
      <w:pPr>
        <w:pStyle w:val="p15"/>
        <w:ind w:right="420" w:firstLine="420"/>
        <w:jc w:val="center"/>
        <w:outlineLvl w:val="8"/>
        <w:rPr>
          <w:rFonts w:ascii="宋体" w:hAnsi="宋体"/>
          <w:sz w:val="24"/>
          <w:szCs w:val="24"/>
        </w:rPr>
      </w:pPr>
      <w:r>
        <w:rPr>
          <w:rFonts w:ascii="宋体" w:hAnsi="宋体" w:hint="eastAsia"/>
          <w:sz w:val="24"/>
          <w:szCs w:val="24"/>
        </w:rPr>
        <w:t xml:space="preserve">                 </w:t>
      </w:r>
      <w:r w:rsidR="00CE65B6">
        <w:rPr>
          <w:rFonts w:ascii="宋体" w:hAnsi="宋体" w:hint="eastAsia"/>
          <w:sz w:val="24"/>
          <w:szCs w:val="24"/>
        </w:rPr>
        <w:t xml:space="preserve">            </w:t>
      </w:r>
      <w:r>
        <w:rPr>
          <w:rFonts w:ascii="宋体" w:hAnsi="宋体" w:hint="eastAsia"/>
          <w:sz w:val="24"/>
          <w:szCs w:val="24"/>
        </w:rPr>
        <w:t xml:space="preserve">  法定代表人或其委托代理人：（签字或章）  </w:t>
      </w:r>
    </w:p>
    <w:p w:rsidR="004C3E34" w:rsidRDefault="00CD519E">
      <w:pPr>
        <w:pStyle w:val="p15"/>
        <w:ind w:firstLine="420"/>
        <w:jc w:val="right"/>
        <w:outlineLvl w:val="8"/>
        <w:rPr>
          <w:rFonts w:ascii="宋体" w:hAnsi="宋体"/>
          <w:sz w:val="24"/>
          <w:szCs w:val="24"/>
        </w:rPr>
      </w:pPr>
      <w:r>
        <w:rPr>
          <w:rFonts w:ascii="宋体" w:hAnsi="宋体" w:hint="eastAsia"/>
          <w:sz w:val="24"/>
          <w:szCs w:val="24"/>
        </w:rPr>
        <w:t>项目负责人：（签字或盖章）</w:t>
      </w:r>
    </w:p>
    <w:p w:rsidR="004C3E34" w:rsidRDefault="00CD519E">
      <w:pPr>
        <w:outlineLvl w:val="8"/>
        <w:rPr>
          <w:rFonts w:ascii="宋体" w:hAnsi="宋体"/>
          <w:sz w:val="24"/>
        </w:rPr>
      </w:pPr>
      <w:r>
        <w:rPr>
          <w:rFonts w:ascii="宋体" w:hAnsi="宋体" w:hint="eastAsia"/>
          <w:sz w:val="24"/>
        </w:rPr>
        <w:t xml:space="preserve">                                                       年    月    日</w:t>
      </w:r>
    </w:p>
    <w:p w:rsidR="004C3E34" w:rsidRDefault="00EB044F">
      <w:pPr>
        <w:pStyle w:val="a9"/>
        <w:pageBreakBefore/>
        <w:jc w:val="center"/>
        <w:outlineLvl w:val="8"/>
        <w:rPr>
          <w:rFonts w:hAnsi="宋体"/>
          <w:b/>
          <w:bCs/>
          <w:sz w:val="40"/>
          <w:szCs w:val="40"/>
        </w:rPr>
      </w:pPr>
      <w:r>
        <w:rPr>
          <w:rFonts w:hAnsi="宋体" w:hint="eastAsia"/>
          <w:b/>
          <w:bCs/>
          <w:sz w:val="32"/>
          <w:szCs w:val="32"/>
        </w:rPr>
        <w:lastRenderedPageBreak/>
        <w:t>六</w:t>
      </w:r>
      <w:r w:rsidR="00CD519E">
        <w:rPr>
          <w:rFonts w:hAnsi="宋体" w:hint="eastAsia"/>
          <w:b/>
          <w:bCs/>
          <w:sz w:val="32"/>
          <w:szCs w:val="32"/>
        </w:rPr>
        <w:t>、供应商基本情况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394"/>
        <w:gridCol w:w="2161"/>
        <w:gridCol w:w="1410"/>
        <w:gridCol w:w="1439"/>
        <w:gridCol w:w="1259"/>
      </w:tblGrid>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单位全称</w:t>
            </w:r>
          </w:p>
        </w:tc>
        <w:tc>
          <w:tcPr>
            <w:tcW w:w="4965"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outlineLvl w:val="8"/>
              <w:rPr>
                <w:rFonts w:hAnsi="宋体" w:cs="宋体"/>
                <w:bCs/>
                <w:sz w:val="24"/>
                <w:szCs w:val="24"/>
              </w:rPr>
            </w:pPr>
            <w:r>
              <w:rPr>
                <w:rFonts w:hAnsi="宋体" w:cs="宋体" w:hint="eastAsia"/>
                <w:bCs/>
                <w:sz w:val="24"/>
                <w:szCs w:val="24"/>
              </w:rPr>
              <w:t>资质等级</w:t>
            </w:r>
          </w:p>
        </w:tc>
        <w:tc>
          <w:tcPr>
            <w:tcW w:w="1259" w:type="dxa"/>
            <w:tcBorders>
              <w:top w:val="single" w:sz="4" w:space="0" w:color="auto"/>
              <w:left w:val="single" w:sz="4" w:space="0" w:color="auto"/>
              <w:bottom w:val="single" w:sz="4" w:space="0" w:color="auto"/>
              <w:right w:val="single" w:sz="4" w:space="0" w:color="auto"/>
            </w:tcBorders>
          </w:tcPr>
          <w:p w:rsidR="004C3E34" w:rsidRDefault="004C3E34">
            <w:pPr>
              <w:pStyle w:val="a9"/>
              <w:outlineLvl w:val="8"/>
              <w:rPr>
                <w:rFonts w:hAnsi="宋体" w:cs="宋体"/>
                <w:bCs/>
                <w:sz w:val="24"/>
                <w:szCs w:val="24"/>
              </w:rPr>
            </w:pPr>
          </w:p>
        </w:tc>
      </w:tr>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法定代表人</w:t>
            </w:r>
          </w:p>
        </w:tc>
        <w:tc>
          <w:tcPr>
            <w:tcW w:w="1394" w:type="dxa"/>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outlineLvl w:val="8"/>
              <w:rPr>
                <w:rFonts w:hAnsi="宋体" w:cs="宋体"/>
                <w:bCs/>
                <w:sz w:val="24"/>
                <w:szCs w:val="24"/>
              </w:rPr>
            </w:pPr>
            <w:r>
              <w:rPr>
                <w:rFonts w:hAnsi="宋体" w:cs="宋体" w:hint="eastAsia"/>
                <w:bCs/>
                <w:sz w:val="24"/>
                <w:szCs w:val="24"/>
              </w:rPr>
              <w:t>地址</w:t>
            </w:r>
          </w:p>
        </w:tc>
        <w:tc>
          <w:tcPr>
            <w:tcW w:w="4108"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r>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单位性质</w:t>
            </w:r>
          </w:p>
        </w:tc>
        <w:tc>
          <w:tcPr>
            <w:tcW w:w="1394" w:type="dxa"/>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outlineLvl w:val="8"/>
              <w:rPr>
                <w:rFonts w:hAnsi="宋体" w:cs="宋体"/>
                <w:bCs/>
                <w:sz w:val="24"/>
                <w:szCs w:val="24"/>
              </w:rPr>
            </w:pPr>
            <w:r>
              <w:rPr>
                <w:rFonts w:hAnsi="宋体" w:cs="宋体" w:hint="eastAsia"/>
                <w:bCs/>
                <w:sz w:val="24"/>
                <w:szCs w:val="24"/>
              </w:rPr>
              <w:t>营业执照或事业单位法人证书</w:t>
            </w:r>
          </w:p>
        </w:tc>
        <w:tc>
          <w:tcPr>
            <w:tcW w:w="4108"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r>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业务范围</w:t>
            </w:r>
          </w:p>
        </w:tc>
        <w:tc>
          <w:tcPr>
            <w:tcW w:w="4965"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注册资金</w:t>
            </w:r>
          </w:p>
        </w:tc>
        <w:tc>
          <w:tcPr>
            <w:tcW w:w="1259" w:type="dxa"/>
            <w:tcBorders>
              <w:top w:val="single" w:sz="4" w:space="0" w:color="auto"/>
              <w:left w:val="single" w:sz="4" w:space="0" w:color="auto"/>
              <w:bottom w:val="single" w:sz="4" w:space="0" w:color="auto"/>
              <w:right w:val="single" w:sz="4" w:space="0" w:color="auto"/>
            </w:tcBorders>
          </w:tcPr>
          <w:p w:rsidR="004C3E34" w:rsidRDefault="004C3E34">
            <w:pPr>
              <w:pStyle w:val="a9"/>
              <w:ind w:leftChars="-100" w:left="1" w:hangingChars="88" w:hanging="211"/>
              <w:outlineLvl w:val="8"/>
              <w:rPr>
                <w:rFonts w:hAnsi="宋体" w:cs="宋体"/>
                <w:bCs/>
                <w:sz w:val="24"/>
                <w:szCs w:val="24"/>
              </w:rPr>
            </w:pPr>
          </w:p>
        </w:tc>
      </w:tr>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资质等级</w:t>
            </w:r>
          </w:p>
        </w:tc>
        <w:tc>
          <w:tcPr>
            <w:tcW w:w="4965"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许可证</w:t>
            </w:r>
          </w:p>
        </w:tc>
        <w:tc>
          <w:tcPr>
            <w:tcW w:w="1259" w:type="dxa"/>
            <w:tcBorders>
              <w:top w:val="single" w:sz="4" w:space="0" w:color="auto"/>
              <w:left w:val="single" w:sz="4" w:space="0" w:color="auto"/>
              <w:bottom w:val="single" w:sz="4" w:space="0" w:color="auto"/>
              <w:right w:val="single" w:sz="4" w:space="0" w:color="auto"/>
            </w:tcBorders>
          </w:tcPr>
          <w:p w:rsidR="004C3E34" w:rsidRDefault="004C3E34">
            <w:pPr>
              <w:pStyle w:val="a9"/>
              <w:outlineLvl w:val="8"/>
              <w:rPr>
                <w:rFonts w:hAnsi="宋体" w:cs="宋体"/>
                <w:bCs/>
                <w:sz w:val="24"/>
                <w:szCs w:val="24"/>
              </w:rPr>
            </w:pPr>
          </w:p>
        </w:tc>
      </w:tr>
      <w:tr w:rsidR="004C3E34">
        <w:trPr>
          <w:trHeight w:val="56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开户银行</w:t>
            </w:r>
          </w:p>
        </w:tc>
        <w:tc>
          <w:tcPr>
            <w:tcW w:w="4965" w:type="dxa"/>
            <w:gridSpan w:val="3"/>
            <w:tcBorders>
              <w:top w:val="single" w:sz="4" w:space="0" w:color="auto"/>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银行帐号</w:t>
            </w:r>
          </w:p>
        </w:tc>
        <w:tc>
          <w:tcPr>
            <w:tcW w:w="1259" w:type="dxa"/>
            <w:tcBorders>
              <w:top w:val="single" w:sz="4" w:space="0" w:color="auto"/>
              <w:left w:val="single" w:sz="4" w:space="0" w:color="auto"/>
              <w:bottom w:val="single" w:sz="4" w:space="0" w:color="auto"/>
              <w:right w:val="single" w:sz="4" w:space="0" w:color="auto"/>
            </w:tcBorders>
          </w:tcPr>
          <w:p w:rsidR="004C3E34" w:rsidRDefault="004C3E34">
            <w:pPr>
              <w:pStyle w:val="a9"/>
              <w:outlineLvl w:val="8"/>
              <w:rPr>
                <w:rFonts w:hAnsi="宋体" w:cs="宋体"/>
                <w:bCs/>
                <w:sz w:val="24"/>
                <w:szCs w:val="24"/>
              </w:rPr>
            </w:pPr>
          </w:p>
        </w:tc>
      </w:tr>
      <w:tr w:rsidR="004C3E34">
        <w:trPr>
          <w:trHeight w:val="540"/>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人员构成</w:t>
            </w:r>
          </w:p>
        </w:tc>
        <w:tc>
          <w:tcPr>
            <w:tcW w:w="1394"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全员</w:t>
            </w:r>
          </w:p>
        </w:tc>
        <w:tc>
          <w:tcPr>
            <w:tcW w:w="2161"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ind w:firstLineChars="300" w:firstLine="720"/>
              <w:outlineLvl w:val="8"/>
              <w:rPr>
                <w:rFonts w:hAnsi="宋体" w:cs="宋体"/>
                <w:bCs/>
                <w:sz w:val="24"/>
                <w:szCs w:val="24"/>
              </w:rPr>
            </w:pPr>
            <w:r>
              <w:rPr>
                <w:rFonts w:hAnsi="宋体" w:cs="宋体" w:hint="eastAsia"/>
                <w:bCs/>
                <w:sz w:val="24"/>
                <w:szCs w:val="24"/>
              </w:rPr>
              <w:t>人</w:t>
            </w:r>
          </w:p>
        </w:tc>
        <w:tc>
          <w:tcPr>
            <w:tcW w:w="1410"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高级</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4C3E34" w:rsidRDefault="00CD519E">
            <w:pPr>
              <w:pStyle w:val="a9"/>
              <w:ind w:firstLineChars="701" w:firstLine="1682"/>
              <w:outlineLvl w:val="8"/>
              <w:rPr>
                <w:rFonts w:hAnsi="宋体" w:cs="宋体"/>
                <w:bCs/>
                <w:sz w:val="24"/>
                <w:szCs w:val="24"/>
              </w:rPr>
            </w:pPr>
            <w:r>
              <w:rPr>
                <w:rFonts w:hAnsi="宋体" w:cs="宋体" w:hint="eastAsia"/>
                <w:bCs/>
                <w:sz w:val="24"/>
                <w:szCs w:val="24"/>
              </w:rPr>
              <w:t>人</w:t>
            </w:r>
          </w:p>
        </w:tc>
      </w:tr>
      <w:tr w:rsidR="004C3E34">
        <w:trPr>
          <w:trHeight w:val="540"/>
        </w:trPr>
        <w:tc>
          <w:tcPr>
            <w:tcW w:w="1908" w:type="dxa"/>
            <w:vMerge/>
            <w:tcBorders>
              <w:top w:val="single" w:sz="4" w:space="0" w:color="auto"/>
              <w:left w:val="single" w:sz="4" w:space="0" w:color="auto"/>
              <w:bottom w:val="single" w:sz="4" w:space="0" w:color="auto"/>
              <w:right w:val="single" w:sz="4" w:space="0" w:color="auto"/>
            </w:tcBorders>
            <w:vAlign w:val="center"/>
          </w:tcPr>
          <w:p w:rsidR="004C3E34" w:rsidRDefault="004C3E34">
            <w:pPr>
              <w:widowControl/>
              <w:jc w:val="center"/>
              <w:outlineLvl w:val="8"/>
              <w:rPr>
                <w:rFonts w:ascii="宋体" w:hAnsi="宋体" w:cs="宋体"/>
                <w:bCs/>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中级</w:t>
            </w:r>
          </w:p>
        </w:tc>
        <w:tc>
          <w:tcPr>
            <w:tcW w:w="2161"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ind w:firstLineChars="300" w:firstLine="720"/>
              <w:outlineLvl w:val="8"/>
              <w:rPr>
                <w:rFonts w:hAnsi="宋体" w:cs="宋体"/>
                <w:bCs/>
                <w:sz w:val="24"/>
                <w:szCs w:val="24"/>
              </w:rPr>
            </w:pPr>
            <w:r>
              <w:rPr>
                <w:rFonts w:hAnsi="宋体" w:cs="宋体" w:hint="eastAsia"/>
                <w:bCs/>
                <w:sz w:val="24"/>
                <w:szCs w:val="24"/>
              </w:rPr>
              <w:t>人</w:t>
            </w:r>
          </w:p>
        </w:tc>
        <w:tc>
          <w:tcPr>
            <w:tcW w:w="1410"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初级</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4C3E34" w:rsidRDefault="00CD519E">
            <w:pPr>
              <w:pStyle w:val="a9"/>
              <w:ind w:firstLineChars="703" w:firstLine="1687"/>
              <w:outlineLvl w:val="8"/>
              <w:rPr>
                <w:rFonts w:hAnsi="宋体" w:cs="宋体"/>
                <w:bCs/>
                <w:sz w:val="24"/>
                <w:szCs w:val="24"/>
              </w:rPr>
            </w:pPr>
            <w:r>
              <w:rPr>
                <w:rFonts w:hAnsi="宋体" w:cs="宋体" w:hint="eastAsia"/>
                <w:bCs/>
                <w:sz w:val="24"/>
                <w:szCs w:val="24"/>
              </w:rPr>
              <w:t>人</w:t>
            </w:r>
          </w:p>
        </w:tc>
      </w:tr>
      <w:tr w:rsidR="004C3E34">
        <w:trPr>
          <w:trHeight w:val="1520"/>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组织机构</w:t>
            </w:r>
          </w:p>
          <w:p w:rsidR="004C3E34" w:rsidRDefault="00CD519E">
            <w:pPr>
              <w:pStyle w:val="a9"/>
              <w:jc w:val="center"/>
              <w:outlineLvl w:val="8"/>
              <w:rPr>
                <w:rFonts w:hAnsi="宋体" w:cs="宋体"/>
                <w:bCs/>
                <w:sz w:val="24"/>
                <w:szCs w:val="24"/>
              </w:rPr>
            </w:pPr>
            <w:r>
              <w:rPr>
                <w:rFonts w:hAnsi="宋体" w:cs="宋体" w:hint="eastAsia"/>
                <w:bCs/>
                <w:sz w:val="24"/>
                <w:szCs w:val="24"/>
              </w:rPr>
              <w:t>（以组织形式图表示）</w:t>
            </w:r>
          </w:p>
        </w:tc>
        <w:tc>
          <w:tcPr>
            <w:tcW w:w="7663" w:type="dxa"/>
            <w:gridSpan w:val="5"/>
            <w:tcBorders>
              <w:top w:val="nil"/>
              <w:left w:val="single" w:sz="4" w:space="0" w:color="auto"/>
              <w:bottom w:val="single" w:sz="4" w:space="0" w:color="auto"/>
              <w:right w:val="single" w:sz="4" w:space="0" w:color="auto"/>
            </w:tcBorders>
            <w:vAlign w:val="center"/>
          </w:tcPr>
          <w:p w:rsidR="004C3E34" w:rsidRDefault="004C3E34">
            <w:pPr>
              <w:pStyle w:val="a9"/>
              <w:outlineLvl w:val="8"/>
              <w:rPr>
                <w:rFonts w:hAnsi="宋体" w:cs="宋体"/>
                <w:bCs/>
                <w:sz w:val="24"/>
                <w:szCs w:val="24"/>
              </w:rPr>
            </w:pPr>
          </w:p>
        </w:tc>
      </w:tr>
      <w:tr w:rsidR="004C3E34">
        <w:trPr>
          <w:trHeight w:val="1299"/>
        </w:trPr>
        <w:tc>
          <w:tcPr>
            <w:tcW w:w="1908" w:type="dxa"/>
            <w:tcBorders>
              <w:top w:val="single" w:sz="4" w:space="0" w:color="auto"/>
              <w:left w:val="single" w:sz="4" w:space="0" w:color="auto"/>
              <w:bottom w:val="single" w:sz="4" w:space="0" w:color="auto"/>
              <w:right w:val="single" w:sz="4" w:space="0" w:color="auto"/>
            </w:tcBorders>
            <w:vAlign w:val="center"/>
          </w:tcPr>
          <w:p w:rsidR="004C3E34" w:rsidRDefault="00CD519E">
            <w:pPr>
              <w:pStyle w:val="a9"/>
              <w:jc w:val="center"/>
              <w:outlineLvl w:val="8"/>
              <w:rPr>
                <w:rFonts w:hAnsi="宋体" w:cs="宋体"/>
                <w:bCs/>
                <w:sz w:val="24"/>
                <w:szCs w:val="24"/>
              </w:rPr>
            </w:pPr>
            <w:r>
              <w:rPr>
                <w:rFonts w:hAnsi="宋体" w:cs="宋体" w:hint="eastAsia"/>
                <w:bCs/>
                <w:sz w:val="24"/>
                <w:szCs w:val="24"/>
              </w:rPr>
              <w:t>主要业绩</w:t>
            </w:r>
          </w:p>
        </w:tc>
        <w:tc>
          <w:tcPr>
            <w:tcW w:w="7663" w:type="dxa"/>
            <w:gridSpan w:val="5"/>
            <w:tcBorders>
              <w:top w:val="single" w:sz="4" w:space="0" w:color="auto"/>
              <w:left w:val="single" w:sz="4" w:space="0" w:color="auto"/>
              <w:bottom w:val="single" w:sz="4" w:space="0" w:color="auto"/>
              <w:right w:val="single" w:sz="4" w:space="0" w:color="auto"/>
            </w:tcBorders>
            <w:vAlign w:val="center"/>
          </w:tcPr>
          <w:p w:rsidR="004C3E34" w:rsidRDefault="00CD519E">
            <w:pPr>
              <w:pStyle w:val="a9"/>
              <w:outlineLvl w:val="8"/>
              <w:rPr>
                <w:rFonts w:hAnsi="宋体" w:cs="宋体"/>
                <w:bCs/>
                <w:sz w:val="24"/>
                <w:szCs w:val="24"/>
              </w:rPr>
            </w:pPr>
            <w:r>
              <w:rPr>
                <w:rFonts w:hAnsi="宋体" w:cs="宋体" w:hint="eastAsia"/>
                <w:bCs/>
                <w:sz w:val="24"/>
                <w:szCs w:val="24"/>
              </w:rPr>
              <w:t>见另表</w:t>
            </w:r>
          </w:p>
        </w:tc>
      </w:tr>
    </w:tbl>
    <w:p w:rsidR="004C3E34" w:rsidRPr="0095670D" w:rsidRDefault="00CD519E" w:rsidP="0095670D">
      <w:pPr>
        <w:pStyle w:val="a9"/>
        <w:wordWrap w:val="0"/>
        <w:jc w:val="right"/>
        <w:outlineLvl w:val="8"/>
        <w:rPr>
          <w:rFonts w:hAnsi="宋体"/>
          <w:b/>
          <w:sz w:val="24"/>
          <w:szCs w:val="24"/>
        </w:rPr>
      </w:pPr>
      <w:r w:rsidRPr="0095670D">
        <w:rPr>
          <w:rFonts w:hAnsi="宋体" w:hint="eastAsia"/>
          <w:b/>
          <w:sz w:val="24"/>
          <w:szCs w:val="24"/>
        </w:rPr>
        <w:t xml:space="preserve">单位（公章） </w:t>
      </w:r>
      <w:r w:rsidR="005670CB" w:rsidRPr="0095670D">
        <w:rPr>
          <w:rFonts w:hAnsi="宋体" w:hint="eastAsia"/>
          <w:b/>
          <w:sz w:val="24"/>
          <w:szCs w:val="24"/>
        </w:rPr>
        <w:t>:</w:t>
      </w:r>
      <w:r w:rsidR="0095670D">
        <w:rPr>
          <w:rFonts w:hAnsi="宋体" w:hint="eastAsia"/>
          <w:b/>
          <w:sz w:val="24"/>
          <w:szCs w:val="24"/>
        </w:rPr>
        <w:t xml:space="preserve">            </w:t>
      </w:r>
      <w:r w:rsidRPr="0095670D">
        <w:rPr>
          <w:rFonts w:hAnsi="宋体" w:hint="eastAsia"/>
          <w:b/>
          <w:sz w:val="24"/>
          <w:szCs w:val="24"/>
        </w:rPr>
        <w:t xml:space="preserve">  </w:t>
      </w:r>
    </w:p>
    <w:p w:rsidR="005670CB" w:rsidRPr="0095670D" w:rsidRDefault="00CD519E" w:rsidP="0095670D">
      <w:pPr>
        <w:pStyle w:val="a9"/>
        <w:wordWrap w:val="0"/>
        <w:jc w:val="right"/>
        <w:outlineLvl w:val="8"/>
        <w:rPr>
          <w:rFonts w:hAnsi="宋体"/>
          <w:b/>
          <w:sz w:val="24"/>
          <w:szCs w:val="24"/>
        </w:rPr>
      </w:pPr>
      <w:r w:rsidRPr="0095670D">
        <w:rPr>
          <w:rFonts w:hAnsi="宋体" w:hint="eastAsia"/>
          <w:b/>
          <w:sz w:val="24"/>
          <w:szCs w:val="24"/>
        </w:rPr>
        <w:t xml:space="preserve">法定代表人或授权代表（签字） </w:t>
      </w:r>
      <w:r w:rsidR="005670CB" w:rsidRPr="0095670D">
        <w:rPr>
          <w:rFonts w:hAnsi="宋体" w:hint="eastAsia"/>
          <w:b/>
          <w:sz w:val="24"/>
          <w:szCs w:val="24"/>
        </w:rPr>
        <w:t>:</w:t>
      </w:r>
      <w:r w:rsidRPr="0095670D">
        <w:rPr>
          <w:rFonts w:hAnsi="宋体" w:hint="eastAsia"/>
          <w:b/>
          <w:sz w:val="24"/>
          <w:szCs w:val="24"/>
        </w:rPr>
        <w:t xml:space="preserve">  </w:t>
      </w:r>
      <w:r w:rsidR="0095670D">
        <w:rPr>
          <w:rFonts w:hAnsi="宋体" w:hint="eastAsia"/>
          <w:b/>
          <w:sz w:val="24"/>
          <w:szCs w:val="24"/>
        </w:rPr>
        <w:t xml:space="preserve">            </w:t>
      </w:r>
    </w:p>
    <w:p w:rsidR="004C3E34" w:rsidRPr="0095670D" w:rsidRDefault="005670CB" w:rsidP="0095670D">
      <w:pPr>
        <w:pStyle w:val="a9"/>
        <w:jc w:val="right"/>
        <w:outlineLvl w:val="8"/>
        <w:rPr>
          <w:rFonts w:hAnsi="宋体"/>
          <w:b/>
          <w:sz w:val="24"/>
          <w:szCs w:val="24"/>
        </w:rPr>
      </w:pPr>
      <w:r w:rsidRPr="0095670D">
        <w:rPr>
          <w:rFonts w:hAnsi="宋体" w:hint="eastAsia"/>
          <w:b/>
          <w:sz w:val="24"/>
          <w:szCs w:val="24"/>
        </w:rPr>
        <w:t>日期</w:t>
      </w:r>
      <w:r w:rsidR="00CE65B6">
        <w:rPr>
          <w:rFonts w:hAnsi="宋体" w:hint="eastAsia"/>
          <w:b/>
          <w:sz w:val="24"/>
          <w:szCs w:val="24"/>
        </w:rPr>
        <w:t>：</w:t>
      </w:r>
      <w:r w:rsidR="0095670D">
        <w:rPr>
          <w:rFonts w:hAnsi="宋体" w:hint="eastAsia"/>
          <w:b/>
          <w:sz w:val="24"/>
          <w:szCs w:val="24"/>
        </w:rPr>
        <w:t xml:space="preserve"> </w:t>
      </w:r>
      <w:r w:rsidRPr="0095670D">
        <w:rPr>
          <w:rFonts w:hAnsi="宋体" w:hint="eastAsia"/>
          <w:b/>
          <w:sz w:val="24"/>
          <w:szCs w:val="24"/>
        </w:rPr>
        <w:t xml:space="preserve">  </w:t>
      </w:r>
      <w:r w:rsidR="00CD519E" w:rsidRPr="0095670D">
        <w:rPr>
          <w:rFonts w:hAnsi="宋体" w:hint="eastAsia"/>
          <w:b/>
          <w:sz w:val="24"/>
          <w:szCs w:val="24"/>
        </w:rPr>
        <w:t>年  月  日</w:t>
      </w:r>
    </w:p>
    <w:p w:rsidR="004C3E34" w:rsidRDefault="004C3E34" w:rsidP="00526CE3">
      <w:pPr>
        <w:adjustRightInd w:val="0"/>
        <w:snapToGrid w:val="0"/>
        <w:spacing w:beforeLines="20" w:afterLines="20" w:line="300" w:lineRule="auto"/>
        <w:outlineLvl w:val="8"/>
        <w:rPr>
          <w:rFonts w:ascii="宋体" w:hAnsi="宋体"/>
          <w:sz w:val="24"/>
          <w:szCs w:val="24"/>
        </w:rPr>
      </w:pPr>
    </w:p>
    <w:p w:rsidR="004C3E34" w:rsidRPr="00AE0EFA" w:rsidRDefault="00CD519E" w:rsidP="00526CE3">
      <w:pPr>
        <w:adjustRightInd w:val="0"/>
        <w:snapToGrid w:val="0"/>
        <w:spacing w:beforeLines="20" w:afterLines="20" w:line="300" w:lineRule="auto"/>
        <w:outlineLvl w:val="8"/>
        <w:rPr>
          <w:rFonts w:ascii="宋体" w:hAnsi="宋体"/>
          <w:b/>
          <w:sz w:val="24"/>
          <w:szCs w:val="24"/>
        </w:rPr>
      </w:pPr>
      <w:r w:rsidRPr="00AE0EFA">
        <w:rPr>
          <w:rFonts w:ascii="宋体" w:hAnsi="宋体" w:hint="eastAsia"/>
          <w:b/>
          <w:sz w:val="24"/>
          <w:szCs w:val="24"/>
        </w:rPr>
        <w:t>附供应商营业执照副本、资质证书等证书复印件。</w:t>
      </w:r>
    </w:p>
    <w:p w:rsidR="004C3E34" w:rsidRDefault="004C3E34" w:rsidP="00526CE3">
      <w:pPr>
        <w:adjustRightInd w:val="0"/>
        <w:snapToGrid w:val="0"/>
        <w:spacing w:beforeLines="20" w:afterLines="20" w:line="300" w:lineRule="auto"/>
        <w:outlineLvl w:val="8"/>
        <w:rPr>
          <w:rFonts w:ascii="宋体" w:hAnsi="宋体"/>
          <w:sz w:val="24"/>
          <w:szCs w:val="24"/>
        </w:rPr>
      </w:pPr>
    </w:p>
    <w:p w:rsidR="004C3E34" w:rsidRDefault="004C3E34" w:rsidP="00526CE3">
      <w:pPr>
        <w:adjustRightInd w:val="0"/>
        <w:snapToGrid w:val="0"/>
        <w:spacing w:beforeLines="20" w:afterLines="20" w:line="300" w:lineRule="auto"/>
        <w:outlineLvl w:val="8"/>
        <w:rPr>
          <w:rFonts w:ascii="宋体" w:hAnsi="宋体"/>
          <w:sz w:val="24"/>
          <w:szCs w:val="24"/>
        </w:rPr>
      </w:pPr>
    </w:p>
    <w:p w:rsidR="004C3E34" w:rsidRDefault="004C3E34">
      <w:pPr>
        <w:spacing w:line="300" w:lineRule="auto"/>
        <w:jc w:val="center"/>
        <w:outlineLvl w:val="8"/>
        <w:rPr>
          <w:rFonts w:ascii="宋体" w:hAnsi="宋体"/>
          <w:b/>
          <w:sz w:val="28"/>
        </w:rPr>
      </w:pPr>
    </w:p>
    <w:p w:rsidR="004C3E34" w:rsidRDefault="004C3E34">
      <w:pPr>
        <w:spacing w:line="300" w:lineRule="auto"/>
        <w:jc w:val="center"/>
        <w:outlineLvl w:val="8"/>
        <w:rPr>
          <w:rFonts w:ascii="宋体" w:hAnsi="宋体"/>
          <w:b/>
          <w:sz w:val="28"/>
        </w:rPr>
      </w:pPr>
    </w:p>
    <w:p w:rsidR="004C3E34" w:rsidRDefault="00CD519E">
      <w:pPr>
        <w:spacing w:line="300" w:lineRule="auto"/>
        <w:ind w:left="170" w:firstLineChars="250" w:firstLine="525"/>
        <w:jc w:val="center"/>
        <w:outlineLvl w:val="8"/>
        <w:rPr>
          <w:rFonts w:ascii="宋体" w:hAnsi="宋体"/>
          <w:color w:val="0000FF"/>
          <w:sz w:val="24"/>
          <w:szCs w:val="24"/>
        </w:rPr>
      </w:pPr>
      <w:r>
        <w:rPr>
          <w:rFonts w:ascii="宋体" w:hAnsi="宋体" w:hint="eastAsia"/>
        </w:rPr>
        <w:br w:type="page"/>
      </w:r>
      <w:r w:rsidR="00EB044F">
        <w:rPr>
          <w:rFonts w:ascii="宋体" w:hAnsi="宋体" w:hint="eastAsia"/>
          <w:b/>
          <w:bCs/>
          <w:sz w:val="32"/>
          <w:szCs w:val="32"/>
        </w:rPr>
        <w:lastRenderedPageBreak/>
        <w:t>七</w:t>
      </w:r>
      <w:r>
        <w:rPr>
          <w:rFonts w:ascii="宋体" w:hAnsi="宋体" w:hint="eastAsia"/>
          <w:b/>
          <w:bCs/>
          <w:sz w:val="32"/>
          <w:szCs w:val="32"/>
        </w:rPr>
        <w:t>、供应商及项目负责人业绩表等</w:t>
      </w:r>
    </w:p>
    <w:p w:rsidR="004C3E34" w:rsidRDefault="00CD519E">
      <w:pPr>
        <w:pStyle w:val="a9"/>
        <w:outlineLvl w:val="8"/>
        <w:rPr>
          <w:rFonts w:hAnsi="宋体"/>
          <w:sz w:val="28"/>
          <w:szCs w:val="28"/>
        </w:rPr>
      </w:pPr>
      <w:r>
        <w:rPr>
          <w:rFonts w:hAnsi="宋体" w:hint="eastAsia"/>
          <w:sz w:val="28"/>
          <w:szCs w:val="28"/>
        </w:rPr>
        <w:t>附件1、企业承担过项目业绩一览表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960"/>
        <w:gridCol w:w="2672"/>
        <w:gridCol w:w="1830"/>
        <w:gridCol w:w="1990"/>
      </w:tblGrid>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项目名称</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项目地点</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工程规模</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工程等级</w:t>
            </w:r>
          </w:p>
        </w:tc>
        <w:tc>
          <w:tcPr>
            <w:tcW w:w="2672" w:type="dxa"/>
          </w:tcPr>
          <w:p w:rsidR="004C3E34" w:rsidRDefault="004C3E34">
            <w:pPr>
              <w:spacing w:line="300" w:lineRule="auto"/>
              <w:jc w:val="center"/>
              <w:outlineLvl w:val="8"/>
              <w:rPr>
                <w:rFonts w:ascii="宋体" w:hAnsi="宋体"/>
                <w:sz w:val="24"/>
                <w:szCs w:val="24"/>
              </w:rPr>
            </w:pPr>
          </w:p>
        </w:tc>
        <w:tc>
          <w:tcPr>
            <w:tcW w:w="183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工程造价</w:t>
            </w:r>
          </w:p>
        </w:tc>
        <w:tc>
          <w:tcPr>
            <w:tcW w:w="1990" w:type="dxa"/>
          </w:tcPr>
          <w:p w:rsidR="004C3E34" w:rsidRDefault="004C3E34">
            <w:pPr>
              <w:spacing w:line="300" w:lineRule="auto"/>
              <w:jc w:val="center"/>
              <w:outlineLvl w:val="8"/>
              <w:rPr>
                <w:rFonts w:ascii="宋体" w:hAnsi="宋体"/>
                <w:sz w:val="24"/>
                <w:szCs w:val="24"/>
              </w:rPr>
            </w:pPr>
          </w:p>
        </w:tc>
      </w:tr>
      <w:tr w:rsidR="004C3E34">
        <w:trPr>
          <w:trHeight w:val="884"/>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开竣工日期</w:t>
            </w:r>
          </w:p>
        </w:tc>
        <w:tc>
          <w:tcPr>
            <w:tcW w:w="2672" w:type="dxa"/>
          </w:tcPr>
          <w:p w:rsidR="004C3E34" w:rsidRDefault="004C3E34">
            <w:pPr>
              <w:spacing w:line="300" w:lineRule="auto"/>
              <w:jc w:val="center"/>
              <w:outlineLvl w:val="8"/>
              <w:rPr>
                <w:rFonts w:ascii="宋体" w:hAnsi="宋体"/>
                <w:sz w:val="24"/>
                <w:szCs w:val="24"/>
              </w:rPr>
            </w:pPr>
          </w:p>
        </w:tc>
        <w:tc>
          <w:tcPr>
            <w:tcW w:w="183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服务费</w:t>
            </w:r>
          </w:p>
        </w:tc>
        <w:tc>
          <w:tcPr>
            <w:tcW w:w="1990" w:type="dxa"/>
          </w:tcPr>
          <w:p w:rsidR="004C3E34" w:rsidRDefault="004C3E34">
            <w:pPr>
              <w:spacing w:line="300" w:lineRule="auto"/>
              <w:jc w:val="center"/>
              <w:outlineLvl w:val="8"/>
              <w:rPr>
                <w:rFonts w:ascii="宋体" w:hAnsi="宋体"/>
                <w:sz w:val="24"/>
                <w:szCs w:val="24"/>
              </w:rPr>
            </w:pPr>
          </w:p>
        </w:tc>
      </w:tr>
      <w:tr w:rsidR="004C3E34">
        <w:trPr>
          <w:trHeight w:val="884"/>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项目总负责人</w:t>
            </w:r>
          </w:p>
        </w:tc>
        <w:tc>
          <w:tcPr>
            <w:tcW w:w="2672" w:type="dxa"/>
          </w:tcPr>
          <w:p w:rsidR="004C3E34" w:rsidRDefault="004C3E34">
            <w:pPr>
              <w:spacing w:line="300" w:lineRule="auto"/>
              <w:jc w:val="center"/>
              <w:outlineLvl w:val="8"/>
              <w:rPr>
                <w:rFonts w:ascii="宋体" w:hAnsi="宋体"/>
                <w:sz w:val="24"/>
                <w:szCs w:val="24"/>
              </w:rPr>
            </w:pPr>
          </w:p>
        </w:tc>
        <w:tc>
          <w:tcPr>
            <w:tcW w:w="183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人员总数</w:t>
            </w:r>
          </w:p>
        </w:tc>
        <w:tc>
          <w:tcPr>
            <w:tcW w:w="1990" w:type="dxa"/>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结构形式</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受奖罚情况</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2631"/>
          <w:jc w:val="center"/>
        </w:trPr>
        <w:tc>
          <w:tcPr>
            <w:tcW w:w="9040" w:type="dxa"/>
            <w:gridSpan w:val="5"/>
          </w:tcPr>
          <w:p w:rsidR="004C3E34" w:rsidRDefault="00CD519E">
            <w:pPr>
              <w:spacing w:line="300" w:lineRule="auto"/>
              <w:outlineLvl w:val="8"/>
              <w:rPr>
                <w:rFonts w:ascii="宋体" w:hAnsi="宋体"/>
                <w:sz w:val="24"/>
                <w:szCs w:val="24"/>
              </w:rPr>
            </w:pPr>
            <w:r>
              <w:rPr>
                <w:rFonts w:ascii="宋体" w:hAnsi="宋体" w:hint="eastAsia"/>
                <w:sz w:val="24"/>
                <w:szCs w:val="24"/>
              </w:rPr>
              <w:t>主要内容：</w:t>
            </w: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设计单位</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trHeight w:val="447"/>
          <w:jc w:val="center"/>
        </w:trPr>
        <w:tc>
          <w:tcPr>
            <w:tcW w:w="254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施工单位</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cantSplit/>
          <w:trHeight w:val="447"/>
          <w:jc w:val="center"/>
        </w:trPr>
        <w:tc>
          <w:tcPr>
            <w:tcW w:w="588" w:type="dxa"/>
            <w:vMerge w:val="restart"/>
          </w:tcPr>
          <w:p w:rsidR="004C3E34" w:rsidRDefault="00CD519E">
            <w:pPr>
              <w:spacing w:line="300" w:lineRule="auto"/>
              <w:jc w:val="center"/>
              <w:outlineLvl w:val="8"/>
              <w:rPr>
                <w:rFonts w:ascii="宋体" w:hAnsi="宋体"/>
                <w:sz w:val="24"/>
                <w:szCs w:val="24"/>
              </w:rPr>
            </w:pPr>
            <w:r>
              <w:rPr>
                <w:rFonts w:ascii="宋体" w:hAnsi="宋体" w:hint="eastAsia"/>
                <w:sz w:val="24"/>
                <w:szCs w:val="24"/>
              </w:rPr>
              <w:t>业</w:t>
            </w:r>
          </w:p>
          <w:p w:rsidR="004C3E34" w:rsidRDefault="004C3E34">
            <w:pPr>
              <w:spacing w:line="300" w:lineRule="auto"/>
              <w:jc w:val="center"/>
              <w:outlineLvl w:val="8"/>
              <w:rPr>
                <w:rFonts w:ascii="宋体" w:hAnsi="宋体"/>
                <w:sz w:val="24"/>
                <w:szCs w:val="24"/>
              </w:rPr>
            </w:pPr>
          </w:p>
          <w:p w:rsidR="004C3E34" w:rsidRDefault="004C3E34">
            <w:pPr>
              <w:spacing w:line="300" w:lineRule="auto"/>
              <w:jc w:val="center"/>
              <w:outlineLvl w:val="8"/>
              <w:rPr>
                <w:rFonts w:ascii="宋体" w:hAnsi="宋体"/>
                <w:sz w:val="24"/>
                <w:szCs w:val="24"/>
              </w:rPr>
            </w:pPr>
          </w:p>
          <w:p w:rsidR="004C3E34" w:rsidRDefault="00CD519E">
            <w:pPr>
              <w:spacing w:line="300" w:lineRule="auto"/>
              <w:jc w:val="center"/>
              <w:outlineLvl w:val="8"/>
              <w:rPr>
                <w:rFonts w:ascii="宋体" w:hAnsi="宋体"/>
                <w:sz w:val="24"/>
                <w:szCs w:val="24"/>
              </w:rPr>
            </w:pPr>
            <w:r>
              <w:rPr>
                <w:rFonts w:ascii="宋体" w:hAnsi="宋体" w:hint="eastAsia"/>
                <w:sz w:val="24"/>
                <w:szCs w:val="24"/>
              </w:rPr>
              <w:t>主</w:t>
            </w:r>
          </w:p>
        </w:tc>
        <w:tc>
          <w:tcPr>
            <w:tcW w:w="196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单位名称</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cantSplit/>
          <w:trHeight w:val="447"/>
          <w:jc w:val="center"/>
        </w:trPr>
        <w:tc>
          <w:tcPr>
            <w:tcW w:w="588" w:type="dxa"/>
            <w:vMerge/>
          </w:tcPr>
          <w:p w:rsidR="004C3E34" w:rsidRDefault="004C3E34">
            <w:pPr>
              <w:spacing w:line="300" w:lineRule="auto"/>
              <w:jc w:val="center"/>
              <w:outlineLvl w:val="8"/>
              <w:rPr>
                <w:rFonts w:ascii="宋体" w:hAnsi="宋体"/>
                <w:sz w:val="24"/>
                <w:szCs w:val="24"/>
              </w:rPr>
            </w:pPr>
          </w:p>
        </w:tc>
        <w:tc>
          <w:tcPr>
            <w:tcW w:w="196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单位地址</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cantSplit/>
          <w:trHeight w:val="447"/>
          <w:jc w:val="center"/>
        </w:trPr>
        <w:tc>
          <w:tcPr>
            <w:tcW w:w="588" w:type="dxa"/>
            <w:vMerge/>
          </w:tcPr>
          <w:p w:rsidR="004C3E34" w:rsidRDefault="004C3E34">
            <w:pPr>
              <w:spacing w:line="300" w:lineRule="auto"/>
              <w:jc w:val="center"/>
              <w:outlineLvl w:val="8"/>
              <w:rPr>
                <w:rFonts w:ascii="宋体" w:hAnsi="宋体"/>
                <w:sz w:val="24"/>
                <w:szCs w:val="24"/>
              </w:rPr>
            </w:pPr>
          </w:p>
        </w:tc>
        <w:tc>
          <w:tcPr>
            <w:tcW w:w="196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联 系 人</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cantSplit/>
          <w:trHeight w:val="447"/>
          <w:jc w:val="center"/>
        </w:trPr>
        <w:tc>
          <w:tcPr>
            <w:tcW w:w="588" w:type="dxa"/>
            <w:vMerge/>
          </w:tcPr>
          <w:p w:rsidR="004C3E34" w:rsidRDefault="004C3E34">
            <w:pPr>
              <w:spacing w:line="300" w:lineRule="auto"/>
              <w:jc w:val="center"/>
              <w:outlineLvl w:val="8"/>
              <w:rPr>
                <w:rFonts w:ascii="宋体" w:hAnsi="宋体"/>
                <w:sz w:val="24"/>
                <w:szCs w:val="24"/>
              </w:rPr>
            </w:pPr>
          </w:p>
        </w:tc>
        <w:tc>
          <w:tcPr>
            <w:tcW w:w="196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联系电话</w:t>
            </w:r>
          </w:p>
        </w:tc>
        <w:tc>
          <w:tcPr>
            <w:tcW w:w="6492" w:type="dxa"/>
            <w:gridSpan w:val="3"/>
          </w:tcPr>
          <w:p w:rsidR="004C3E34" w:rsidRDefault="004C3E34">
            <w:pPr>
              <w:spacing w:line="300" w:lineRule="auto"/>
              <w:jc w:val="center"/>
              <w:outlineLvl w:val="8"/>
              <w:rPr>
                <w:rFonts w:ascii="宋体" w:hAnsi="宋体"/>
                <w:sz w:val="24"/>
                <w:szCs w:val="24"/>
              </w:rPr>
            </w:pPr>
          </w:p>
        </w:tc>
      </w:tr>
      <w:tr w:rsidR="004C3E34">
        <w:trPr>
          <w:cantSplit/>
          <w:trHeight w:val="459"/>
          <w:jc w:val="center"/>
        </w:trPr>
        <w:tc>
          <w:tcPr>
            <w:tcW w:w="588" w:type="dxa"/>
            <w:vMerge/>
          </w:tcPr>
          <w:p w:rsidR="004C3E34" w:rsidRDefault="004C3E34">
            <w:pPr>
              <w:spacing w:line="300" w:lineRule="auto"/>
              <w:jc w:val="center"/>
              <w:outlineLvl w:val="8"/>
              <w:rPr>
                <w:rFonts w:ascii="宋体" w:hAnsi="宋体"/>
                <w:sz w:val="24"/>
                <w:szCs w:val="24"/>
              </w:rPr>
            </w:pPr>
          </w:p>
        </w:tc>
        <w:tc>
          <w:tcPr>
            <w:tcW w:w="1960"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传真号码</w:t>
            </w:r>
          </w:p>
        </w:tc>
        <w:tc>
          <w:tcPr>
            <w:tcW w:w="6492" w:type="dxa"/>
            <w:gridSpan w:val="3"/>
          </w:tcPr>
          <w:p w:rsidR="004C3E34" w:rsidRDefault="004C3E34">
            <w:pPr>
              <w:spacing w:line="300" w:lineRule="auto"/>
              <w:jc w:val="center"/>
              <w:outlineLvl w:val="8"/>
              <w:rPr>
                <w:rFonts w:ascii="宋体" w:hAnsi="宋体"/>
                <w:sz w:val="24"/>
                <w:szCs w:val="24"/>
              </w:rPr>
            </w:pPr>
          </w:p>
        </w:tc>
      </w:tr>
    </w:tbl>
    <w:p w:rsidR="004C3E34" w:rsidRDefault="00CD519E">
      <w:pPr>
        <w:spacing w:line="300" w:lineRule="auto"/>
        <w:outlineLvl w:val="8"/>
        <w:rPr>
          <w:rFonts w:ascii="宋体" w:hAnsi="宋体"/>
          <w:sz w:val="24"/>
          <w:szCs w:val="24"/>
        </w:rPr>
      </w:pPr>
      <w:r>
        <w:rPr>
          <w:rFonts w:ascii="宋体" w:hAnsi="宋体" w:hint="eastAsia"/>
          <w:sz w:val="24"/>
          <w:szCs w:val="24"/>
        </w:rPr>
        <w:t>附合同等彩色扫描件</w:t>
      </w: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CD519E">
      <w:pPr>
        <w:spacing w:line="300" w:lineRule="auto"/>
        <w:outlineLvl w:val="8"/>
        <w:rPr>
          <w:rFonts w:ascii="宋体" w:hAnsi="宋体"/>
          <w:b/>
          <w:sz w:val="28"/>
        </w:rPr>
      </w:pPr>
      <w:r>
        <w:rPr>
          <w:rFonts w:ascii="宋体" w:hAnsi="宋体" w:hint="eastAsia"/>
          <w:b/>
          <w:sz w:val="28"/>
        </w:rPr>
        <w:lastRenderedPageBreak/>
        <w:t>附件2、</w:t>
      </w:r>
      <w:r>
        <w:rPr>
          <w:rFonts w:ascii="宋体" w:hAnsi="宋体" w:hint="eastAsia"/>
          <w:sz w:val="28"/>
          <w:szCs w:val="28"/>
        </w:rPr>
        <w:t>项目负责人承担过业绩一览表</w:t>
      </w:r>
    </w:p>
    <w:p w:rsidR="0095670D" w:rsidRPr="0095670D" w:rsidRDefault="0095670D" w:rsidP="0095670D">
      <w:pPr>
        <w:spacing w:line="300" w:lineRule="auto"/>
        <w:jc w:val="left"/>
        <w:outlineLvl w:val="8"/>
        <w:rPr>
          <w:rFonts w:ascii="宋体" w:hAnsi="宋体"/>
          <w:b/>
          <w:sz w:val="24"/>
        </w:rPr>
      </w:pPr>
      <w:r w:rsidRPr="0095670D">
        <w:rPr>
          <w:rFonts w:ascii="宋体" w:hAnsi="宋体" w:hint="eastAsia"/>
          <w:b/>
          <w:sz w:val="24"/>
        </w:rPr>
        <w:t>采购人名称：</w:t>
      </w:r>
    </w:p>
    <w:p w:rsidR="004C3E34" w:rsidRPr="0095670D" w:rsidRDefault="0095670D">
      <w:pPr>
        <w:spacing w:line="300" w:lineRule="auto"/>
        <w:outlineLvl w:val="8"/>
        <w:rPr>
          <w:rFonts w:ascii="宋体" w:hAnsi="宋体"/>
          <w:b/>
          <w:sz w:val="24"/>
        </w:rPr>
      </w:pPr>
      <w:r>
        <w:rPr>
          <w:rFonts w:ascii="宋体" w:hAnsi="宋体" w:hint="eastAsia"/>
          <w:b/>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2029"/>
        <w:gridCol w:w="2767"/>
        <w:gridCol w:w="1895"/>
        <w:gridCol w:w="2061"/>
      </w:tblGrid>
      <w:tr w:rsidR="004C3E34">
        <w:trPr>
          <w:trHeight w:val="393"/>
          <w:jc w:val="center"/>
        </w:trPr>
        <w:tc>
          <w:tcPr>
            <w:tcW w:w="263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项目名称</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trHeight w:val="380"/>
          <w:jc w:val="center"/>
        </w:trPr>
        <w:tc>
          <w:tcPr>
            <w:tcW w:w="263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项目地点</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trHeight w:val="393"/>
          <w:jc w:val="center"/>
        </w:trPr>
        <w:tc>
          <w:tcPr>
            <w:tcW w:w="263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工程规模</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trHeight w:val="380"/>
          <w:jc w:val="center"/>
        </w:trPr>
        <w:tc>
          <w:tcPr>
            <w:tcW w:w="263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工程等级</w:t>
            </w:r>
          </w:p>
        </w:tc>
        <w:tc>
          <w:tcPr>
            <w:tcW w:w="2767" w:type="dxa"/>
          </w:tcPr>
          <w:p w:rsidR="004C3E34" w:rsidRDefault="004C3E34">
            <w:pPr>
              <w:spacing w:line="300" w:lineRule="auto"/>
              <w:jc w:val="center"/>
              <w:outlineLvl w:val="8"/>
              <w:rPr>
                <w:rFonts w:ascii="宋体" w:hAnsi="宋体"/>
                <w:sz w:val="24"/>
                <w:szCs w:val="24"/>
              </w:rPr>
            </w:pPr>
          </w:p>
        </w:tc>
        <w:tc>
          <w:tcPr>
            <w:tcW w:w="1895"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中标价</w:t>
            </w:r>
          </w:p>
        </w:tc>
        <w:tc>
          <w:tcPr>
            <w:tcW w:w="2061" w:type="dxa"/>
          </w:tcPr>
          <w:p w:rsidR="004C3E34" w:rsidRDefault="004C3E34">
            <w:pPr>
              <w:spacing w:line="300" w:lineRule="auto"/>
              <w:jc w:val="center"/>
              <w:outlineLvl w:val="8"/>
              <w:rPr>
                <w:rFonts w:ascii="宋体" w:hAnsi="宋体"/>
                <w:sz w:val="24"/>
                <w:szCs w:val="24"/>
              </w:rPr>
            </w:pPr>
          </w:p>
        </w:tc>
      </w:tr>
      <w:tr w:rsidR="004C3E34">
        <w:trPr>
          <w:trHeight w:val="393"/>
          <w:jc w:val="center"/>
        </w:trPr>
        <w:tc>
          <w:tcPr>
            <w:tcW w:w="2638" w:type="dxa"/>
            <w:gridSpan w:val="2"/>
          </w:tcPr>
          <w:p w:rsidR="004C3E34" w:rsidRDefault="00CD519E">
            <w:pPr>
              <w:spacing w:line="300" w:lineRule="auto"/>
              <w:jc w:val="center"/>
              <w:outlineLvl w:val="8"/>
              <w:rPr>
                <w:rFonts w:ascii="宋体" w:hAnsi="宋体"/>
                <w:sz w:val="24"/>
                <w:szCs w:val="24"/>
              </w:rPr>
            </w:pPr>
            <w:r>
              <w:rPr>
                <w:rFonts w:ascii="宋体" w:hAnsi="宋体" w:hint="eastAsia"/>
                <w:sz w:val="24"/>
                <w:szCs w:val="24"/>
              </w:rPr>
              <w:t>开工日期</w:t>
            </w:r>
          </w:p>
        </w:tc>
        <w:tc>
          <w:tcPr>
            <w:tcW w:w="2767" w:type="dxa"/>
          </w:tcPr>
          <w:p w:rsidR="004C3E34" w:rsidRDefault="004C3E34">
            <w:pPr>
              <w:spacing w:line="300" w:lineRule="auto"/>
              <w:jc w:val="center"/>
              <w:outlineLvl w:val="8"/>
              <w:rPr>
                <w:rFonts w:ascii="宋体" w:hAnsi="宋体"/>
                <w:sz w:val="24"/>
                <w:szCs w:val="24"/>
              </w:rPr>
            </w:pPr>
          </w:p>
        </w:tc>
        <w:tc>
          <w:tcPr>
            <w:tcW w:w="1895"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预计完工时间</w:t>
            </w:r>
          </w:p>
        </w:tc>
        <w:tc>
          <w:tcPr>
            <w:tcW w:w="2061" w:type="dxa"/>
          </w:tcPr>
          <w:p w:rsidR="004C3E34" w:rsidRDefault="004C3E34">
            <w:pPr>
              <w:spacing w:line="300" w:lineRule="auto"/>
              <w:jc w:val="center"/>
              <w:outlineLvl w:val="8"/>
              <w:rPr>
                <w:rFonts w:ascii="宋体" w:hAnsi="宋体"/>
                <w:sz w:val="24"/>
                <w:szCs w:val="24"/>
              </w:rPr>
            </w:pPr>
          </w:p>
        </w:tc>
      </w:tr>
      <w:tr w:rsidR="004C3E34">
        <w:trPr>
          <w:trHeight w:val="380"/>
          <w:jc w:val="center"/>
        </w:trPr>
        <w:tc>
          <w:tcPr>
            <w:tcW w:w="2638" w:type="dxa"/>
            <w:gridSpan w:val="2"/>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结构形式</w:t>
            </w:r>
          </w:p>
        </w:tc>
        <w:tc>
          <w:tcPr>
            <w:tcW w:w="2767" w:type="dxa"/>
          </w:tcPr>
          <w:p w:rsidR="004C3E34" w:rsidRDefault="004C3E34">
            <w:pPr>
              <w:spacing w:line="300" w:lineRule="auto"/>
              <w:jc w:val="center"/>
              <w:outlineLvl w:val="8"/>
              <w:rPr>
                <w:rFonts w:ascii="宋体" w:hAnsi="宋体"/>
                <w:sz w:val="24"/>
                <w:szCs w:val="24"/>
              </w:rPr>
            </w:pPr>
          </w:p>
        </w:tc>
        <w:tc>
          <w:tcPr>
            <w:tcW w:w="1895"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人员总数</w:t>
            </w:r>
          </w:p>
        </w:tc>
        <w:tc>
          <w:tcPr>
            <w:tcW w:w="2061" w:type="dxa"/>
          </w:tcPr>
          <w:p w:rsidR="004C3E34" w:rsidRDefault="004C3E34">
            <w:pPr>
              <w:spacing w:line="300" w:lineRule="auto"/>
              <w:jc w:val="center"/>
              <w:outlineLvl w:val="8"/>
              <w:rPr>
                <w:rFonts w:ascii="宋体" w:hAnsi="宋体"/>
                <w:sz w:val="24"/>
                <w:szCs w:val="24"/>
              </w:rPr>
            </w:pPr>
          </w:p>
        </w:tc>
      </w:tr>
      <w:tr w:rsidR="004C3E34">
        <w:trPr>
          <w:trHeight w:val="6398"/>
          <w:jc w:val="center"/>
        </w:trPr>
        <w:tc>
          <w:tcPr>
            <w:tcW w:w="9361" w:type="dxa"/>
            <w:gridSpan w:val="5"/>
          </w:tcPr>
          <w:p w:rsidR="004C3E34" w:rsidRDefault="00CD519E">
            <w:pPr>
              <w:spacing w:line="300" w:lineRule="auto"/>
              <w:outlineLvl w:val="8"/>
              <w:rPr>
                <w:rFonts w:ascii="宋体" w:hAnsi="宋体"/>
                <w:sz w:val="24"/>
                <w:szCs w:val="24"/>
              </w:rPr>
            </w:pPr>
            <w:r>
              <w:rPr>
                <w:rFonts w:ascii="宋体" w:hAnsi="宋体" w:hint="eastAsia"/>
                <w:sz w:val="24"/>
                <w:szCs w:val="24"/>
              </w:rPr>
              <w:t>主要内容：</w:t>
            </w: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p w:rsidR="004C3E34" w:rsidRDefault="004C3E34">
            <w:pPr>
              <w:spacing w:line="300" w:lineRule="auto"/>
              <w:outlineLvl w:val="8"/>
              <w:rPr>
                <w:rFonts w:ascii="宋体" w:hAnsi="宋体"/>
                <w:sz w:val="24"/>
                <w:szCs w:val="24"/>
              </w:rPr>
            </w:pPr>
          </w:p>
        </w:tc>
      </w:tr>
      <w:tr w:rsidR="004C3E34">
        <w:trPr>
          <w:cantSplit/>
          <w:trHeight w:val="393"/>
          <w:jc w:val="center"/>
        </w:trPr>
        <w:tc>
          <w:tcPr>
            <w:tcW w:w="609" w:type="dxa"/>
            <w:vMerge w:val="restart"/>
          </w:tcPr>
          <w:p w:rsidR="004C3E34" w:rsidRDefault="004C3E34">
            <w:pPr>
              <w:spacing w:line="300" w:lineRule="auto"/>
              <w:jc w:val="center"/>
              <w:outlineLvl w:val="8"/>
              <w:rPr>
                <w:rFonts w:ascii="宋体" w:hAnsi="宋体"/>
                <w:sz w:val="24"/>
                <w:szCs w:val="24"/>
              </w:rPr>
            </w:pPr>
          </w:p>
          <w:p w:rsidR="004C3E34" w:rsidRDefault="00CD519E">
            <w:pPr>
              <w:spacing w:line="300" w:lineRule="auto"/>
              <w:jc w:val="center"/>
              <w:outlineLvl w:val="8"/>
              <w:rPr>
                <w:rFonts w:ascii="宋体" w:hAnsi="宋体"/>
                <w:sz w:val="24"/>
                <w:szCs w:val="24"/>
              </w:rPr>
            </w:pPr>
            <w:r>
              <w:rPr>
                <w:rFonts w:ascii="宋体" w:hAnsi="宋体" w:hint="eastAsia"/>
                <w:sz w:val="24"/>
                <w:szCs w:val="24"/>
              </w:rPr>
              <w:t>业</w:t>
            </w:r>
          </w:p>
          <w:p w:rsidR="004C3E34" w:rsidRDefault="004C3E34">
            <w:pPr>
              <w:spacing w:line="300" w:lineRule="auto"/>
              <w:outlineLvl w:val="8"/>
              <w:rPr>
                <w:rFonts w:ascii="宋体" w:hAnsi="宋体"/>
                <w:sz w:val="24"/>
                <w:szCs w:val="24"/>
              </w:rPr>
            </w:pPr>
          </w:p>
          <w:p w:rsidR="004C3E34" w:rsidRDefault="00CD519E">
            <w:pPr>
              <w:spacing w:line="300" w:lineRule="auto"/>
              <w:jc w:val="center"/>
              <w:outlineLvl w:val="8"/>
              <w:rPr>
                <w:rFonts w:ascii="宋体" w:hAnsi="宋体"/>
                <w:sz w:val="24"/>
                <w:szCs w:val="24"/>
              </w:rPr>
            </w:pPr>
            <w:r>
              <w:rPr>
                <w:rFonts w:ascii="宋体" w:hAnsi="宋体" w:hint="eastAsia"/>
                <w:sz w:val="24"/>
                <w:szCs w:val="24"/>
              </w:rPr>
              <w:t>主</w:t>
            </w:r>
          </w:p>
        </w:tc>
        <w:tc>
          <w:tcPr>
            <w:tcW w:w="2029"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单位名称</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cantSplit/>
          <w:trHeight w:val="144"/>
          <w:jc w:val="center"/>
        </w:trPr>
        <w:tc>
          <w:tcPr>
            <w:tcW w:w="609" w:type="dxa"/>
            <w:vMerge/>
          </w:tcPr>
          <w:p w:rsidR="004C3E34" w:rsidRDefault="004C3E34">
            <w:pPr>
              <w:spacing w:line="300" w:lineRule="auto"/>
              <w:jc w:val="center"/>
              <w:outlineLvl w:val="8"/>
              <w:rPr>
                <w:rFonts w:ascii="宋体" w:hAnsi="宋体"/>
                <w:sz w:val="24"/>
                <w:szCs w:val="24"/>
              </w:rPr>
            </w:pPr>
          </w:p>
        </w:tc>
        <w:tc>
          <w:tcPr>
            <w:tcW w:w="2029"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单位地址</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cantSplit/>
          <w:trHeight w:val="144"/>
          <w:jc w:val="center"/>
        </w:trPr>
        <w:tc>
          <w:tcPr>
            <w:tcW w:w="609" w:type="dxa"/>
            <w:vMerge/>
          </w:tcPr>
          <w:p w:rsidR="004C3E34" w:rsidRDefault="004C3E34">
            <w:pPr>
              <w:spacing w:line="300" w:lineRule="auto"/>
              <w:jc w:val="center"/>
              <w:outlineLvl w:val="8"/>
              <w:rPr>
                <w:rFonts w:ascii="宋体" w:hAnsi="宋体"/>
                <w:sz w:val="24"/>
                <w:szCs w:val="24"/>
              </w:rPr>
            </w:pPr>
          </w:p>
        </w:tc>
        <w:tc>
          <w:tcPr>
            <w:tcW w:w="2029"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联 系 人</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cantSplit/>
          <w:trHeight w:val="144"/>
          <w:jc w:val="center"/>
        </w:trPr>
        <w:tc>
          <w:tcPr>
            <w:tcW w:w="609" w:type="dxa"/>
            <w:vMerge/>
          </w:tcPr>
          <w:p w:rsidR="004C3E34" w:rsidRDefault="004C3E34">
            <w:pPr>
              <w:spacing w:line="300" w:lineRule="auto"/>
              <w:jc w:val="center"/>
              <w:outlineLvl w:val="8"/>
              <w:rPr>
                <w:rFonts w:ascii="宋体" w:hAnsi="宋体"/>
                <w:sz w:val="24"/>
                <w:szCs w:val="24"/>
              </w:rPr>
            </w:pPr>
          </w:p>
        </w:tc>
        <w:tc>
          <w:tcPr>
            <w:tcW w:w="2029"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联系电话</w:t>
            </w:r>
          </w:p>
        </w:tc>
        <w:tc>
          <w:tcPr>
            <w:tcW w:w="6723" w:type="dxa"/>
            <w:gridSpan w:val="3"/>
          </w:tcPr>
          <w:p w:rsidR="004C3E34" w:rsidRDefault="004C3E34">
            <w:pPr>
              <w:spacing w:line="300" w:lineRule="auto"/>
              <w:jc w:val="center"/>
              <w:outlineLvl w:val="8"/>
              <w:rPr>
                <w:rFonts w:ascii="宋体" w:hAnsi="宋体"/>
                <w:sz w:val="24"/>
                <w:szCs w:val="24"/>
              </w:rPr>
            </w:pPr>
          </w:p>
        </w:tc>
      </w:tr>
      <w:tr w:rsidR="004C3E34">
        <w:trPr>
          <w:cantSplit/>
          <w:trHeight w:val="169"/>
          <w:jc w:val="center"/>
        </w:trPr>
        <w:tc>
          <w:tcPr>
            <w:tcW w:w="609" w:type="dxa"/>
            <w:vMerge/>
          </w:tcPr>
          <w:p w:rsidR="004C3E34" w:rsidRDefault="004C3E34">
            <w:pPr>
              <w:spacing w:line="300" w:lineRule="auto"/>
              <w:jc w:val="center"/>
              <w:outlineLvl w:val="8"/>
              <w:rPr>
                <w:rFonts w:ascii="宋体" w:hAnsi="宋体"/>
                <w:sz w:val="24"/>
                <w:szCs w:val="24"/>
              </w:rPr>
            </w:pPr>
          </w:p>
        </w:tc>
        <w:tc>
          <w:tcPr>
            <w:tcW w:w="2029" w:type="dxa"/>
          </w:tcPr>
          <w:p w:rsidR="004C3E34" w:rsidRDefault="00CD519E">
            <w:pPr>
              <w:spacing w:line="300" w:lineRule="auto"/>
              <w:jc w:val="center"/>
              <w:outlineLvl w:val="8"/>
              <w:rPr>
                <w:rFonts w:ascii="宋体" w:hAnsi="宋体"/>
                <w:sz w:val="24"/>
                <w:szCs w:val="24"/>
              </w:rPr>
            </w:pPr>
            <w:r>
              <w:rPr>
                <w:rFonts w:ascii="宋体" w:hAnsi="宋体" w:hint="eastAsia"/>
                <w:sz w:val="24"/>
                <w:szCs w:val="24"/>
              </w:rPr>
              <w:t>传真号码</w:t>
            </w:r>
          </w:p>
        </w:tc>
        <w:tc>
          <w:tcPr>
            <w:tcW w:w="6723" w:type="dxa"/>
            <w:gridSpan w:val="3"/>
          </w:tcPr>
          <w:p w:rsidR="004C3E34" w:rsidRDefault="004C3E34">
            <w:pPr>
              <w:spacing w:line="300" w:lineRule="auto"/>
              <w:jc w:val="center"/>
              <w:outlineLvl w:val="8"/>
              <w:rPr>
                <w:rFonts w:ascii="宋体" w:hAnsi="宋体"/>
                <w:sz w:val="24"/>
                <w:szCs w:val="24"/>
              </w:rPr>
            </w:pPr>
          </w:p>
        </w:tc>
      </w:tr>
    </w:tbl>
    <w:p w:rsidR="004C3E34" w:rsidRDefault="004C3E34">
      <w:pPr>
        <w:spacing w:line="300" w:lineRule="auto"/>
        <w:outlineLvl w:val="8"/>
        <w:rPr>
          <w:rFonts w:ascii="宋体" w:hAnsi="宋体"/>
          <w:sz w:val="24"/>
        </w:rPr>
      </w:pPr>
    </w:p>
    <w:p w:rsidR="004C3E34" w:rsidRDefault="00CD519E">
      <w:pPr>
        <w:spacing w:line="300" w:lineRule="auto"/>
        <w:outlineLvl w:val="8"/>
        <w:rPr>
          <w:rFonts w:ascii="宋体" w:hAnsi="宋体"/>
          <w:sz w:val="24"/>
          <w:szCs w:val="24"/>
        </w:rPr>
      </w:pPr>
      <w:r>
        <w:rPr>
          <w:rFonts w:ascii="宋体" w:hAnsi="宋体" w:hint="eastAsia"/>
          <w:sz w:val="24"/>
          <w:szCs w:val="24"/>
        </w:rPr>
        <w:t>附合同等彩色扫描件</w:t>
      </w:r>
      <w:r w:rsidR="005670CB">
        <w:rPr>
          <w:rFonts w:ascii="宋体" w:hAnsi="宋体" w:hint="eastAsia"/>
          <w:sz w:val="24"/>
          <w:szCs w:val="24"/>
        </w:rPr>
        <w:t>。</w:t>
      </w:r>
    </w:p>
    <w:p w:rsidR="004C3E34" w:rsidRDefault="00CD519E">
      <w:pPr>
        <w:spacing w:line="300" w:lineRule="auto"/>
        <w:jc w:val="left"/>
        <w:outlineLvl w:val="8"/>
        <w:rPr>
          <w:rFonts w:ascii="宋体" w:hAnsi="宋体"/>
          <w:b/>
          <w:sz w:val="28"/>
        </w:rPr>
      </w:pPr>
      <w:r>
        <w:rPr>
          <w:rFonts w:ascii="宋体" w:hAnsi="宋体" w:hint="eastAsia"/>
          <w:b/>
          <w:sz w:val="28"/>
        </w:rPr>
        <w:br w:type="page"/>
      </w:r>
      <w:r>
        <w:rPr>
          <w:rFonts w:ascii="宋体" w:hAnsi="宋体" w:hint="eastAsia"/>
          <w:b/>
          <w:sz w:val="28"/>
        </w:rPr>
        <w:lastRenderedPageBreak/>
        <w:t>附件3、负责本工程服务人员汇总表</w:t>
      </w:r>
    </w:p>
    <w:p w:rsidR="004C3E34" w:rsidRPr="0095670D" w:rsidRDefault="0095670D" w:rsidP="0095670D">
      <w:pPr>
        <w:spacing w:line="300" w:lineRule="auto"/>
        <w:jc w:val="left"/>
        <w:outlineLvl w:val="8"/>
        <w:rPr>
          <w:rFonts w:ascii="宋体" w:hAnsi="宋体"/>
          <w:b/>
          <w:sz w:val="24"/>
        </w:rPr>
      </w:pPr>
      <w:r w:rsidRPr="0095670D">
        <w:rPr>
          <w:rFonts w:ascii="宋体" w:hAnsi="宋体" w:hint="eastAsia"/>
          <w:b/>
          <w:sz w:val="24"/>
        </w:rPr>
        <w:t>采购人名称：</w:t>
      </w:r>
    </w:p>
    <w:p w:rsidR="004C3E34" w:rsidRDefault="00CD519E">
      <w:pPr>
        <w:spacing w:line="300" w:lineRule="auto"/>
        <w:outlineLvl w:val="8"/>
        <w:rPr>
          <w:rFonts w:ascii="宋体" w:hAnsi="宋体"/>
          <w:b/>
          <w:sz w:val="24"/>
        </w:rPr>
      </w:pPr>
      <w:r>
        <w:rPr>
          <w:rFonts w:ascii="宋体" w:hAnsi="宋体" w:hint="eastAsia"/>
          <w:b/>
          <w:sz w:val="24"/>
        </w:rPr>
        <w:t>项目名称：</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2270"/>
        <w:gridCol w:w="662"/>
        <w:gridCol w:w="629"/>
        <w:gridCol w:w="1047"/>
        <w:gridCol w:w="838"/>
        <w:gridCol w:w="1675"/>
        <w:gridCol w:w="1620"/>
      </w:tblGrid>
      <w:tr w:rsidR="004C3E34">
        <w:trPr>
          <w:trHeight w:val="1052"/>
        </w:trPr>
        <w:tc>
          <w:tcPr>
            <w:tcW w:w="1173" w:type="dxa"/>
            <w:tcBorders>
              <w:top w:val="single" w:sz="12" w:space="0" w:color="auto"/>
              <w:left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姓  名</w:t>
            </w:r>
          </w:p>
        </w:tc>
        <w:tc>
          <w:tcPr>
            <w:tcW w:w="2270" w:type="dxa"/>
            <w:tcBorders>
              <w:top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本工程拟任岗位</w:t>
            </w:r>
          </w:p>
        </w:tc>
        <w:tc>
          <w:tcPr>
            <w:tcW w:w="662" w:type="dxa"/>
            <w:tcBorders>
              <w:top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年龄</w:t>
            </w:r>
          </w:p>
        </w:tc>
        <w:tc>
          <w:tcPr>
            <w:tcW w:w="629" w:type="dxa"/>
            <w:tcBorders>
              <w:top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性别</w:t>
            </w:r>
          </w:p>
        </w:tc>
        <w:tc>
          <w:tcPr>
            <w:tcW w:w="1047" w:type="dxa"/>
            <w:tcBorders>
              <w:top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专 业</w:t>
            </w:r>
          </w:p>
        </w:tc>
        <w:tc>
          <w:tcPr>
            <w:tcW w:w="838" w:type="dxa"/>
            <w:tcBorders>
              <w:top w:val="single" w:sz="12" w:space="0" w:color="auto"/>
              <w:bottom w:val="single" w:sz="12" w:space="0" w:color="auto"/>
            </w:tcBorders>
            <w:vAlign w:val="center"/>
          </w:tcPr>
          <w:p w:rsidR="004C3E34" w:rsidRDefault="00CD519E">
            <w:pPr>
              <w:spacing w:line="300" w:lineRule="auto"/>
              <w:outlineLvl w:val="8"/>
              <w:rPr>
                <w:rFonts w:ascii="宋体" w:hAnsi="宋体"/>
                <w:sz w:val="24"/>
              </w:rPr>
            </w:pPr>
            <w:r>
              <w:rPr>
                <w:rFonts w:ascii="宋体" w:hAnsi="宋体" w:hint="eastAsia"/>
                <w:sz w:val="24"/>
              </w:rPr>
              <w:t>专业年 限</w:t>
            </w:r>
          </w:p>
        </w:tc>
        <w:tc>
          <w:tcPr>
            <w:tcW w:w="1675" w:type="dxa"/>
            <w:tcBorders>
              <w:top w:val="single" w:sz="12" w:space="0" w:color="auto"/>
              <w:bottom w:val="single" w:sz="12" w:space="0" w:color="auto"/>
            </w:tcBorders>
            <w:vAlign w:val="center"/>
          </w:tcPr>
          <w:p w:rsidR="004C3E34" w:rsidRDefault="00CD519E">
            <w:pPr>
              <w:spacing w:line="300" w:lineRule="auto"/>
              <w:jc w:val="center"/>
              <w:outlineLvl w:val="8"/>
              <w:rPr>
                <w:rFonts w:ascii="宋体" w:hAnsi="宋体"/>
                <w:sz w:val="24"/>
              </w:rPr>
            </w:pPr>
            <w:r>
              <w:rPr>
                <w:rFonts w:ascii="宋体" w:hAnsi="宋体" w:hint="eastAsia"/>
                <w:sz w:val="24"/>
              </w:rPr>
              <w:t>职称</w:t>
            </w:r>
          </w:p>
        </w:tc>
        <w:tc>
          <w:tcPr>
            <w:tcW w:w="1620" w:type="dxa"/>
            <w:tcBorders>
              <w:top w:val="single" w:sz="12" w:space="0" w:color="auto"/>
              <w:bottom w:val="single" w:sz="12" w:space="0" w:color="auto"/>
              <w:right w:val="single" w:sz="12" w:space="0" w:color="auto"/>
            </w:tcBorders>
            <w:vAlign w:val="center"/>
          </w:tcPr>
          <w:p w:rsidR="004C3E34" w:rsidRDefault="00CD519E">
            <w:pPr>
              <w:spacing w:line="300" w:lineRule="auto"/>
              <w:jc w:val="center"/>
              <w:outlineLvl w:val="8"/>
              <w:rPr>
                <w:rFonts w:ascii="宋体" w:hAnsi="宋体"/>
                <w:sz w:val="24"/>
              </w:rPr>
            </w:pPr>
            <w:r>
              <w:rPr>
                <w:rFonts w:ascii="宋体" w:hAnsi="宋体" w:hint="eastAsia"/>
                <w:sz w:val="24"/>
              </w:rPr>
              <w:t xml:space="preserve">安排上岗 </w:t>
            </w:r>
          </w:p>
          <w:p w:rsidR="004C3E34" w:rsidRDefault="00CD519E">
            <w:pPr>
              <w:spacing w:line="300" w:lineRule="auto"/>
              <w:jc w:val="center"/>
              <w:outlineLvl w:val="8"/>
              <w:rPr>
                <w:rFonts w:ascii="宋体" w:hAnsi="宋体"/>
                <w:sz w:val="24"/>
              </w:rPr>
            </w:pPr>
            <w:r>
              <w:rPr>
                <w:rFonts w:ascii="宋体" w:hAnsi="宋体" w:hint="eastAsia"/>
                <w:sz w:val="24"/>
              </w:rPr>
              <w:t>起止时间</w:t>
            </w:r>
          </w:p>
        </w:tc>
      </w:tr>
      <w:tr w:rsidR="004C3E34">
        <w:trPr>
          <w:trHeight w:val="1052"/>
        </w:trPr>
        <w:tc>
          <w:tcPr>
            <w:tcW w:w="1173" w:type="dxa"/>
            <w:tcBorders>
              <w:top w:val="single" w:sz="12" w:space="0" w:color="auto"/>
              <w:left w:val="single" w:sz="12" w:space="0" w:color="auto"/>
            </w:tcBorders>
            <w:vAlign w:val="center"/>
          </w:tcPr>
          <w:p w:rsidR="004C3E34" w:rsidRDefault="004C3E34">
            <w:pPr>
              <w:spacing w:line="300" w:lineRule="auto"/>
              <w:outlineLvl w:val="8"/>
              <w:rPr>
                <w:rFonts w:ascii="宋体" w:hAnsi="宋体"/>
                <w:sz w:val="24"/>
              </w:rPr>
            </w:pPr>
          </w:p>
        </w:tc>
        <w:tc>
          <w:tcPr>
            <w:tcW w:w="2270" w:type="dxa"/>
            <w:tcBorders>
              <w:top w:val="single" w:sz="12" w:space="0" w:color="auto"/>
            </w:tcBorders>
            <w:vAlign w:val="center"/>
          </w:tcPr>
          <w:p w:rsidR="004C3E34" w:rsidRDefault="004C3E34">
            <w:pPr>
              <w:spacing w:line="300" w:lineRule="auto"/>
              <w:outlineLvl w:val="8"/>
              <w:rPr>
                <w:rFonts w:ascii="宋体" w:hAnsi="宋体"/>
                <w:sz w:val="24"/>
              </w:rPr>
            </w:pPr>
          </w:p>
        </w:tc>
        <w:tc>
          <w:tcPr>
            <w:tcW w:w="662" w:type="dxa"/>
            <w:tcBorders>
              <w:top w:val="single" w:sz="12" w:space="0" w:color="auto"/>
            </w:tcBorders>
            <w:vAlign w:val="center"/>
          </w:tcPr>
          <w:p w:rsidR="004C3E34" w:rsidRDefault="004C3E34">
            <w:pPr>
              <w:spacing w:line="300" w:lineRule="auto"/>
              <w:outlineLvl w:val="8"/>
              <w:rPr>
                <w:rFonts w:ascii="宋体" w:hAnsi="宋体"/>
                <w:sz w:val="24"/>
              </w:rPr>
            </w:pPr>
          </w:p>
        </w:tc>
        <w:tc>
          <w:tcPr>
            <w:tcW w:w="629" w:type="dxa"/>
            <w:tcBorders>
              <w:top w:val="single" w:sz="12" w:space="0" w:color="auto"/>
            </w:tcBorders>
            <w:vAlign w:val="center"/>
          </w:tcPr>
          <w:p w:rsidR="004C3E34" w:rsidRDefault="004C3E34">
            <w:pPr>
              <w:spacing w:line="300" w:lineRule="auto"/>
              <w:outlineLvl w:val="8"/>
              <w:rPr>
                <w:rFonts w:ascii="宋体" w:hAnsi="宋体"/>
                <w:sz w:val="24"/>
              </w:rPr>
            </w:pPr>
          </w:p>
        </w:tc>
        <w:tc>
          <w:tcPr>
            <w:tcW w:w="1047" w:type="dxa"/>
            <w:tcBorders>
              <w:top w:val="single" w:sz="12" w:space="0" w:color="auto"/>
            </w:tcBorders>
            <w:vAlign w:val="center"/>
          </w:tcPr>
          <w:p w:rsidR="004C3E34" w:rsidRDefault="004C3E34">
            <w:pPr>
              <w:spacing w:line="300" w:lineRule="auto"/>
              <w:outlineLvl w:val="8"/>
              <w:rPr>
                <w:rFonts w:ascii="宋体" w:hAnsi="宋体"/>
                <w:sz w:val="24"/>
              </w:rPr>
            </w:pPr>
          </w:p>
        </w:tc>
        <w:tc>
          <w:tcPr>
            <w:tcW w:w="838" w:type="dxa"/>
            <w:tcBorders>
              <w:top w:val="single" w:sz="12" w:space="0" w:color="auto"/>
            </w:tcBorders>
            <w:vAlign w:val="center"/>
          </w:tcPr>
          <w:p w:rsidR="004C3E34" w:rsidRDefault="004C3E34">
            <w:pPr>
              <w:spacing w:line="300" w:lineRule="auto"/>
              <w:outlineLvl w:val="8"/>
              <w:rPr>
                <w:rFonts w:ascii="宋体" w:hAnsi="宋体"/>
                <w:sz w:val="24"/>
              </w:rPr>
            </w:pPr>
          </w:p>
        </w:tc>
        <w:tc>
          <w:tcPr>
            <w:tcW w:w="1675" w:type="dxa"/>
            <w:tcBorders>
              <w:top w:val="single" w:sz="12" w:space="0" w:color="auto"/>
            </w:tcBorders>
            <w:vAlign w:val="center"/>
          </w:tcPr>
          <w:p w:rsidR="004C3E34" w:rsidRDefault="004C3E34">
            <w:pPr>
              <w:pStyle w:val="aa"/>
              <w:spacing w:line="300" w:lineRule="auto"/>
              <w:outlineLvl w:val="8"/>
              <w:rPr>
                <w:rFonts w:ascii="宋体" w:hAnsi="宋体"/>
              </w:rPr>
            </w:pPr>
          </w:p>
        </w:tc>
        <w:tc>
          <w:tcPr>
            <w:tcW w:w="1620" w:type="dxa"/>
            <w:tcBorders>
              <w:top w:val="single" w:sz="12" w:space="0" w:color="auto"/>
              <w:right w:val="single" w:sz="12" w:space="0" w:color="auto"/>
            </w:tcBorders>
            <w:vAlign w:val="center"/>
          </w:tcPr>
          <w:p w:rsidR="004C3E34" w:rsidRDefault="004C3E34">
            <w:pPr>
              <w:spacing w:line="300" w:lineRule="auto"/>
              <w:outlineLvl w:val="8"/>
              <w:rPr>
                <w:rFonts w:ascii="宋体" w:hAnsi="宋体"/>
                <w:sz w:val="24"/>
              </w:rPr>
            </w:pPr>
          </w:p>
        </w:tc>
      </w:tr>
      <w:tr w:rsidR="004C3E34">
        <w:trPr>
          <w:trHeight w:val="1052"/>
        </w:trPr>
        <w:tc>
          <w:tcPr>
            <w:tcW w:w="1173" w:type="dxa"/>
            <w:tcBorders>
              <w:left w:val="single" w:sz="12" w:space="0" w:color="auto"/>
            </w:tcBorders>
            <w:vAlign w:val="center"/>
          </w:tcPr>
          <w:p w:rsidR="004C3E34" w:rsidRDefault="004C3E34">
            <w:pPr>
              <w:spacing w:line="300" w:lineRule="auto"/>
              <w:outlineLvl w:val="8"/>
              <w:rPr>
                <w:rFonts w:ascii="宋体" w:hAnsi="宋体"/>
                <w:sz w:val="24"/>
              </w:rPr>
            </w:pPr>
          </w:p>
        </w:tc>
        <w:tc>
          <w:tcPr>
            <w:tcW w:w="2270" w:type="dxa"/>
            <w:vAlign w:val="center"/>
          </w:tcPr>
          <w:p w:rsidR="004C3E34" w:rsidRDefault="004C3E34">
            <w:pPr>
              <w:spacing w:line="300" w:lineRule="auto"/>
              <w:outlineLvl w:val="8"/>
              <w:rPr>
                <w:rFonts w:ascii="宋体" w:hAnsi="宋体"/>
                <w:sz w:val="24"/>
              </w:rPr>
            </w:pPr>
          </w:p>
        </w:tc>
        <w:tc>
          <w:tcPr>
            <w:tcW w:w="662" w:type="dxa"/>
            <w:vAlign w:val="center"/>
          </w:tcPr>
          <w:p w:rsidR="004C3E34" w:rsidRDefault="004C3E34">
            <w:pPr>
              <w:spacing w:line="300" w:lineRule="auto"/>
              <w:outlineLvl w:val="8"/>
              <w:rPr>
                <w:rFonts w:ascii="宋体" w:hAnsi="宋体"/>
                <w:sz w:val="24"/>
              </w:rPr>
            </w:pPr>
          </w:p>
        </w:tc>
        <w:tc>
          <w:tcPr>
            <w:tcW w:w="629" w:type="dxa"/>
            <w:vAlign w:val="center"/>
          </w:tcPr>
          <w:p w:rsidR="004C3E34" w:rsidRDefault="004C3E34">
            <w:pPr>
              <w:spacing w:line="300" w:lineRule="auto"/>
              <w:outlineLvl w:val="8"/>
              <w:rPr>
                <w:rFonts w:ascii="宋体" w:hAnsi="宋体"/>
                <w:sz w:val="24"/>
              </w:rPr>
            </w:pPr>
          </w:p>
        </w:tc>
        <w:tc>
          <w:tcPr>
            <w:tcW w:w="1047" w:type="dxa"/>
            <w:vAlign w:val="center"/>
          </w:tcPr>
          <w:p w:rsidR="004C3E34" w:rsidRDefault="004C3E34">
            <w:pPr>
              <w:spacing w:line="300" w:lineRule="auto"/>
              <w:outlineLvl w:val="8"/>
              <w:rPr>
                <w:rFonts w:ascii="宋体" w:hAnsi="宋体"/>
                <w:sz w:val="24"/>
              </w:rPr>
            </w:pPr>
          </w:p>
        </w:tc>
        <w:tc>
          <w:tcPr>
            <w:tcW w:w="838" w:type="dxa"/>
            <w:vAlign w:val="center"/>
          </w:tcPr>
          <w:p w:rsidR="004C3E34" w:rsidRDefault="004C3E34">
            <w:pPr>
              <w:spacing w:line="300" w:lineRule="auto"/>
              <w:outlineLvl w:val="8"/>
              <w:rPr>
                <w:rFonts w:ascii="宋体" w:hAnsi="宋体"/>
                <w:sz w:val="24"/>
              </w:rPr>
            </w:pPr>
          </w:p>
        </w:tc>
        <w:tc>
          <w:tcPr>
            <w:tcW w:w="1675" w:type="dxa"/>
            <w:vAlign w:val="center"/>
          </w:tcPr>
          <w:p w:rsidR="004C3E34" w:rsidRDefault="004C3E34">
            <w:pPr>
              <w:spacing w:line="300" w:lineRule="auto"/>
              <w:outlineLvl w:val="8"/>
              <w:rPr>
                <w:rFonts w:ascii="宋体" w:hAnsi="宋体"/>
                <w:sz w:val="24"/>
              </w:rPr>
            </w:pPr>
          </w:p>
        </w:tc>
        <w:tc>
          <w:tcPr>
            <w:tcW w:w="1620" w:type="dxa"/>
            <w:tcBorders>
              <w:right w:val="single" w:sz="12" w:space="0" w:color="auto"/>
            </w:tcBorders>
            <w:vAlign w:val="center"/>
          </w:tcPr>
          <w:p w:rsidR="004C3E34" w:rsidRDefault="004C3E34">
            <w:pPr>
              <w:pStyle w:val="aa"/>
              <w:spacing w:line="300" w:lineRule="auto"/>
              <w:outlineLvl w:val="8"/>
              <w:rPr>
                <w:rFonts w:ascii="宋体" w:hAnsi="宋体"/>
              </w:rPr>
            </w:pPr>
          </w:p>
        </w:tc>
      </w:tr>
      <w:tr w:rsidR="004C3E34">
        <w:trPr>
          <w:trHeight w:val="1052"/>
        </w:trPr>
        <w:tc>
          <w:tcPr>
            <w:tcW w:w="1173" w:type="dxa"/>
            <w:tcBorders>
              <w:left w:val="single" w:sz="12" w:space="0" w:color="auto"/>
            </w:tcBorders>
            <w:vAlign w:val="center"/>
          </w:tcPr>
          <w:p w:rsidR="004C3E34" w:rsidRDefault="004C3E34">
            <w:pPr>
              <w:spacing w:line="300" w:lineRule="auto"/>
              <w:outlineLvl w:val="8"/>
              <w:rPr>
                <w:rFonts w:ascii="宋体" w:hAnsi="宋体"/>
                <w:sz w:val="24"/>
              </w:rPr>
            </w:pPr>
          </w:p>
        </w:tc>
        <w:tc>
          <w:tcPr>
            <w:tcW w:w="2270" w:type="dxa"/>
            <w:vAlign w:val="center"/>
          </w:tcPr>
          <w:p w:rsidR="004C3E34" w:rsidRDefault="004C3E34">
            <w:pPr>
              <w:spacing w:line="300" w:lineRule="auto"/>
              <w:outlineLvl w:val="8"/>
              <w:rPr>
                <w:rFonts w:ascii="宋体" w:hAnsi="宋体"/>
                <w:sz w:val="24"/>
              </w:rPr>
            </w:pPr>
          </w:p>
        </w:tc>
        <w:tc>
          <w:tcPr>
            <w:tcW w:w="662" w:type="dxa"/>
            <w:vAlign w:val="center"/>
          </w:tcPr>
          <w:p w:rsidR="004C3E34" w:rsidRDefault="004C3E34">
            <w:pPr>
              <w:spacing w:line="300" w:lineRule="auto"/>
              <w:outlineLvl w:val="8"/>
              <w:rPr>
                <w:rFonts w:ascii="宋体" w:hAnsi="宋体"/>
                <w:sz w:val="24"/>
              </w:rPr>
            </w:pPr>
          </w:p>
        </w:tc>
        <w:tc>
          <w:tcPr>
            <w:tcW w:w="629" w:type="dxa"/>
            <w:vAlign w:val="center"/>
          </w:tcPr>
          <w:p w:rsidR="004C3E34" w:rsidRDefault="004C3E34">
            <w:pPr>
              <w:spacing w:line="300" w:lineRule="auto"/>
              <w:outlineLvl w:val="8"/>
              <w:rPr>
                <w:rFonts w:ascii="宋体" w:hAnsi="宋体"/>
                <w:sz w:val="24"/>
              </w:rPr>
            </w:pPr>
          </w:p>
        </w:tc>
        <w:tc>
          <w:tcPr>
            <w:tcW w:w="1047" w:type="dxa"/>
            <w:vAlign w:val="center"/>
          </w:tcPr>
          <w:p w:rsidR="004C3E34" w:rsidRDefault="004C3E34">
            <w:pPr>
              <w:spacing w:line="300" w:lineRule="auto"/>
              <w:outlineLvl w:val="8"/>
              <w:rPr>
                <w:rFonts w:ascii="宋体" w:hAnsi="宋体"/>
                <w:sz w:val="24"/>
              </w:rPr>
            </w:pPr>
          </w:p>
        </w:tc>
        <w:tc>
          <w:tcPr>
            <w:tcW w:w="838" w:type="dxa"/>
            <w:vAlign w:val="center"/>
          </w:tcPr>
          <w:p w:rsidR="004C3E34" w:rsidRDefault="004C3E34">
            <w:pPr>
              <w:spacing w:line="300" w:lineRule="auto"/>
              <w:outlineLvl w:val="8"/>
              <w:rPr>
                <w:rFonts w:ascii="宋体" w:hAnsi="宋体"/>
                <w:sz w:val="24"/>
              </w:rPr>
            </w:pPr>
          </w:p>
        </w:tc>
        <w:tc>
          <w:tcPr>
            <w:tcW w:w="1675" w:type="dxa"/>
            <w:vAlign w:val="center"/>
          </w:tcPr>
          <w:p w:rsidR="004C3E34" w:rsidRDefault="004C3E34">
            <w:pPr>
              <w:spacing w:line="300" w:lineRule="auto"/>
              <w:outlineLvl w:val="8"/>
              <w:rPr>
                <w:rFonts w:ascii="宋体" w:hAnsi="宋体"/>
                <w:sz w:val="24"/>
              </w:rPr>
            </w:pPr>
          </w:p>
        </w:tc>
        <w:tc>
          <w:tcPr>
            <w:tcW w:w="1620" w:type="dxa"/>
            <w:tcBorders>
              <w:right w:val="single" w:sz="12" w:space="0" w:color="auto"/>
            </w:tcBorders>
            <w:vAlign w:val="center"/>
          </w:tcPr>
          <w:p w:rsidR="004C3E34" w:rsidRDefault="004C3E34">
            <w:pPr>
              <w:spacing w:line="300" w:lineRule="auto"/>
              <w:outlineLvl w:val="8"/>
              <w:rPr>
                <w:rFonts w:ascii="宋体" w:hAnsi="宋体"/>
                <w:sz w:val="24"/>
              </w:rPr>
            </w:pPr>
          </w:p>
        </w:tc>
      </w:tr>
      <w:tr w:rsidR="004C3E34">
        <w:trPr>
          <w:trHeight w:val="1052"/>
        </w:trPr>
        <w:tc>
          <w:tcPr>
            <w:tcW w:w="1173" w:type="dxa"/>
            <w:tcBorders>
              <w:left w:val="single" w:sz="12" w:space="0" w:color="auto"/>
            </w:tcBorders>
            <w:vAlign w:val="center"/>
          </w:tcPr>
          <w:p w:rsidR="004C3E34" w:rsidRDefault="004C3E34">
            <w:pPr>
              <w:spacing w:line="300" w:lineRule="auto"/>
              <w:outlineLvl w:val="8"/>
              <w:rPr>
                <w:rFonts w:ascii="宋体" w:hAnsi="宋体"/>
                <w:sz w:val="24"/>
              </w:rPr>
            </w:pPr>
          </w:p>
        </w:tc>
        <w:tc>
          <w:tcPr>
            <w:tcW w:w="2270" w:type="dxa"/>
            <w:vAlign w:val="center"/>
          </w:tcPr>
          <w:p w:rsidR="004C3E34" w:rsidRDefault="004C3E34">
            <w:pPr>
              <w:spacing w:line="300" w:lineRule="auto"/>
              <w:outlineLvl w:val="8"/>
              <w:rPr>
                <w:rFonts w:ascii="宋体" w:hAnsi="宋体"/>
                <w:sz w:val="24"/>
              </w:rPr>
            </w:pPr>
          </w:p>
        </w:tc>
        <w:tc>
          <w:tcPr>
            <w:tcW w:w="662" w:type="dxa"/>
            <w:vAlign w:val="center"/>
          </w:tcPr>
          <w:p w:rsidR="004C3E34" w:rsidRDefault="004C3E34">
            <w:pPr>
              <w:spacing w:line="300" w:lineRule="auto"/>
              <w:outlineLvl w:val="8"/>
              <w:rPr>
                <w:rFonts w:ascii="宋体" w:hAnsi="宋体"/>
                <w:sz w:val="24"/>
              </w:rPr>
            </w:pPr>
          </w:p>
        </w:tc>
        <w:tc>
          <w:tcPr>
            <w:tcW w:w="629" w:type="dxa"/>
            <w:vAlign w:val="center"/>
          </w:tcPr>
          <w:p w:rsidR="004C3E34" w:rsidRDefault="004C3E34">
            <w:pPr>
              <w:spacing w:line="300" w:lineRule="auto"/>
              <w:outlineLvl w:val="8"/>
              <w:rPr>
                <w:rFonts w:ascii="宋体" w:hAnsi="宋体"/>
                <w:sz w:val="24"/>
              </w:rPr>
            </w:pPr>
          </w:p>
        </w:tc>
        <w:tc>
          <w:tcPr>
            <w:tcW w:w="1047" w:type="dxa"/>
            <w:vAlign w:val="center"/>
          </w:tcPr>
          <w:p w:rsidR="004C3E34" w:rsidRDefault="004C3E34">
            <w:pPr>
              <w:spacing w:line="300" w:lineRule="auto"/>
              <w:outlineLvl w:val="8"/>
              <w:rPr>
                <w:rFonts w:ascii="宋体" w:hAnsi="宋体"/>
                <w:sz w:val="24"/>
              </w:rPr>
            </w:pPr>
          </w:p>
        </w:tc>
        <w:tc>
          <w:tcPr>
            <w:tcW w:w="838" w:type="dxa"/>
            <w:vAlign w:val="center"/>
          </w:tcPr>
          <w:p w:rsidR="004C3E34" w:rsidRDefault="004C3E34">
            <w:pPr>
              <w:spacing w:line="300" w:lineRule="auto"/>
              <w:outlineLvl w:val="8"/>
              <w:rPr>
                <w:rFonts w:ascii="宋体" w:hAnsi="宋体"/>
                <w:sz w:val="24"/>
              </w:rPr>
            </w:pPr>
          </w:p>
        </w:tc>
        <w:tc>
          <w:tcPr>
            <w:tcW w:w="1675" w:type="dxa"/>
            <w:vAlign w:val="center"/>
          </w:tcPr>
          <w:p w:rsidR="004C3E34" w:rsidRDefault="004C3E34">
            <w:pPr>
              <w:spacing w:line="300" w:lineRule="auto"/>
              <w:outlineLvl w:val="8"/>
              <w:rPr>
                <w:rFonts w:ascii="宋体" w:hAnsi="宋体"/>
                <w:sz w:val="24"/>
              </w:rPr>
            </w:pPr>
          </w:p>
        </w:tc>
        <w:tc>
          <w:tcPr>
            <w:tcW w:w="1620" w:type="dxa"/>
            <w:tcBorders>
              <w:right w:val="single" w:sz="12" w:space="0" w:color="auto"/>
            </w:tcBorders>
            <w:vAlign w:val="center"/>
          </w:tcPr>
          <w:p w:rsidR="004C3E34" w:rsidRDefault="004C3E34">
            <w:pPr>
              <w:spacing w:line="300" w:lineRule="auto"/>
              <w:outlineLvl w:val="8"/>
              <w:rPr>
                <w:rFonts w:ascii="宋体" w:hAnsi="宋体"/>
                <w:sz w:val="24"/>
              </w:rPr>
            </w:pPr>
          </w:p>
        </w:tc>
      </w:tr>
      <w:tr w:rsidR="004C3E34">
        <w:trPr>
          <w:trHeight w:val="1052"/>
        </w:trPr>
        <w:tc>
          <w:tcPr>
            <w:tcW w:w="1173" w:type="dxa"/>
            <w:tcBorders>
              <w:left w:val="single" w:sz="12" w:space="0" w:color="auto"/>
            </w:tcBorders>
            <w:vAlign w:val="center"/>
          </w:tcPr>
          <w:p w:rsidR="004C3E34" w:rsidRDefault="004C3E34">
            <w:pPr>
              <w:spacing w:line="300" w:lineRule="auto"/>
              <w:outlineLvl w:val="8"/>
              <w:rPr>
                <w:rFonts w:ascii="宋体" w:hAnsi="宋体"/>
                <w:sz w:val="24"/>
              </w:rPr>
            </w:pPr>
          </w:p>
        </w:tc>
        <w:tc>
          <w:tcPr>
            <w:tcW w:w="2270" w:type="dxa"/>
            <w:vAlign w:val="center"/>
          </w:tcPr>
          <w:p w:rsidR="004C3E34" w:rsidRDefault="004C3E34">
            <w:pPr>
              <w:spacing w:line="300" w:lineRule="auto"/>
              <w:outlineLvl w:val="8"/>
              <w:rPr>
                <w:rFonts w:ascii="宋体" w:hAnsi="宋体"/>
                <w:sz w:val="24"/>
              </w:rPr>
            </w:pPr>
          </w:p>
        </w:tc>
        <w:tc>
          <w:tcPr>
            <w:tcW w:w="662" w:type="dxa"/>
            <w:vAlign w:val="center"/>
          </w:tcPr>
          <w:p w:rsidR="004C3E34" w:rsidRDefault="004C3E34">
            <w:pPr>
              <w:spacing w:line="300" w:lineRule="auto"/>
              <w:outlineLvl w:val="8"/>
              <w:rPr>
                <w:rFonts w:ascii="宋体" w:hAnsi="宋体"/>
                <w:sz w:val="24"/>
              </w:rPr>
            </w:pPr>
          </w:p>
        </w:tc>
        <w:tc>
          <w:tcPr>
            <w:tcW w:w="629" w:type="dxa"/>
            <w:vAlign w:val="center"/>
          </w:tcPr>
          <w:p w:rsidR="004C3E34" w:rsidRDefault="004C3E34">
            <w:pPr>
              <w:spacing w:line="300" w:lineRule="auto"/>
              <w:outlineLvl w:val="8"/>
              <w:rPr>
                <w:rFonts w:ascii="宋体" w:hAnsi="宋体"/>
                <w:sz w:val="24"/>
              </w:rPr>
            </w:pPr>
          </w:p>
        </w:tc>
        <w:tc>
          <w:tcPr>
            <w:tcW w:w="1047" w:type="dxa"/>
            <w:vAlign w:val="center"/>
          </w:tcPr>
          <w:p w:rsidR="004C3E34" w:rsidRDefault="004C3E34">
            <w:pPr>
              <w:spacing w:line="300" w:lineRule="auto"/>
              <w:outlineLvl w:val="8"/>
              <w:rPr>
                <w:rFonts w:ascii="宋体" w:hAnsi="宋体"/>
                <w:sz w:val="24"/>
              </w:rPr>
            </w:pPr>
          </w:p>
        </w:tc>
        <w:tc>
          <w:tcPr>
            <w:tcW w:w="838" w:type="dxa"/>
            <w:vAlign w:val="center"/>
          </w:tcPr>
          <w:p w:rsidR="004C3E34" w:rsidRDefault="004C3E34">
            <w:pPr>
              <w:spacing w:line="300" w:lineRule="auto"/>
              <w:outlineLvl w:val="8"/>
              <w:rPr>
                <w:rFonts w:ascii="宋体" w:hAnsi="宋体"/>
                <w:sz w:val="24"/>
              </w:rPr>
            </w:pPr>
          </w:p>
        </w:tc>
        <w:tc>
          <w:tcPr>
            <w:tcW w:w="1675" w:type="dxa"/>
            <w:vAlign w:val="center"/>
          </w:tcPr>
          <w:p w:rsidR="004C3E34" w:rsidRDefault="004C3E34">
            <w:pPr>
              <w:spacing w:line="300" w:lineRule="auto"/>
              <w:outlineLvl w:val="8"/>
              <w:rPr>
                <w:rFonts w:ascii="宋体" w:hAnsi="宋体"/>
                <w:sz w:val="24"/>
              </w:rPr>
            </w:pPr>
          </w:p>
        </w:tc>
        <w:tc>
          <w:tcPr>
            <w:tcW w:w="1620" w:type="dxa"/>
            <w:tcBorders>
              <w:right w:val="single" w:sz="12" w:space="0" w:color="auto"/>
            </w:tcBorders>
            <w:vAlign w:val="center"/>
          </w:tcPr>
          <w:p w:rsidR="004C3E34" w:rsidRDefault="004C3E34">
            <w:pPr>
              <w:spacing w:line="300" w:lineRule="auto"/>
              <w:outlineLvl w:val="8"/>
              <w:rPr>
                <w:rFonts w:ascii="宋体" w:hAnsi="宋体"/>
                <w:sz w:val="24"/>
              </w:rPr>
            </w:pPr>
          </w:p>
        </w:tc>
      </w:tr>
      <w:tr w:rsidR="004C3E34">
        <w:trPr>
          <w:trHeight w:val="1052"/>
        </w:trPr>
        <w:tc>
          <w:tcPr>
            <w:tcW w:w="1173" w:type="dxa"/>
            <w:tcBorders>
              <w:left w:val="single" w:sz="12" w:space="0" w:color="auto"/>
            </w:tcBorders>
            <w:vAlign w:val="center"/>
          </w:tcPr>
          <w:p w:rsidR="004C3E34" w:rsidRDefault="004C3E34">
            <w:pPr>
              <w:spacing w:line="300" w:lineRule="auto"/>
              <w:outlineLvl w:val="8"/>
              <w:rPr>
                <w:rFonts w:ascii="宋体" w:hAnsi="宋体"/>
                <w:sz w:val="24"/>
              </w:rPr>
            </w:pPr>
          </w:p>
        </w:tc>
        <w:tc>
          <w:tcPr>
            <w:tcW w:w="2270" w:type="dxa"/>
            <w:vAlign w:val="center"/>
          </w:tcPr>
          <w:p w:rsidR="004C3E34" w:rsidRDefault="004C3E34">
            <w:pPr>
              <w:spacing w:line="300" w:lineRule="auto"/>
              <w:outlineLvl w:val="8"/>
              <w:rPr>
                <w:rFonts w:ascii="宋体" w:hAnsi="宋体"/>
                <w:sz w:val="24"/>
              </w:rPr>
            </w:pPr>
          </w:p>
        </w:tc>
        <w:tc>
          <w:tcPr>
            <w:tcW w:w="662" w:type="dxa"/>
            <w:vAlign w:val="center"/>
          </w:tcPr>
          <w:p w:rsidR="004C3E34" w:rsidRDefault="004C3E34">
            <w:pPr>
              <w:spacing w:line="300" w:lineRule="auto"/>
              <w:outlineLvl w:val="8"/>
              <w:rPr>
                <w:rFonts w:ascii="宋体" w:hAnsi="宋体"/>
                <w:sz w:val="24"/>
              </w:rPr>
            </w:pPr>
          </w:p>
        </w:tc>
        <w:tc>
          <w:tcPr>
            <w:tcW w:w="629" w:type="dxa"/>
            <w:vAlign w:val="center"/>
          </w:tcPr>
          <w:p w:rsidR="004C3E34" w:rsidRDefault="004C3E34">
            <w:pPr>
              <w:spacing w:line="300" w:lineRule="auto"/>
              <w:outlineLvl w:val="8"/>
              <w:rPr>
                <w:rFonts w:ascii="宋体" w:hAnsi="宋体"/>
                <w:sz w:val="24"/>
              </w:rPr>
            </w:pPr>
          </w:p>
        </w:tc>
        <w:tc>
          <w:tcPr>
            <w:tcW w:w="1047" w:type="dxa"/>
            <w:vAlign w:val="center"/>
          </w:tcPr>
          <w:p w:rsidR="004C3E34" w:rsidRDefault="004C3E34">
            <w:pPr>
              <w:spacing w:line="300" w:lineRule="auto"/>
              <w:outlineLvl w:val="8"/>
              <w:rPr>
                <w:rFonts w:ascii="宋体" w:hAnsi="宋体"/>
                <w:sz w:val="24"/>
              </w:rPr>
            </w:pPr>
          </w:p>
        </w:tc>
        <w:tc>
          <w:tcPr>
            <w:tcW w:w="838" w:type="dxa"/>
            <w:vAlign w:val="center"/>
          </w:tcPr>
          <w:p w:rsidR="004C3E34" w:rsidRDefault="004C3E34">
            <w:pPr>
              <w:spacing w:line="300" w:lineRule="auto"/>
              <w:outlineLvl w:val="8"/>
              <w:rPr>
                <w:rFonts w:ascii="宋体" w:hAnsi="宋体"/>
                <w:sz w:val="24"/>
              </w:rPr>
            </w:pPr>
          </w:p>
        </w:tc>
        <w:tc>
          <w:tcPr>
            <w:tcW w:w="1675" w:type="dxa"/>
            <w:vAlign w:val="center"/>
          </w:tcPr>
          <w:p w:rsidR="004C3E34" w:rsidRDefault="004C3E34">
            <w:pPr>
              <w:spacing w:line="300" w:lineRule="auto"/>
              <w:outlineLvl w:val="8"/>
              <w:rPr>
                <w:rFonts w:ascii="宋体" w:hAnsi="宋体"/>
                <w:sz w:val="24"/>
              </w:rPr>
            </w:pPr>
          </w:p>
        </w:tc>
        <w:tc>
          <w:tcPr>
            <w:tcW w:w="1620" w:type="dxa"/>
            <w:tcBorders>
              <w:right w:val="single" w:sz="12" w:space="0" w:color="auto"/>
            </w:tcBorders>
            <w:vAlign w:val="center"/>
          </w:tcPr>
          <w:p w:rsidR="004C3E34" w:rsidRDefault="004C3E34">
            <w:pPr>
              <w:spacing w:line="300" w:lineRule="auto"/>
              <w:outlineLvl w:val="8"/>
              <w:rPr>
                <w:rFonts w:ascii="宋体" w:hAnsi="宋体"/>
                <w:sz w:val="24"/>
              </w:rPr>
            </w:pPr>
          </w:p>
        </w:tc>
      </w:tr>
    </w:tbl>
    <w:p w:rsidR="004C3E34" w:rsidRDefault="004C3E34" w:rsidP="0095670D">
      <w:pPr>
        <w:spacing w:line="300" w:lineRule="auto"/>
        <w:outlineLvl w:val="8"/>
        <w:rPr>
          <w:rFonts w:ascii="宋体" w:hAnsi="宋体"/>
          <w:sz w:val="24"/>
        </w:rPr>
      </w:pPr>
    </w:p>
    <w:p w:rsidR="004C3E34" w:rsidRDefault="00CD519E">
      <w:pPr>
        <w:spacing w:line="300" w:lineRule="auto"/>
        <w:ind w:firstLine="480"/>
        <w:outlineLvl w:val="8"/>
        <w:rPr>
          <w:rFonts w:ascii="宋体" w:hAnsi="宋体"/>
          <w:sz w:val="24"/>
        </w:rPr>
      </w:pPr>
      <w:r>
        <w:rPr>
          <w:rFonts w:ascii="宋体" w:hAnsi="宋体" w:hint="eastAsia"/>
          <w:sz w:val="24"/>
        </w:rPr>
        <w:t>附拟投入本项目人员符合</w:t>
      </w:r>
      <w:r w:rsidR="00A40312">
        <w:rPr>
          <w:rFonts w:ascii="宋体" w:hAnsi="宋体" w:hint="eastAsia"/>
          <w:sz w:val="24"/>
        </w:rPr>
        <w:t>询价文件</w:t>
      </w:r>
      <w:r>
        <w:rPr>
          <w:rFonts w:ascii="宋体" w:hAnsi="宋体" w:hint="eastAsia"/>
          <w:sz w:val="24"/>
        </w:rPr>
        <w:t>要求的相关证书等彩色扫描件</w:t>
      </w:r>
      <w:r w:rsidR="005670CB">
        <w:rPr>
          <w:rFonts w:ascii="宋体" w:hAnsi="宋体" w:hint="eastAsia"/>
          <w:sz w:val="24"/>
        </w:rPr>
        <w:t>。</w:t>
      </w:r>
    </w:p>
    <w:p w:rsidR="004C3E34" w:rsidRDefault="004C3E34">
      <w:pPr>
        <w:spacing w:line="300" w:lineRule="auto"/>
        <w:outlineLvl w:val="8"/>
        <w:rPr>
          <w:rFonts w:ascii="宋体" w:hAnsi="宋体"/>
          <w:b/>
          <w:sz w:val="36"/>
        </w:rPr>
      </w:pPr>
    </w:p>
    <w:p w:rsidR="004C3E34" w:rsidRDefault="004C3E34">
      <w:pPr>
        <w:spacing w:line="300" w:lineRule="auto"/>
        <w:outlineLvl w:val="8"/>
        <w:rPr>
          <w:rFonts w:ascii="宋体" w:hAnsi="宋体"/>
          <w:b/>
          <w:sz w:val="36"/>
        </w:rPr>
      </w:pPr>
    </w:p>
    <w:p w:rsidR="004C3E34" w:rsidRDefault="004C3E34">
      <w:pPr>
        <w:spacing w:line="300" w:lineRule="auto"/>
        <w:outlineLvl w:val="8"/>
        <w:rPr>
          <w:rFonts w:ascii="宋体" w:hAnsi="宋体"/>
          <w:b/>
          <w:sz w:val="36"/>
        </w:rPr>
      </w:pPr>
    </w:p>
    <w:p w:rsidR="004C3E34" w:rsidRDefault="004C3E34">
      <w:pPr>
        <w:spacing w:line="300" w:lineRule="auto"/>
        <w:outlineLvl w:val="8"/>
        <w:rPr>
          <w:rFonts w:ascii="宋体" w:hAnsi="宋体"/>
          <w:b/>
          <w:sz w:val="36"/>
        </w:rPr>
      </w:pPr>
    </w:p>
    <w:p w:rsidR="004C3E34" w:rsidRDefault="004C3E34">
      <w:pPr>
        <w:spacing w:line="300" w:lineRule="auto"/>
        <w:outlineLvl w:val="8"/>
        <w:rPr>
          <w:rFonts w:ascii="宋体" w:hAnsi="宋体"/>
          <w:b/>
          <w:sz w:val="36"/>
        </w:rPr>
      </w:pPr>
    </w:p>
    <w:p w:rsidR="004C3E34" w:rsidRDefault="00CD519E" w:rsidP="0095670D">
      <w:pPr>
        <w:pageBreakBefore/>
        <w:spacing w:line="300" w:lineRule="auto"/>
        <w:outlineLvl w:val="8"/>
        <w:rPr>
          <w:rFonts w:ascii="宋体" w:hAnsi="宋体"/>
          <w:b/>
          <w:sz w:val="28"/>
        </w:rPr>
      </w:pPr>
      <w:r>
        <w:rPr>
          <w:rFonts w:ascii="宋体" w:hAnsi="宋体" w:hint="eastAsia"/>
          <w:b/>
          <w:sz w:val="28"/>
        </w:rPr>
        <w:lastRenderedPageBreak/>
        <w:t>附件4、投入本工程的仪器、设备表</w:t>
      </w:r>
    </w:p>
    <w:p w:rsidR="004C3E34" w:rsidRPr="0095670D" w:rsidRDefault="004F5650">
      <w:pPr>
        <w:spacing w:line="300" w:lineRule="auto"/>
        <w:jc w:val="left"/>
        <w:outlineLvl w:val="8"/>
        <w:rPr>
          <w:rFonts w:ascii="宋体" w:hAnsi="宋体"/>
          <w:b/>
          <w:sz w:val="24"/>
        </w:rPr>
      </w:pPr>
      <w:r w:rsidRPr="0095670D">
        <w:rPr>
          <w:rFonts w:ascii="宋体" w:hAnsi="宋体" w:hint="eastAsia"/>
          <w:b/>
          <w:sz w:val="24"/>
        </w:rPr>
        <w:t>采购人</w:t>
      </w:r>
      <w:r w:rsidR="00CD519E" w:rsidRPr="0095670D">
        <w:rPr>
          <w:rFonts w:ascii="宋体" w:hAnsi="宋体" w:hint="eastAsia"/>
          <w:b/>
          <w:sz w:val="24"/>
        </w:rPr>
        <w:t>名称：</w:t>
      </w:r>
    </w:p>
    <w:p w:rsidR="004C3E34" w:rsidRPr="0095670D" w:rsidRDefault="00CD519E">
      <w:pPr>
        <w:spacing w:line="300" w:lineRule="auto"/>
        <w:jc w:val="left"/>
        <w:outlineLvl w:val="8"/>
        <w:rPr>
          <w:rFonts w:ascii="宋体" w:hAnsi="宋体"/>
          <w:b/>
          <w:sz w:val="24"/>
        </w:rPr>
      </w:pPr>
      <w:r w:rsidRPr="0095670D">
        <w:rPr>
          <w:rFonts w:ascii="宋体" w:hAnsi="宋体" w:hint="eastAsia"/>
          <w:b/>
          <w:sz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397"/>
        <w:gridCol w:w="2013"/>
        <w:gridCol w:w="2834"/>
        <w:gridCol w:w="1808"/>
      </w:tblGrid>
      <w:tr w:rsidR="004C3E34" w:rsidTr="0095670D">
        <w:trPr>
          <w:trHeight w:val="516"/>
        </w:trPr>
        <w:tc>
          <w:tcPr>
            <w:tcW w:w="644" w:type="pct"/>
            <w:tcBorders>
              <w:top w:val="single" w:sz="12" w:space="0" w:color="auto"/>
              <w:left w:val="single" w:sz="12" w:space="0" w:color="auto"/>
              <w:bottom w:val="single" w:sz="12" w:space="0" w:color="auto"/>
            </w:tcBorders>
            <w:vAlign w:val="center"/>
          </w:tcPr>
          <w:p w:rsidR="004C3E34" w:rsidRDefault="00CD519E">
            <w:pPr>
              <w:spacing w:line="300" w:lineRule="auto"/>
              <w:jc w:val="left"/>
              <w:outlineLvl w:val="8"/>
              <w:rPr>
                <w:rFonts w:ascii="宋体" w:hAnsi="宋体"/>
                <w:sz w:val="24"/>
                <w:szCs w:val="24"/>
              </w:rPr>
            </w:pPr>
            <w:r>
              <w:rPr>
                <w:rFonts w:ascii="宋体" w:hAnsi="宋体" w:hint="eastAsia"/>
                <w:sz w:val="24"/>
                <w:szCs w:val="24"/>
              </w:rPr>
              <w:t>序号</w:t>
            </w:r>
          </w:p>
        </w:tc>
        <w:tc>
          <w:tcPr>
            <w:tcW w:w="756" w:type="pct"/>
            <w:tcBorders>
              <w:top w:val="single" w:sz="12" w:space="0" w:color="auto"/>
              <w:bottom w:val="single" w:sz="12" w:space="0" w:color="auto"/>
            </w:tcBorders>
            <w:vAlign w:val="center"/>
          </w:tcPr>
          <w:p w:rsidR="004C3E34" w:rsidRDefault="00CD519E">
            <w:pPr>
              <w:spacing w:line="300" w:lineRule="auto"/>
              <w:ind w:firstLineChars="150" w:firstLine="360"/>
              <w:outlineLvl w:val="8"/>
              <w:rPr>
                <w:rFonts w:ascii="宋体" w:hAnsi="宋体"/>
                <w:sz w:val="24"/>
                <w:szCs w:val="24"/>
              </w:rPr>
            </w:pPr>
            <w:r>
              <w:rPr>
                <w:rFonts w:ascii="宋体" w:hAnsi="宋体" w:hint="eastAsia"/>
                <w:sz w:val="24"/>
                <w:szCs w:val="24"/>
              </w:rPr>
              <w:t>项 目</w:t>
            </w:r>
          </w:p>
        </w:tc>
        <w:tc>
          <w:tcPr>
            <w:tcW w:w="1089" w:type="pct"/>
            <w:tcBorders>
              <w:top w:val="single" w:sz="12" w:space="0" w:color="auto"/>
              <w:bottom w:val="single" w:sz="12" w:space="0" w:color="auto"/>
            </w:tcBorders>
            <w:vAlign w:val="center"/>
          </w:tcPr>
          <w:p w:rsidR="004C3E34" w:rsidRDefault="00CD519E">
            <w:pPr>
              <w:spacing w:line="300" w:lineRule="auto"/>
              <w:ind w:firstLineChars="100" w:firstLine="240"/>
              <w:jc w:val="center"/>
              <w:outlineLvl w:val="8"/>
              <w:rPr>
                <w:rFonts w:ascii="宋体" w:hAnsi="宋体"/>
                <w:sz w:val="24"/>
                <w:szCs w:val="24"/>
              </w:rPr>
            </w:pPr>
            <w:r>
              <w:rPr>
                <w:rFonts w:ascii="宋体" w:hAnsi="宋体" w:hint="eastAsia"/>
                <w:sz w:val="24"/>
                <w:szCs w:val="24"/>
              </w:rPr>
              <w:t xml:space="preserve">  参  数</w:t>
            </w:r>
          </w:p>
        </w:tc>
        <w:tc>
          <w:tcPr>
            <w:tcW w:w="1533" w:type="pct"/>
            <w:tcBorders>
              <w:top w:val="single" w:sz="12" w:space="0" w:color="auto"/>
              <w:bottom w:val="single" w:sz="12" w:space="0" w:color="auto"/>
            </w:tcBorders>
            <w:vAlign w:val="center"/>
          </w:tcPr>
          <w:p w:rsidR="004C3E34" w:rsidRDefault="00CD519E">
            <w:pPr>
              <w:spacing w:line="300" w:lineRule="auto"/>
              <w:jc w:val="left"/>
              <w:outlineLvl w:val="8"/>
              <w:rPr>
                <w:rFonts w:ascii="宋体" w:hAnsi="宋体"/>
                <w:sz w:val="24"/>
                <w:szCs w:val="24"/>
              </w:rPr>
            </w:pPr>
            <w:r>
              <w:rPr>
                <w:rFonts w:ascii="宋体" w:hAnsi="宋体" w:hint="eastAsia"/>
                <w:sz w:val="24"/>
                <w:szCs w:val="24"/>
              </w:rPr>
              <w:t>拟采用的设备</w:t>
            </w:r>
          </w:p>
        </w:tc>
        <w:tc>
          <w:tcPr>
            <w:tcW w:w="978" w:type="pct"/>
            <w:tcBorders>
              <w:top w:val="single" w:sz="12" w:space="0" w:color="auto"/>
              <w:bottom w:val="single" w:sz="12" w:space="0" w:color="auto"/>
              <w:right w:val="single" w:sz="12" w:space="0" w:color="auto"/>
            </w:tcBorders>
            <w:vAlign w:val="center"/>
          </w:tcPr>
          <w:p w:rsidR="004C3E34" w:rsidRDefault="00CD519E">
            <w:pPr>
              <w:spacing w:line="300" w:lineRule="auto"/>
              <w:ind w:left="120" w:hangingChars="50" w:hanging="120"/>
              <w:jc w:val="left"/>
              <w:outlineLvl w:val="8"/>
              <w:rPr>
                <w:rFonts w:ascii="宋体" w:hAnsi="宋体"/>
                <w:sz w:val="24"/>
                <w:szCs w:val="24"/>
              </w:rPr>
            </w:pPr>
            <w:r>
              <w:rPr>
                <w:rFonts w:ascii="宋体" w:hAnsi="宋体" w:hint="eastAsia"/>
                <w:sz w:val="24"/>
                <w:szCs w:val="24"/>
              </w:rPr>
              <w:t xml:space="preserve"> 备  注 </w:t>
            </w:r>
          </w:p>
        </w:tc>
      </w:tr>
      <w:tr w:rsidR="004C3E34" w:rsidTr="0095670D">
        <w:trPr>
          <w:trHeight w:val="516"/>
        </w:trPr>
        <w:tc>
          <w:tcPr>
            <w:tcW w:w="644" w:type="pct"/>
            <w:tcBorders>
              <w:top w:val="single" w:sz="12" w:space="0" w:color="auto"/>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w:t>
            </w:r>
          </w:p>
        </w:tc>
        <w:tc>
          <w:tcPr>
            <w:tcW w:w="756" w:type="pct"/>
            <w:tcBorders>
              <w:top w:val="single" w:sz="12" w:space="0" w:color="auto"/>
            </w:tcBorders>
            <w:vAlign w:val="center"/>
          </w:tcPr>
          <w:p w:rsidR="004C3E34" w:rsidRDefault="004C3E34">
            <w:pPr>
              <w:spacing w:line="300" w:lineRule="auto"/>
              <w:outlineLvl w:val="8"/>
              <w:rPr>
                <w:rFonts w:ascii="宋体" w:hAnsi="宋体"/>
                <w:sz w:val="24"/>
                <w:szCs w:val="24"/>
              </w:rPr>
            </w:pPr>
          </w:p>
        </w:tc>
        <w:tc>
          <w:tcPr>
            <w:tcW w:w="1089" w:type="pct"/>
            <w:tcBorders>
              <w:top w:val="single" w:sz="12" w:space="0" w:color="auto"/>
            </w:tcBorders>
            <w:vAlign w:val="center"/>
          </w:tcPr>
          <w:p w:rsidR="004C3E34" w:rsidRDefault="004C3E34">
            <w:pPr>
              <w:spacing w:line="300" w:lineRule="auto"/>
              <w:outlineLvl w:val="8"/>
              <w:rPr>
                <w:rFonts w:ascii="宋体" w:hAnsi="宋体"/>
                <w:sz w:val="24"/>
                <w:szCs w:val="24"/>
              </w:rPr>
            </w:pPr>
          </w:p>
        </w:tc>
        <w:tc>
          <w:tcPr>
            <w:tcW w:w="1533" w:type="pct"/>
            <w:tcBorders>
              <w:top w:val="single" w:sz="12" w:space="0" w:color="auto"/>
            </w:tcBorders>
            <w:vAlign w:val="center"/>
          </w:tcPr>
          <w:p w:rsidR="004C3E34" w:rsidRDefault="004C3E34">
            <w:pPr>
              <w:spacing w:line="300" w:lineRule="auto"/>
              <w:jc w:val="left"/>
              <w:outlineLvl w:val="8"/>
              <w:rPr>
                <w:rFonts w:ascii="宋体" w:hAnsi="宋体"/>
                <w:sz w:val="24"/>
                <w:szCs w:val="24"/>
              </w:rPr>
            </w:pPr>
          </w:p>
        </w:tc>
        <w:tc>
          <w:tcPr>
            <w:tcW w:w="978" w:type="pct"/>
            <w:tcBorders>
              <w:top w:val="single" w:sz="12" w:space="0" w:color="auto"/>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81"/>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2</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40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3</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45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4</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2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5</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15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6</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516"/>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7</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4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8</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30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9</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698"/>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10</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1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11</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46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12</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16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13</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16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14</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1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15</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24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16</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135"/>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17</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r w:rsidR="004C3E34" w:rsidTr="0095670D">
        <w:trPr>
          <w:trHeight w:val="150"/>
        </w:trPr>
        <w:tc>
          <w:tcPr>
            <w:tcW w:w="644" w:type="pct"/>
            <w:tcBorders>
              <w:left w:val="single" w:sz="12" w:space="0" w:color="auto"/>
            </w:tcBorders>
            <w:vAlign w:val="center"/>
          </w:tcPr>
          <w:p w:rsidR="004C3E34" w:rsidRDefault="00CD519E">
            <w:pPr>
              <w:spacing w:line="300" w:lineRule="auto"/>
              <w:jc w:val="center"/>
              <w:outlineLvl w:val="8"/>
              <w:rPr>
                <w:rFonts w:ascii="宋体" w:hAnsi="宋体"/>
                <w:sz w:val="24"/>
                <w:szCs w:val="24"/>
              </w:rPr>
            </w:pPr>
            <w:r>
              <w:rPr>
                <w:rFonts w:ascii="宋体" w:hAnsi="宋体" w:hint="eastAsia"/>
                <w:sz w:val="24"/>
                <w:szCs w:val="24"/>
              </w:rPr>
              <w:t>18</w:t>
            </w:r>
          </w:p>
        </w:tc>
        <w:tc>
          <w:tcPr>
            <w:tcW w:w="756" w:type="pct"/>
            <w:vAlign w:val="center"/>
          </w:tcPr>
          <w:p w:rsidR="004C3E34" w:rsidRDefault="004C3E34">
            <w:pPr>
              <w:spacing w:line="300" w:lineRule="auto"/>
              <w:outlineLvl w:val="8"/>
              <w:rPr>
                <w:rFonts w:ascii="宋体" w:hAnsi="宋体"/>
                <w:sz w:val="24"/>
                <w:szCs w:val="24"/>
              </w:rPr>
            </w:pPr>
          </w:p>
        </w:tc>
        <w:tc>
          <w:tcPr>
            <w:tcW w:w="1089" w:type="pct"/>
            <w:vAlign w:val="center"/>
          </w:tcPr>
          <w:p w:rsidR="004C3E34" w:rsidRDefault="004C3E34">
            <w:pPr>
              <w:spacing w:line="300" w:lineRule="auto"/>
              <w:outlineLvl w:val="8"/>
              <w:rPr>
                <w:rFonts w:ascii="宋体" w:hAnsi="宋体"/>
                <w:sz w:val="24"/>
                <w:szCs w:val="24"/>
              </w:rPr>
            </w:pPr>
          </w:p>
        </w:tc>
        <w:tc>
          <w:tcPr>
            <w:tcW w:w="1533" w:type="pct"/>
            <w:vAlign w:val="center"/>
          </w:tcPr>
          <w:p w:rsidR="004C3E34" w:rsidRDefault="004C3E34">
            <w:pPr>
              <w:spacing w:line="300" w:lineRule="auto"/>
              <w:jc w:val="left"/>
              <w:outlineLvl w:val="8"/>
              <w:rPr>
                <w:rFonts w:ascii="宋体" w:hAnsi="宋体"/>
                <w:sz w:val="24"/>
                <w:szCs w:val="24"/>
              </w:rPr>
            </w:pPr>
          </w:p>
        </w:tc>
        <w:tc>
          <w:tcPr>
            <w:tcW w:w="978" w:type="pct"/>
            <w:tcBorders>
              <w:right w:val="single" w:sz="12" w:space="0" w:color="auto"/>
            </w:tcBorders>
            <w:vAlign w:val="center"/>
          </w:tcPr>
          <w:p w:rsidR="004C3E34" w:rsidRDefault="004C3E34">
            <w:pPr>
              <w:spacing w:line="300" w:lineRule="auto"/>
              <w:jc w:val="left"/>
              <w:outlineLvl w:val="8"/>
              <w:rPr>
                <w:rFonts w:ascii="宋体" w:hAnsi="宋体"/>
                <w:sz w:val="24"/>
                <w:szCs w:val="24"/>
              </w:rPr>
            </w:pPr>
          </w:p>
        </w:tc>
      </w:tr>
    </w:tbl>
    <w:p w:rsidR="004C3E34" w:rsidRDefault="004C3E34">
      <w:pPr>
        <w:spacing w:line="300" w:lineRule="auto"/>
        <w:jc w:val="left"/>
        <w:outlineLvl w:val="8"/>
        <w:rPr>
          <w:rFonts w:ascii="宋体" w:hAnsi="宋体"/>
          <w:b/>
          <w:sz w:val="24"/>
          <w:szCs w:val="24"/>
        </w:rPr>
      </w:pPr>
    </w:p>
    <w:p w:rsidR="004C3E34" w:rsidRDefault="004C3E34">
      <w:pPr>
        <w:spacing w:line="300" w:lineRule="auto"/>
        <w:jc w:val="left"/>
        <w:outlineLvl w:val="8"/>
        <w:rPr>
          <w:rFonts w:ascii="宋体" w:hAnsi="宋体"/>
          <w:b/>
          <w:sz w:val="24"/>
          <w:szCs w:val="24"/>
        </w:rPr>
      </w:pPr>
    </w:p>
    <w:p w:rsidR="004C3E34" w:rsidRDefault="004C3E34">
      <w:pPr>
        <w:spacing w:line="300" w:lineRule="auto"/>
        <w:jc w:val="left"/>
        <w:outlineLvl w:val="8"/>
        <w:rPr>
          <w:rFonts w:ascii="宋体" w:hAnsi="宋体"/>
          <w:b/>
          <w:sz w:val="24"/>
          <w:szCs w:val="24"/>
        </w:rPr>
      </w:pPr>
    </w:p>
    <w:p w:rsidR="004C3E34" w:rsidRDefault="004C3E34">
      <w:pPr>
        <w:spacing w:line="300" w:lineRule="auto"/>
        <w:jc w:val="left"/>
        <w:outlineLvl w:val="8"/>
        <w:rPr>
          <w:rFonts w:ascii="宋体" w:hAnsi="宋体"/>
          <w:b/>
          <w:sz w:val="24"/>
          <w:szCs w:val="24"/>
        </w:rPr>
      </w:pPr>
    </w:p>
    <w:p w:rsidR="004C3E34" w:rsidRDefault="00EB044F">
      <w:pPr>
        <w:spacing w:line="300" w:lineRule="auto"/>
        <w:outlineLvl w:val="8"/>
        <w:rPr>
          <w:rFonts w:ascii="宋体" w:hAnsi="宋体"/>
          <w:b/>
          <w:sz w:val="28"/>
        </w:rPr>
      </w:pPr>
      <w:r>
        <w:rPr>
          <w:rFonts w:ascii="宋体" w:hAnsi="宋体" w:hint="eastAsia"/>
          <w:b/>
          <w:sz w:val="28"/>
        </w:rPr>
        <w:t>八</w:t>
      </w:r>
      <w:r w:rsidR="00CD519E">
        <w:rPr>
          <w:rFonts w:ascii="宋体" w:hAnsi="宋体" w:hint="eastAsia"/>
          <w:b/>
          <w:sz w:val="28"/>
        </w:rPr>
        <w:t>、其它资料</w:t>
      </w:r>
    </w:p>
    <w:p w:rsidR="004C3E34" w:rsidRDefault="00CD519E">
      <w:pPr>
        <w:spacing w:line="300" w:lineRule="auto"/>
        <w:jc w:val="center"/>
        <w:outlineLvl w:val="8"/>
        <w:rPr>
          <w:rFonts w:ascii="宋体" w:hAnsi="宋体"/>
          <w:b/>
          <w:sz w:val="28"/>
          <w:szCs w:val="28"/>
        </w:rPr>
      </w:pPr>
      <w:r>
        <w:rPr>
          <w:rFonts w:ascii="宋体" w:hAnsi="宋体" w:hint="eastAsia"/>
          <w:b/>
          <w:sz w:val="28"/>
          <w:szCs w:val="28"/>
        </w:rPr>
        <w:t>（格式自拟）</w:t>
      </w:r>
    </w:p>
    <w:p w:rsidR="004C3E34" w:rsidRDefault="004C3E34">
      <w:pPr>
        <w:spacing w:line="300" w:lineRule="auto"/>
        <w:outlineLvl w:val="8"/>
        <w:rPr>
          <w:rFonts w:ascii="宋体" w:hAnsi="宋体"/>
          <w:b/>
          <w:sz w:val="28"/>
        </w:rPr>
      </w:pPr>
    </w:p>
    <w:p w:rsidR="004C3E34" w:rsidRDefault="00CD519E">
      <w:pPr>
        <w:pStyle w:val="1"/>
        <w:spacing w:before="0" w:after="0" w:line="240" w:lineRule="auto"/>
        <w:rPr>
          <w:bCs/>
          <w:sz w:val="32"/>
          <w:szCs w:val="32"/>
        </w:rPr>
      </w:pPr>
      <w:bookmarkStart w:id="90" w:name="_Toc56411854"/>
      <w:r>
        <w:rPr>
          <w:rFonts w:hint="eastAsia"/>
          <w:bCs/>
          <w:sz w:val="32"/>
          <w:szCs w:val="32"/>
        </w:rPr>
        <w:lastRenderedPageBreak/>
        <w:t>第六章  附件</w:t>
      </w:r>
      <w:bookmarkEnd w:id="90"/>
    </w:p>
    <w:p w:rsidR="004C3E34" w:rsidRDefault="00CD519E">
      <w:pPr>
        <w:spacing w:line="300" w:lineRule="auto"/>
        <w:jc w:val="center"/>
        <w:outlineLvl w:val="8"/>
        <w:rPr>
          <w:rFonts w:ascii="宋体" w:hAnsi="宋体" w:cs="Arial"/>
          <w:b/>
          <w:color w:val="000000"/>
          <w:sz w:val="32"/>
          <w:szCs w:val="32"/>
        </w:rPr>
      </w:pPr>
      <w:r>
        <w:rPr>
          <w:rFonts w:ascii="宋体" w:hAnsi="宋体" w:hint="eastAsia"/>
          <w:color w:val="FF0000"/>
          <w:sz w:val="32"/>
          <w:szCs w:val="32"/>
        </w:rPr>
        <w:t>1、建设工程履约保函</w:t>
      </w:r>
    </w:p>
    <w:p w:rsidR="004C3E34" w:rsidRDefault="004C3E34">
      <w:pPr>
        <w:wordWrap w:val="0"/>
        <w:jc w:val="right"/>
        <w:rPr>
          <w:rFonts w:ascii="宋体" w:hAnsi="宋体"/>
          <w:color w:val="FF0000"/>
          <w:sz w:val="36"/>
          <w:szCs w:val="36"/>
        </w:rPr>
      </w:pPr>
    </w:p>
    <w:p w:rsidR="004C3E34" w:rsidRDefault="00CD519E" w:rsidP="0095670D">
      <w:pPr>
        <w:wordWrap w:val="0"/>
        <w:ind w:right="420" w:firstLineChars="2800" w:firstLine="5880"/>
        <w:rPr>
          <w:rFonts w:ascii="宋体" w:hAnsi="宋体"/>
          <w:color w:val="FF0000"/>
        </w:rPr>
      </w:pPr>
      <w:r>
        <w:rPr>
          <w:rFonts w:ascii="宋体" w:hAnsi="宋体" w:hint="eastAsia"/>
          <w:color w:val="FF0000"/>
        </w:rPr>
        <w:t>开立日期：</w:t>
      </w:r>
      <w:r w:rsidR="00AE0EFA">
        <w:rPr>
          <w:rFonts w:ascii="宋体" w:hAnsi="宋体" w:hint="eastAsia"/>
          <w:color w:val="FF0000"/>
        </w:rPr>
        <w:t xml:space="preserve">  </w:t>
      </w:r>
      <w:r>
        <w:rPr>
          <w:rFonts w:ascii="宋体" w:hAnsi="宋体" w:hint="eastAsia"/>
          <w:color w:val="FF0000"/>
        </w:rPr>
        <w:t>年</w:t>
      </w:r>
      <w:r w:rsidR="00AE0EFA">
        <w:rPr>
          <w:rFonts w:ascii="宋体" w:hAnsi="宋体" w:hint="eastAsia"/>
          <w:color w:val="FF0000"/>
        </w:rPr>
        <w:t xml:space="preserve">  </w:t>
      </w:r>
      <w:r>
        <w:rPr>
          <w:rFonts w:ascii="宋体" w:hAnsi="宋体" w:hint="eastAsia"/>
          <w:color w:val="FF0000"/>
        </w:rPr>
        <w:t>月</w:t>
      </w:r>
      <w:r w:rsidR="00AE0EFA">
        <w:rPr>
          <w:rFonts w:ascii="宋体" w:hAnsi="宋体" w:hint="eastAsia"/>
          <w:color w:val="FF0000"/>
        </w:rPr>
        <w:t xml:space="preserve">  </w:t>
      </w:r>
      <w:r>
        <w:rPr>
          <w:rFonts w:ascii="宋体" w:hAnsi="宋体" w:hint="eastAsia"/>
          <w:color w:val="FF0000"/>
        </w:rPr>
        <w:t>日</w:t>
      </w:r>
    </w:p>
    <w:p w:rsidR="004C3E34" w:rsidRDefault="00CD519E">
      <w:pPr>
        <w:jc w:val="right"/>
        <w:rPr>
          <w:rFonts w:ascii="宋体" w:hAnsi="宋体"/>
          <w:color w:val="FF0000"/>
        </w:rPr>
      </w:pPr>
      <w:r>
        <w:rPr>
          <w:rFonts w:ascii="宋体" w:hAnsi="宋体" w:hint="eastAsia"/>
          <w:color w:val="FF0000"/>
        </w:rPr>
        <w:t xml:space="preserve">履约保函编号：________________  </w:t>
      </w:r>
    </w:p>
    <w:p w:rsidR="004C3E34" w:rsidRDefault="00CD519E">
      <w:pPr>
        <w:rPr>
          <w:rFonts w:ascii="宋体" w:hAnsi="宋体"/>
          <w:color w:val="FF0000"/>
        </w:rPr>
      </w:pPr>
      <w:r>
        <w:rPr>
          <w:rFonts w:ascii="宋体" w:hAnsi="宋体" w:hint="eastAsia"/>
          <w:color w:val="FF0000"/>
        </w:rPr>
        <w:t>致：</w:t>
      </w:r>
      <w:r w:rsidR="00546657">
        <w:rPr>
          <w:rFonts w:ascii="宋体" w:hAnsi="宋体" w:hint="eastAsia"/>
          <w:color w:val="FF0000"/>
          <w:u w:val="single"/>
        </w:rPr>
        <w:t>皖西卫生职业学院附属医院（六安市第二人民医院）</w:t>
      </w:r>
    </w:p>
    <w:p w:rsidR="004C3E34" w:rsidRDefault="00CD519E">
      <w:pPr>
        <w:spacing w:line="360" w:lineRule="auto"/>
        <w:ind w:firstLineChars="300" w:firstLine="630"/>
        <w:rPr>
          <w:rFonts w:ascii="宋体" w:hAnsi="宋体"/>
          <w:color w:val="FF0000"/>
        </w:rPr>
      </w:pPr>
      <w:r>
        <w:rPr>
          <w:rFonts w:ascii="宋体" w:hAnsi="宋体" w:hint="eastAsia"/>
          <w:color w:val="FF0000"/>
        </w:rPr>
        <w:t>鉴于________________ （以下称“承包人”）将与你方签订关于___________项目的合同，并且鉴于你方要求承包人提交一份履约保函，作为承包人履行该合同责任的保证，本银行同意为承包人出具保函。</w:t>
      </w:r>
    </w:p>
    <w:p w:rsidR="004C3E34" w:rsidRDefault="00CD519E">
      <w:pPr>
        <w:spacing w:line="360" w:lineRule="auto"/>
        <w:ind w:firstLineChars="300" w:firstLine="630"/>
        <w:rPr>
          <w:rFonts w:ascii="宋体" w:hAnsi="宋体"/>
          <w:color w:val="FF0000"/>
        </w:rPr>
      </w:pPr>
      <w:r>
        <w:rPr>
          <w:rFonts w:ascii="宋体" w:hAnsi="宋体" w:hint="eastAsia"/>
          <w:color w:val="FF0000"/>
        </w:rPr>
        <w:t>根据承包人的要求，我方在此保证，在收到你方书面要求，说明承包人违背了合同规定后，我方将在十个工作日内不可撤销地向你方支付总额不超过人民币________________ 的保证金，我方将不挑剔、不争论，不需要你方证明或出示你方要求支付上述金额的背景或原因。</w:t>
      </w:r>
    </w:p>
    <w:p w:rsidR="004C3E34" w:rsidRDefault="00CD519E">
      <w:pPr>
        <w:spacing w:line="360" w:lineRule="auto"/>
        <w:ind w:firstLineChars="300" w:firstLine="630"/>
        <w:rPr>
          <w:rFonts w:ascii="宋体" w:hAnsi="宋体"/>
          <w:color w:val="FF0000"/>
        </w:rPr>
      </w:pPr>
      <w:r>
        <w:rPr>
          <w:rFonts w:ascii="宋体" w:hAnsi="宋体" w:hint="eastAsia"/>
          <w:color w:val="FF0000"/>
        </w:rPr>
        <w:t>本保函有效期至________年____月____日，任何要求本保函支付的通知必须在上述截止时间前送达我方办公室。</w:t>
      </w:r>
    </w:p>
    <w:p w:rsidR="004C3E34" w:rsidRDefault="00CD519E">
      <w:pPr>
        <w:rPr>
          <w:rFonts w:ascii="宋体" w:hAnsi="宋体"/>
          <w:color w:val="FF0000"/>
        </w:rPr>
      </w:pPr>
      <w:r>
        <w:rPr>
          <w:rFonts w:ascii="宋体" w:hAnsi="宋体" w:hint="eastAsia"/>
          <w:color w:val="FF0000"/>
        </w:rPr>
        <w:t>银行名称：________________  （盖章）</w:t>
      </w:r>
    </w:p>
    <w:p w:rsidR="004C3E34" w:rsidRDefault="00CD519E">
      <w:pPr>
        <w:rPr>
          <w:rFonts w:ascii="宋体" w:hAnsi="宋体"/>
          <w:color w:val="FF0000"/>
        </w:rPr>
      </w:pPr>
      <w:r>
        <w:rPr>
          <w:rFonts w:ascii="宋体" w:hAnsi="宋体" w:hint="eastAsia"/>
          <w:color w:val="FF0000"/>
        </w:rPr>
        <w:t>银行负责人：________________ （签字或盖章）</w:t>
      </w:r>
    </w:p>
    <w:p w:rsidR="004C3E34" w:rsidRDefault="00CD519E">
      <w:pPr>
        <w:rPr>
          <w:rFonts w:ascii="宋体" w:hAnsi="宋体"/>
          <w:color w:val="FF0000"/>
        </w:rPr>
      </w:pPr>
      <w:r>
        <w:rPr>
          <w:rFonts w:ascii="宋体" w:hAnsi="宋体" w:hint="eastAsia"/>
          <w:color w:val="FF0000"/>
        </w:rPr>
        <w:t xml:space="preserve">地址：________________ </w:t>
      </w:r>
    </w:p>
    <w:p w:rsidR="004C3E34" w:rsidRDefault="00CD519E">
      <w:pPr>
        <w:rPr>
          <w:rFonts w:ascii="宋体" w:hAnsi="宋体"/>
          <w:color w:val="FF0000"/>
        </w:rPr>
      </w:pPr>
      <w:r>
        <w:rPr>
          <w:rFonts w:ascii="宋体" w:hAnsi="宋体" w:hint="eastAsia"/>
          <w:color w:val="FF0000"/>
        </w:rPr>
        <w:t xml:space="preserve">电话：________________ </w:t>
      </w:r>
    </w:p>
    <w:p w:rsidR="004C3E34" w:rsidRDefault="00CD519E">
      <w:pPr>
        <w:rPr>
          <w:rFonts w:ascii="宋体" w:hAnsi="宋体"/>
          <w:color w:val="FF0000"/>
          <w:u w:val="single"/>
        </w:rPr>
      </w:pPr>
      <w:r>
        <w:rPr>
          <w:rFonts w:ascii="宋体" w:hAnsi="宋体" w:hint="eastAsia"/>
          <w:color w:val="FF0000"/>
        </w:rPr>
        <w:t>邮编：</w:t>
      </w:r>
    </w:p>
    <w:p w:rsidR="004C3E34" w:rsidRDefault="00CD519E">
      <w:pPr>
        <w:rPr>
          <w:rFonts w:ascii="宋体" w:hAnsi="宋体"/>
          <w:color w:val="FF0000"/>
          <w:u w:val="single"/>
        </w:rPr>
      </w:pPr>
      <w:r>
        <w:rPr>
          <w:rFonts w:ascii="宋体" w:hAnsi="宋体" w:hint="eastAsia"/>
          <w:color w:val="FF0000"/>
        </w:rPr>
        <w:t>日期：</w:t>
      </w:r>
    </w:p>
    <w:p w:rsidR="004C3E34" w:rsidRDefault="004C3E34">
      <w:pPr>
        <w:spacing w:line="300" w:lineRule="auto"/>
        <w:outlineLvl w:val="8"/>
        <w:rPr>
          <w:rFonts w:ascii="宋体" w:hAnsi="宋体"/>
          <w:b/>
          <w:sz w:val="28"/>
        </w:rPr>
      </w:pPr>
    </w:p>
    <w:p w:rsidR="004C3E34" w:rsidRDefault="004C3E34">
      <w:pPr>
        <w:spacing w:line="300" w:lineRule="auto"/>
        <w:outlineLvl w:val="8"/>
        <w:rPr>
          <w:rFonts w:ascii="宋体" w:hAnsi="宋体"/>
          <w:b/>
          <w:sz w:val="28"/>
        </w:rPr>
      </w:pPr>
    </w:p>
    <w:p w:rsidR="004C3E34" w:rsidRDefault="004C3E34">
      <w:pPr>
        <w:spacing w:line="300" w:lineRule="auto"/>
        <w:outlineLvl w:val="8"/>
        <w:rPr>
          <w:rFonts w:ascii="宋体" w:hAnsi="宋体"/>
          <w:b/>
          <w:sz w:val="28"/>
        </w:rPr>
      </w:pPr>
    </w:p>
    <w:p w:rsidR="004C3E34" w:rsidRDefault="004C3E34">
      <w:pPr>
        <w:spacing w:line="300" w:lineRule="auto"/>
        <w:outlineLvl w:val="8"/>
        <w:rPr>
          <w:rFonts w:ascii="宋体" w:hAnsi="宋体"/>
          <w:b/>
          <w:sz w:val="28"/>
        </w:rPr>
      </w:pPr>
    </w:p>
    <w:p w:rsidR="004C3E34" w:rsidRDefault="004C3E34">
      <w:pPr>
        <w:spacing w:line="300" w:lineRule="auto"/>
        <w:outlineLvl w:val="8"/>
        <w:rPr>
          <w:rFonts w:ascii="宋体" w:hAnsi="宋体"/>
          <w:b/>
          <w:sz w:val="28"/>
        </w:rPr>
      </w:pPr>
    </w:p>
    <w:p w:rsidR="004C3E34" w:rsidRPr="00CB4187" w:rsidRDefault="004C3E34">
      <w:pPr>
        <w:rPr>
          <w:rFonts w:ascii="宋体" w:hAnsi="宋体"/>
          <w:b/>
          <w:sz w:val="28"/>
          <w:szCs w:val="28"/>
          <w:u w:val="double"/>
        </w:rPr>
      </w:pPr>
    </w:p>
    <w:p w:rsidR="004C3E34" w:rsidRDefault="004C3E34">
      <w:pPr>
        <w:spacing w:line="300" w:lineRule="auto"/>
        <w:outlineLvl w:val="8"/>
        <w:rPr>
          <w:rFonts w:ascii="宋体" w:hAnsi="宋体"/>
          <w:b/>
          <w:sz w:val="28"/>
        </w:rPr>
      </w:pPr>
    </w:p>
    <w:p w:rsidR="004C3E34" w:rsidRDefault="004C3E34">
      <w:pPr>
        <w:spacing w:line="300" w:lineRule="auto"/>
        <w:outlineLvl w:val="8"/>
        <w:rPr>
          <w:rFonts w:ascii="宋体" w:hAnsi="宋体"/>
          <w:b/>
          <w:sz w:val="28"/>
        </w:rPr>
      </w:pPr>
    </w:p>
    <w:p w:rsidR="004C3E34" w:rsidRDefault="004C3E34"/>
    <w:sectPr w:rsidR="004C3E34" w:rsidSect="004C3E34">
      <w:headerReference w:type="default" r:id="rId10"/>
      <w:footerReference w:type="default" r:id="rId11"/>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30" w:rsidRDefault="005A1A30" w:rsidP="004C3E34">
      <w:r>
        <w:separator/>
      </w:r>
    </w:p>
  </w:endnote>
  <w:endnote w:type="continuationSeparator" w:id="1">
    <w:p w:rsidR="005A1A30" w:rsidRDefault="005A1A30" w:rsidP="004C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82" w:rsidRDefault="0080614D">
    <w:r>
      <w:pict>
        <v:shapetype id="_x0000_t202" coordsize="21600,21600" o:spt="202" path="m,l,21600r21600,l21600,xe">
          <v:stroke joinstyle="miter"/>
          <v:path gradientshapeok="t" o:connecttype="rect"/>
        </v:shapetype>
        <v:shape id="_x0000_s4097" type="#_x0000_t202" style="position:absolute;left:0;text-align:left;margin-left:0;margin-top:0;width:9.15pt;height:11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" filled="f" stroked="f" strokeweight="1.25pt">
          <v:textbox style="mso-fit-shape-to-text:t" inset="0,0,0,0">
            <w:txbxContent>
              <w:p w:rsidR="00460882" w:rsidRDefault="0080614D">
                <w:pPr>
                  <w:snapToGrid w:val="0"/>
                  <w:rPr>
                    <w:sz w:val="18"/>
                  </w:rPr>
                </w:pPr>
                <w:r>
                  <w:rPr>
                    <w:rFonts w:hint="eastAsia"/>
                    <w:sz w:val="18"/>
                  </w:rPr>
                  <w:fldChar w:fldCharType="begin"/>
                </w:r>
                <w:r w:rsidR="00460882">
                  <w:rPr>
                    <w:rFonts w:hint="eastAsia"/>
                    <w:sz w:val="18"/>
                  </w:rPr>
                  <w:instrText xml:space="preserve"> PAGE  \* MERGEFORMAT </w:instrText>
                </w:r>
                <w:r>
                  <w:rPr>
                    <w:rFonts w:hint="eastAsia"/>
                    <w:sz w:val="18"/>
                  </w:rPr>
                  <w:fldChar w:fldCharType="separate"/>
                </w:r>
                <w:r w:rsidR="00526CE3">
                  <w:rPr>
                    <w:noProof/>
                    <w:sz w:val="18"/>
                  </w:rPr>
                  <w:t>24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30" w:rsidRDefault="005A1A30" w:rsidP="004C3E34">
      <w:r>
        <w:separator/>
      </w:r>
    </w:p>
  </w:footnote>
  <w:footnote w:type="continuationSeparator" w:id="1">
    <w:p w:rsidR="005A1A30" w:rsidRDefault="005A1A30" w:rsidP="004C3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82" w:rsidRDefault="00460882">
    <w:pPr>
      <w:pStyle w:val="ad"/>
      <w:pBdr>
        <w:bottom w:val="none" w:sz="0" w:space="1" w:color="auto"/>
      </w:pBdr>
      <w:jc w:val="both"/>
      <w:rPr>
        <w:sz w:val="24"/>
        <w:szCs w:val="24"/>
      </w:rPr>
    </w:pPr>
  </w:p>
  <w:p w:rsidR="00460882" w:rsidRDefault="00460882">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0C2756"/>
    <w:multiLevelType w:val="singleLevel"/>
    <w:tmpl w:val="B80C2756"/>
    <w:lvl w:ilvl="0">
      <w:start w:val="1"/>
      <w:numFmt w:val="decimal"/>
      <w:suff w:val="nothing"/>
      <w:lvlText w:val="（%1）"/>
      <w:lvlJc w:val="left"/>
    </w:lvl>
  </w:abstractNum>
  <w:abstractNum w:abstractNumId="1">
    <w:nsid w:val="E352E253"/>
    <w:multiLevelType w:val="singleLevel"/>
    <w:tmpl w:val="E352E253"/>
    <w:lvl w:ilvl="0">
      <w:start w:val="1"/>
      <w:numFmt w:val="decimal"/>
      <w:suff w:val="nothing"/>
      <w:lvlText w:val="（%1）"/>
      <w:lvlJc w:val="left"/>
    </w:lvl>
  </w:abstractNum>
  <w:abstractNum w:abstractNumId="2">
    <w:nsid w:val="42A451B9"/>
    <w:multiLevelType w:val="singleLevel"/>
    <w:tmpl w:val="42A451B9"/>
    <w:lvl w:ilvl="0">
      <w:start w:val="1"/>
      <w:numFmt w:val="decimal"/>
      <w:suff w:val="nothing"/>
      <w:lvlText w:val="（%1）"/>
      <w:lvlJc w:val="left"/>
    </w:lvl>
  </w:abstractNum>
  <w:abstractNum w:abstractNumId="3">
    <w:nsid w:val="58199147"/>
    <w:multiLevelType w:val="multilevel"/>
    <w:tmpl w:val="58199147"/>
    <w:lvl w:ilvl="0">
      <w:start w:val="1"/>
      <w:numFmt w:val="decimal"/>
      <w:suff w:val="nothing"/>
      <w:lvlText w:val="%1、"/>
      <w:lvlJc w:val="left"/>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61C7B830"/>
    <w:multiLevelType w:val="singleLevel"/>
    <w:tmpl w:val="61C7B830"/>
    <w:lvl w:ilvl="0">
      <w:start w:val="1"/>
      <w:numFmt w:val="decimal"/>
      <w:suff w:val="nothing"/>
      <w:lvlText w:val="（%1）"/>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40"/>
  <w:drawingGridVerticalSpacing w:val="381"/>
  <w:noPunctuationKerning/>
  <w:characterSpacingControl w:val="compressPunctuation"/>
  <w:hdrShapeDefaults>
    <o:shapedefaults v:ext="edit" spidmax="4505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2768"/>
    <w:rsid w:val="00003A7A"/>
    <w:rsid w:val="0000486F"/>
    <w:rsid w:val="00012455"/>
    <w:rsid w:val="000137EB"/>
    <w:rsid w:val="00014728"/>
    <w:rsid w:val="000163F9"/>
    <w:rsid w:val="00016ED2"/>
    <w:rsid w:val="00016FC0"/>
    <w:rsid w:val="0002502C"/>
    <w:rsid w:val="000605BA"/>
    <w:rsid w:val="000626CC"/>
    <w:rsid w:val="000703BA"/>
    <w:rsid w:val="000843AF"/>
    <w:rsid w:val="00086651"/>
    <w:rsid w:val="0009218E"/>
    <w:rsid w:val="000C5E08"/>
    <w:rsid w:val="000E2719"/>
    <w:rsid w:val="000E4A41"/>
    <w:rsid w:val="000E5AA5"/>
    <w:rsid w:val="000E674C"/>
    <w:rsid w:val="001022C3"/>
    <w:rsid w:val="001151EE"/>
    <w:rsid w:val="00127DCA"/>
    <w:rsid w:val="00130F29"/>
    <w:rsid w:val="00134381"/>
    <w:rsid w:val="00153355"/>
    <w:rsid w:val="00154047"/>
    <w:rsid w:val="001B3173"/>
    <w:rsid w:val="001B7C4D"/>
    <w:rsid w:val="001B7EDE"/>
    <w:rsid w:val="001D1B70"/>
    <w:rsid w:val="001E2B09"/>
    <w:rsid w:val="001E636F"/>
    <w:rsid w:val="001E63EC"/>
    <w:rsid w:val="001F149E"/>
    <w:rsid w:val="001F7677"/>
    <w:rsid w:val="00201520"/>
    <w:rsid w:val="00203AFD"/>
    <w:rsid w:val="002058C5"/>
    <w:rsid w:val="00211BF9"/>
    <w:rsid w:val="002128E1"/>
    <w:rsid w:val="00220948"/>
    <w:rsid w:val="00224300"/>
    <w:rsid w:val="002338BC"/>
    <w:rsid w:val="00262D14"/>
    <w:rsid w:val="00262D9C"/>
    <w:rsid w:val="0027062C"/>
    <w:rsid w:val="00275466"/>
    <w:rsid w:val="00277DF9"/>
    <w:rsid w:val="002A07E5"/>
    <w:rsid w:val="002A6668"/>
    <w:rsid w:val="002B6A9B"/>
    <w:rsid w:val="002C1DD7"/>
    <w:rsid w:val="002C63C4"/>
    <w:rsid w:val="002D31BD"/>
    <w:rsid w:val="002D628B"/>
    <w:rsid w:val="002E0E5C"/>
    <w:rsid w:val="0031106A"/>
    <w:rsid w:val="003233B7"/>
    <w:rsid w:val="00331CEE"/>
    <w:rsid w:val="00333158"/>
    <w:rsid w:val="00343C88"/>
    <w:rsid w:val="00366250"/>
    <w:rsid w:val="00372686"/>
    <w:rsid w:val="0038016A"/>
    <w:rsid w:val="0038223B"/>
    <w:rsid w:val="00390BB3"/>
    <w:rsid w:val="00391BE4"/>
    <w:rsid w:val="00392413"/>
    <w:rsid w:val="003B357B"/>
    <w:rsid w:val="003B3E05"/>
    <w:rsid w:val="003B4EEF"/>
    <w:rsid w:val="003B5CA0"/>
    <w:rsid w:val="003B6136"/>
    <w:rsid w:val="003B6F78"/>
    <w:rsid w:val="003E1B04"/>
    <w:rsid w:val="003E6C93"/>
    <w:rsid w:val="003E7309"/>
    <w:rsid w:val="004061F5"/>
    <w:rsid w:val="00411217"/>
    <w:rsid w:val="00411844"/>
    <w:rsid w:val="0041371B"/>
    <w:rsid w:val="00415959"/>
    <w:rsid w:val="004229DC"/>
    <w:rsid w:val="004251C5"/>
    <w:rsid w:val="0043176C"/>
    <w:rsid w:val="004343DC"/>
    <w:rsid w:val="00435BF8"/>
    <w:rsid w:val="00435F1E"/>
    <w:rsid w:val="00445017"/>
    <w:rsid w:val="00450393"/>
    <w:rsid w:val="00460882"/>
    <w:rsid w:val="00462B9E"/>
    <w:rsid w:val="00471D2E"/>
    <w:rsid w:val="00491029"/>
    <w:rsid w:val="004978CF"/>
    <w:rsid w:val="004A0B85"/>
    <w:rsid w:val="004A3777"/>
    <w:rsid w:val="004B03BD"/>
    <w:rsid w:val="004C0B3C"/>
    <w:rsid w:val="004C1BD1"/>
    <w:rsid w:val="004C3E34"/>
    <w:rsid w:val="004C4F67"/>
    <w:rsid w:val="004D4F12"/>
    <w:rsid w:val="004E2ECA"/>
    <w:rsid w:val="004F16C1"/>
    <w:rsid w:val="004F45C4"/>
    <w:rsid w:val="004F5650"/>
    <w:rsid w:val="004F5FE3"/>
    <w:rsid w:val="005005E7"/>
    <w:rsid w:val="00513FBE"/>
    <w:rsid w:val="005162B1"/>
    <w:rsid w:val="00526CE3"/>
    <w:rsid w:val="00546657"/>
    <w:rsid w:val="0054754E"/>
    <w:rsid w:val="00563510"/>
    <w:rsid w:val="005670CB"/>
    <w:rsid w:val="00572D2C"/>
    <w:rsid w:val="005773DD"/>
    <w:rsid w:val="005844FC"/>
    <w:rsid w:val="00587611"/>
    <w:rsid w:val="00590B59"/>
    <w:rsid w:val="005A1A30"/>
    <w:rsid w:val="005A3209"/>
    <w:rsid w:val="005A7542"/>
    <w:rsid w:val="005B799D"/>
    <w:rsid w:val="005C5EFF"/>
    <w:rsid w:val="005D3AA3"/>
    <w:rsid w:val="005E1500"/>
    <w:rsid w:val="005E65DB"/>
    <w:rsid w:val="005E735A"/>
    <w:rsid w:val="005E781F"/>
    <w:rsid w:val="005F7C2B"/>
    <w:rsid w:val="006070BD"/>
    <w:rsid w:val="00610D04"/>
    <w:rsid w:val="00613490"/>
    <w:rsid w:val="00615502"/>
    <w:rsid w:val="00620CC7"/>
    <w:rsid w:val="006240C7"/>
    <w:rsid w:val="00625477"/>
    <w:rsid w:val="00643AFD"/>
    <w:rsid w:val="0065412B"/>
    <w:rsid w:val="00675B4C"/>
    <w:rsid w:val="00694D2A"/>
    <w:rsid w:val="006B3EB0"/>
    <w:rsid w:val="006C29FF"/>
    <w:rsid w:val="006D3545"/>
    <w:rsid w:val="006E06B8"/>
    <w:rsid w:val="006E1EB2"/>
    <w:rsid w:val="006F46D1"/>
    <w:rsid w:val="00704043"/>
    <w:rsid w:val="007042D2"/>
    <w:rsid w:val="00713910"/>
    <w:rsid w:val="0071524F"/>
    <w:rsid w:val="00721546"/>
    <w:rsid w:val="00723FB8"/>
    <w:rsid w:val="00730CAE"/>
    <w:rsid w:val="00745EED"/>
    <w:rsid w:val="00746F47"/>
    <w:rsid w:val="00756910"/>
    <w:rsid w:val="00761CAE"/>
    <w:rsid w:val="00771AE5"/>
    <w:rsid w:val="00781733"/>
    <w:rsid w:val="00784FDD"/>
    <w:rsid w:val="007A489E"/>
    <w:rsid w:val="007C3DD4"/>
    <w:rsid w:val="007C7712"/>
    <w:rsid w:val="007E0996"/>
    <w:rsid w:val="007E3182"/>
    <w:rsid w:val="007F43D1"/>
    <w:rsid w:val="0080614D"/>
    <w:rsid w:val="00817464"/>
    <w:rsid w:val="00824E1A"/>
    <w:rsid w:val="00832D1D"/>
    <w:rsid w:val="0083479B"/>
    <w:rsid w:val="008444BE"/>
    <w:rsid w:val="00844A30"/>
    <w:rsid w:val="0084786B"/>
    <w:rsid w:val="00867284"/>
    <w:rsid w:val="00884866"/>
    <w:rsid w:val="00885176"/>
    <w:rsid w:val="00892676"/>
    <w:rsid w:val="008B1676"/>
    <w:rsid w:val="008E485B"/>
    <w:rsid w:val="008E609F"/>
    <w:rsid w:val="00906284"/>
    <w:rsid w:val="009126A8"/>
    <w:rsid w:val="009126C9"/>
    <w:rsid w:val="00931441"/>
    <w:rsid w:val="009428CB"/>
    <w:rsid w:val="00946C78"/>
    <w:rsid w:val="00947E79"/>
    <w:rsid w:val="0095282D"/>
    <w:rsid w:val="00954ACA"/>
    <w:rsid w:val="0095670D"/>
    <w:rsid w:val="0096160A"/>
    <w:rsid w:val="00961F04"/>
    <w:rsid w:val="00961F6E"/>
    <w:rsid w:val="00963897"/>
    <w:rsid w:val="00974009"/>
    <w:rsid w:val="0098116E"/>
    <w:rsid w:val="0099662F"/>
    <w:rsid w:val="009A2AA4"/>
    <w:rsid w:val="009C5EF7"/>
    <w:rsid w:val="009E03C3"/>
    <w:rsid w:val="009E2608"/>
    <w:rsid w:val="009E2D7D"/>
    <w:rsid w:val="00A052F2"/>
    <w:rsid w:val="00A2243B"/>
    <w:rsid w:val="00A30678"/>
    <w:rsid w:val="00A40312"/>
    <w:rsid w:val="00A47E0E"/>
    <w:rsid w:val="00A66114"/>
    <w:rsid w:val="00A700A3"/>
    <w:rsid w:val="00A749C7"/>
    <w:rsid w:val="00A8100C"/>
    <w:rsid w:val="00A82768"/>
    <w:rsid w:val="00A90343"/>
    <w:rsid w:val="00A939B3"/>
    <w:rsid w:val="00AA4A2B"/>
    <w:rsid w:val="00AB13ED"/>
    <w:rsid w:val="00AD1BA1"/>
    <w:rsid w:val="00AD2DE2"/>
    <w:rsid w:val="00AD5B2B"/>
    <w:rsid w:val="00AE0EFA"/>
    <w:rsid w:val="00AE2864"/>
    <w:rsid w:val="00AF6A98"/>
    <w:rsid w:val="00AF77EF"/>
    <w:rsid w:val="00B009D7"/>
    <w:rsid w:val="00B00C32"/>
    <w:rsid w:val="00B10B90"/>
    <w:rsid w:val="00B14505"/>
    <w:rsid w:val="00B474AC"/>
    <w:rsid w:val="00B5049F"/>
    <w:rsid w:val="00B54BBB"/>
    <w:rsid w:val="00B54C83"/>
    <w:rsid w:val="00B55843"/>
    <w:rsid w:val="00B55964"/>
    <w:rsid w:val="00B66583"/>
    <w:rsid w:val="00B81BC4"/>
    <w:rsid w:val="00B94C85"/>
    <w:rsid w:val="00BA2ED1"/>
    <w:rsid w:val="00BA61A3"/>
    <w:rsid w:val="00BC0FAC"/>
    <w:rsid w:val="00BC6D96"/>
    <w:rsid w:val="00BD558F"/>
    <w:rsid w:val="00BE1384"/>
    <w:rsid w:val="00BE1611"/>
    <w:rsid w:val="00BE4C8F"/>
    <w:rsid w:val="00C00999"/>
    <w:rsid w:val="00C01DF5"/>
    <w:rsid w:val="00C04351"/>
    <w:rsid w:val="00C143AF"/>
    <w:rsid w:val="00C16040"/>
    <w:rsid w:val="00C22E4A"/>
    <w:rsid w:val="00C31D6B"/>
    <w:rsid w:val="00C41B2E"/>
    <w:rsid w:val="00C454C5"/>
    <w:rsid w:val="00C504C1"/>
    <w:rsid w:val="00C60CEB"/>
    <w:rsid w:val="00C628BC"/>
    <w:rsid w:val="00C735D9"/>
    <w:rsid w:val="00C75F9D"/>
    <w:rsid w:val="00C805EA"/>
    <w:rsid w:val="00C821BB"/>
    <w:rsid w:val="00C8404C"/>
    <w:rsid w:val="00C86887"/>
    <w:rsid w:val="00CA37F8"/>
    <w:rsid w:val="00CB4187"/>
    <w:rsid w:val="00CB5D32"/>
    <w:rsid w:val="00CD0F3B"/>
    <w:rsid w:val="00CD429D"/>
    <w:rsid w:val="00CD519E"/>
    <w:rsid w:val="00CE65B6"/>
    <w:rsid w:val="00D14762"/>
    <w:rsid w:val="00D23A2D"/>
    <w:rsid w:val="00D277E5"/>
    <w:rsid w:val="00D27CF0"/>
    <w:rsid w:val="00D30356"/>
    <w:rsid w:val="00D54C05"/>
    <w:rsid w:val="00D5798F"/>
    <w:rsid w:val="00DA6058"/>
    <w:rsid w:val="00DB1387"/>
    <w:rsid w:val="00DB450E"/>
    <w:rsid w:val="00DB7B4D"/>
    <w:rsid w:val="00DB7D46"/>
    <w:rsid w:val="00DC1DCC"/>
    <w:rsid w:val="00DC77DE"/>
    <w:rsid w:val="00DD405F"/>
    <w:rsid w:val="00DE1B09"/>
    <w:rsid w:val="00DE7495"/>
    <w:rsid w:val="00E133FE"/>
    <w:rsid w:val="00E1416E"/>
    <w:rsid w:val="00E15220"/>
    <w:rsid w:val="00E30E3A"/>
    <w:rsid w:val="00E50FFB"/>
    <w:rsid w:val="00E51AC0"/>
    <w:rsid w:val="00E5554D"/>
    <w:rsid w:val="00E60E3E"/>
    <w:rsid w:val="00E6645F"/>
    <w:rsid w:val="00E67F92"/>
    <w:rsid w:val="00E807F3"/>
    <w:rsid w:val="00EA20A5"/>
    <w:rsid w:val="00EA4568"/>
    <w:rsid w:val="00EB044F"/>
    <w:rsid w:val="00EB1992"/>
    <w:rsid w:val="00EB4D4E"/>
    <w:rsid w:val="00EC33B3"/>
    <w:rsid w:val="00ED25FE"/>
    <w:rsid w:val="00EF0C66"/>
    <w:rsid w:val="00EF2071"/>
    <w:rsid w:val="00EF681A"/>
    <w:rsid w:val="00F07418"/>
    <w:rsid w:val="00F116CB"/>
    <w:rsid w:val="00F20D24"/>
    <w:rsid w:val="00F32E9E"/>
    <w:rsid w:val="00F70F9A"/>
    <w:rsid w:val="00F86A98"/>
    <w:rsid w:val="00F94021"/>
    <w:rsid w:val="00FA227E"/>
    <w:rsid w:val="00FA4DE9"/>
    <w:rsid w:val="00FA73BA"/>
    <w:rsid w:val="00FA77BE"/>
    <w:rsid w:val="00FB3F89"/>
    <w:rsid w:val="00FC03D0"/>
    <w:rsid w:val="00FF6D16"/>
    <w:rsid w:val="0137523C"/>
    <w:rsid w:val="01B96125"/>
    <w:rsid w:val="025112BB"/>
    <w:rsid w:val="02E73613"/>
    <w:rsid w:val="02F546E6"/>
    <w:rsid w:val="03373F50"/>
    <w:rsid w:val="03E02C5F"/>
    <w:rsid w:val="04854DC1"/>
    <w:rsid w:val="048B1736"/>
    <w:rsid w:val="048F6244"/>
    <w:rsid w:val="07532476"/>
    <w:rsid w:val="07D92573"/>
    <w:rsid w:val="08510434"/>
    <w:rsid w:val="08A174BF"/>
    <w:rsid w:val="08BF5E62"/>
    <w:rsid w:val="0BF53E27"/>
    <w:rsid w:val="0C2C1CF4"/>
    <w:rsid w:val="0D8E136B"/>
    <w:rsid w:val="0DD145BE"/>
    <w:rsid w:val="0DEB4E5F"/>
    <w:rsid w:val="10476560"/>
    <w:rsid w:val="10662B1A"/>
    <w:rsid w:val="113369DC"/>
    <w:rsid w:val="12D07E31"/>
    <w:rsid w:val="13C953EC"/>
    <w:rsid w:val="13DB5F5F"/>
    <w:rsid w:val="14291632"/>
    <w:rsid w:val="14B407E4"/>
    <w:rsid w:val="17F17095"/>
    <w:rsid w:val="1AAE0117"/>
    <w:rsid w:val="1B553390"/>
    <w:rsid w:val="247421BC"/>
    <w:rsid w:val="256D2620"/>
    <w:rsid w:val="27784359"/>
    <w:rsid w:val="277D6E00"/>
    <w:rsid w:val="27892E16"/>
    <w:rsid w:val="284E20EC"/>
    <w:rsid w:val="28D668D7"/>
    <w:rsid w:val="29236C44"/>
    <w:rsid w:val="29292C30"/>
    <w:rsid w:val="299B65F2"/>
    <w:rsid w:val="2B3E2178"/>
    <w:rsid w:val="2C510D0E"/>
    <w:rsid w:val="2C5B7980"/>
    <w:rsid w:val="2E8F7DDD"/>
    <w:rsid w:val="2F87583E"/>
    <w:rsid w:val="3066760A"/>
    <w:rsid w:val="30F22180"/>
    <w:rsid w:val="314E67EE"/>
    <w:rsid w:val="316C3732"/>
    <w:rsid w:val="31891698"/>
    <w:rsid w:val="32004BDE"/>
    <w:rsid w:val="322F0761"/>
    <w:rsid w:val="3269224E"/>
    <w:rsid w:val="32FB11B8"/>
    <w:rsid w:val="332A3317"/>
    <w:rsid w:val="342B3BE7"/>
    <w:rsid w:val="355D4E7B"/>
    <w:rsid w:val="35B32551"/>
    <w:rsid w:val="37F54A49"/>
    <w:rsid w:val="38854645"/>
    <w:rsid w:val="38CE4BF3"/>
    <w:rsid w:val="3A1828BA"/>
    <w:rsid w:val="3A434993"/>
    <w:rsid w:val="3A7213DA"/>
    <w:rsid w:val="3B263277"/>
    <w:rsid w:val="3BB8417E"/>
    <w:rsid w:val="3C1F3796"/>
    <w:rsid w:val="3CC837F7"/>
    <w:rsid w:val="3CDD26B3"/>
    <w:rsid w:val="3D0F2BEF"/>
    <w:rsid w:val="3D353563"/>
    <w:rsid w:val="3D827A35"/>
    <w:rsid w:val="3DC614AF"/>
    <w:rsid w:val="3EF427D1"/>
    <w:rsid w:val="3F9B26F5"/>
    <w:rsid w:val="40555A6B"/>
    <w:rsid w:val="40646F97"/>
    <w:rsid w:val="40CF3955"/>
    <w:rsid w:val="41F04E1E"/>
    <w:rsid w:val="42E3185D"/>
    <w:rsid w:val="45762BBE"/>
    <w:rsid w:val="45DA064C"/>
    <w:rsid w:val="45DE6FEB"/>
    <w:rsid w:val="484B6211"/>
    <w:rsid w:val="48BB7440"/>
    <w:rsid w:val="49A612D1"/>
    <w:rsid w:val="49C54B69"/>
    <w:rsid w:val="4A0F046F"/>
    <w:rsid w:val="4AB0359D"/>
    <w:rsid w:val="4D060BAC"/>
    <w:rsid w:val="4D3D48B5"/>
    <w:rsid w:val="4D513368"/>
    <w:rsid w:val="4E48559B"/>
    <w:rsid w:val="4E516B97"/>
    <w:rsid w:val="4F206884"/>
    <w:rsid w:val="4F463247"/>
    <w:rsid w:val="4FE20FD4"/>
    <w:rsid w:val="50B52EA0"/>
    <w:rsid w:val="50F63C84"/>
    <w:rsid w:val="511D747F"/>
    <w:rsid w:val="51755E7F"/>
    <w:rsid w:val="519C1B0C"/>
    <w:rsid w:val="51DA4BA4"/>
    <w:rsid w:val="51EC5E80"/>
    <w:rsid w:val="53FD2826"/>
    <w:rsid w:val="56C6540D"/>
    <w:rsid w:val="57855FB3"/>
    <w:rsid w:val="58AC2D44"/>
    <w:rsid w:val="5BF81A8F"/>
    <w:rsid w:val="5C393A5B"/>
    <w:rsid w:val="5C547E9C"/>
    <w:rsid w:val="5CE34575"/>
    <w:rsid w:val="5CF446A8"/>
    <w:rsid w:val="5DA12A75"/>
    <w:rsid w:val="5E9C4938"/>
    <w:rsid w:val="6054292C"/>
    <w:rsid w:val="60710863"/>
    <w:rsid w:val="609914F8"/>
    <w:rsid w:val="61302877"/>
    <w:rsid w:val="615171DB"/>
    <w:rsid w:val="619235CD"/>
    <w:rsid w:val="638760A3"/>
    <w:rsid w:val="64544B10"/>
    <w:rsid w:val="64730ED5"/>
    <w:rsid w:val="64C62A61"/>
    <w:rsid w:val="65140A60"/>
    <w:rsid w:val="65A93E0F"/>
    <w:rsid w:val="66153559"/>
    <w:rsid w:val="69504872"/>
    <w:rsid w:val="69A7285D"/>
    <w:rsid w:val="6A783258"/>
    <w:rsid w:val="70A06B3B"/>
    <w:rsid w:val="70B84633"/>
    <w:rsid w:val="71992868"/>
    <w:rsid w:val="73A658C2"/>
    <w:rsid w:val="74886BB0"/>
    <w:rsid w:val="7524340C"/>
    <w:rsid w:val="75300465"/>
    <w:rsid w:val="766E4C4D"/>
    <w:rsid w:val="76C63DE0"/>
    <w:rsid w:val="772F09AE"/>
    <w:rsid w:val="773C560C"/>
    <w:rsid w:val="778019EB"/>
    <w:rsid w:val="78187CBB"/>
    <w:rsid w:val="794A3F77"/>
    <w:rsid w:val="7A415552"/>
    <w:rsid w:val="7B7C48D9"/>
    <w:rsid w:val="7C167571"/>
    <w:rsid w:val="7D1654C4"/>
    <w:rsid w:val="7D484F40"/>
    <w:rsid w:val="7D4D4A66"/>
    <w:rsid w:val="7E1D3DE0"/>
    <w:rsid w:val="7E991732"/>
    <w:rsid w:val="7EDB1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qFormat="1"/>
    <w:lsdException w:name="annotation text" w:qFormat="1"/>
    <w:lsdException w:name="header" w:qFormat="1"/>
    <w:lsdException w:name="caption" w:qFormat="1"/>
    <w:lsdException w:name="annotation reference"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E34"/>
    <w:pPr>
      <w:widowControl w:val="0"/>
      <w:jc w:val="both"/>
    </w:pPr>
    <w:rPr>
      <w:rFonts w:ascii="Calibri" w:hAnsi="Calibri"/>
      <w:kern w:val="2"/>
      <w:sz w:val="21"/>
    </w:rPr>
  </w:style>
  <w:style w:type="paragraph" w:styleId="1">
    <w:name w:val="heading 1"/>
    <w:basedOn w:val="a"/>
    <w:next w:val="a"/>
    <w:link w:val="1Char"/>
    <w:qFormat/>
    <w:rsid w:val="004C3E34"/>
    <w:pPr>
      <w:keepNext/>
      <w:keepLines/>
      <w:spacing w:before="340" w:after="330" w:line="578" w:lineRule="auto"/>
      <w:jc w:val="center"/>
      <w:outlineLvl w:val="0"/>
    </w:pPr>
    <w:rPr>
      <w:rFonts w:ascii="宋体" w:hAnsi="宋体"/>
      <w:b/>
      <w:kern w:val="44"/>
      <w:sz w:val="44"/>
      <w:szCs w:val="24"/>
    </w:rPr>
  </w:style>
  <w:style w:type="paragraph" w:styleId="2">
    <w:name w:val="heading 2"/>
    <w:basedOn w:val="a"/>
    <w:next w:val="a"/>
    <w:link w:val="2Char"/>
    <w:qFormat/>
    <w:rsid w:val="004C3E3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4C3E34"/>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4C3E3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C3E3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C3E34"/>
    <w:pPr>
      <w:ind w:firstLineChars="200" w:firstLine="420"/>
    </w:pPr>
    <w:rPr>
      <w:rFonts w:ascii="Times New Roman" w:hAnsi="Times New Roman"/>
    </w:rPr>
  </w:style>
  <w:style w:type="paragraph" w:styleId="a4">
    <w:name w:val="caption"/>
    <w:basedOn w:val="a"/>
    <w:next w:val="a"/>
    <w:qFormat/>
    <w:rsid w:val="004C3E34"/>
    <w:rPr>
      <w:rFonts w:ascii="Arial" w:eastAsia="黑体" w:hAnsi="Arial" w:cs="Arial"/>
      <w:sz w:val="20"/>
    </w:rPr>
  </w:style>
  <w:style w:type="paragraph" w:styleId="a5">
    <w:name w:val="Document Map"/>
    <w:basedOn w:val="a"/>
    <w:link w:val="Char"/>
    <w:qFormat/>
    <w:rsid w:val="004C3E34"/>
    <w:pPr>
      <w:shd w:val="clear" w:color="auto" w:fill="000080"/>
    </w:pPr>
    <w:rPr>
      <w:rFonts w:ascii="Times New Roman" w:hAnsi="Times New Roman"/>
    </w:rPr>
  </w:style>
  <w:style w:type="paragraph" w:styleId="a6">
    <w:name w:val="annotation text"/>
    <w:basedOn w:val="a"/>
    <w:link w:val="Char0"/>
    <w:qFormat/>
    <w:rsid w:val="004C3E34"/>
    <w:pPr>
      <w:jc w:val="left"/>
    </w:pPr>
    <w:rPr>
      <w:rFonts w:ascii="Times New Roman" w:hAnsi="Times New Roman"/>
    </w:rPr>
  </w:style>
  <w:style w:type="paragraph" w:styleId="a7">
    <w:name w:val="Body Text"/>
    <w:basedOn w:val="a"/>
    <w:link w:val="Char1"/>
    <w:qFormat/>
    <w:rsid w:val="004C3E34"/>
    <w:pPr>
      <w:spacing w:after="120"/>
    </w:pPr>
    <w:rPr>
      <w:rFonts w:ascii="Times New Roman" w:hAnsi="Times New Roman"/>
    </w:rPr>
  </w:style>
  <w:style w:type="paragraph" w:styleId="a8">
    <w:name w:val="Body Text Indent"/>
    <w:basedOn w:val="a"/>
    <w:link w:val="Char2"/>
    <w:qFormat/>
    <w:rsid w:val="004C3E34"/>
    <w:pPr>
      <w:ind w:firstLine="420"/>
    </w:pPr>
    <w:rPr>
      <w:rFonts w:ascii="Times New Roman" w:hAnsi="Times New Roman"/>
      <w:sz w:val="24"/>
    </w:rPr>
  </w:style>
  <w:style w:type="paragraph" w:styleId="20">
    <w:name w:val="List 2"/>
    <w:basedOn w:val="a"/>
    <w:qFormat/>
    <w:rsid w:val="004C3E34"/>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3"/>
    <w:qFormat/>
    <w:rsid w:val="004C3E34"/>
    <w:rPr>
      <w:rFonts w:ascii="宋体" w:hAnsi="Courier New"/>
    </w:rPr>
  </w:style>
  <w:style w:type="paragraph" w:styleId="aa">
    <w:name w:val="Date"/>
    <w:basedOn w:val="a"/>
    <w:next w:val="a"/>
    <w:link w:val="Char4"/>
    <w:qFormat/>
    <w:rsid w:val="004C3E34"/>
    <w:rPr>
      <w:rFonts w:ascii="Times New Roman" w:hAnsi="Times New Roman"/>
      <w:sz w:val="24"/>
    </w:rPr>
  </w:style>
  <w:style w:type="paragraph" w:styleId="21">
    <w:name w:val="Body Text Indent 2"/>
    <w:basedOn w:val="a"/>
    <w:link w:val="2Char0"/>
    <w:qFormat/>
    <w:rsid w:val="004C3E34"/>
    <w:pPr>
      <w:spacing w:after="120" w:line="480" w:lineRule="auto"/>
      <w:ind w:leftChars="200" w:left="420"/>
    </w:pPr>
    <w:rPr>
      <w:rFonts w:ascii="Times New Roman" w:hAnsi="Times New Roman"/>
    </w:rPr>
  </w:style>
  <w:style w:type="paragraph" w:styleId="ab">
    <w:name w:val="Balloon Text"/>
    <w:basedOn w:val="a"/>
    <w:link w:val="Char5"/>
    <w:qFormat/>
    <w:rsid w:val="004C3E34"/>
    <w:rPr>
      <w:rFonts w:ascii="Times New Roman" w:hAnsi="Times New Roman"/>
      <w:sz w:val="18"/>
      <w:szCs w:val="18"/>
    </w:rPr>
  </w:style>
  <w:style w:type="paragraph" w:styleId="ac">
    <w:name w:val="footer"/>
    <w:basedOn w:val="a"/>
    <w:link w:val="Char6"/>
    <w:rsid w:val="004C3E34"/>
    <w:pPr>
      <w:tabs>
        <w:tab w:val="center" w:pos="4153"/>
        <w:tab w:val="right" w:pos="8306"/>
      </w:tabs>
      <w:snapToGrid w:val="0"/>
      <w:jc w:val="left"/>
    </w:pPr>
    <w:rPr>
      <w:rFonts w:ascii="Times New Roman" w:hAnsi="Times New Roman"/>
      <w:sz w:val="18"/>
      <w:szCs w:val="18"/>
    </w:rPr>
  </w:style>
  <w:style w:type="paragraph" w:styleId="ad">
    <w:name w:val="header"/>
    <w:basedOn w:val="a"/>
    <w:link w:val="Char7"/>
    <w:qFormat/>
    <w:rsid w:val="004C3E34"/>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qFormat/>
    <w:rsid w:val="004C3E34"/>
    <w:rPr>
      <w:rFonts w:ascii="Times New Roman" w:hAnsi="Times New Roman"/>
    </w:rPr>
  </w:style>
  <w:style w:type="paragraph" w:styleId="30">
    <w:name w:val="Body Text Indent 3"/>
    <w:basedOn w:val="a"/>
    <w:link w:val="3Char0"/>
    <w:qFormat/>
    <w:rsid w:val="004C3E34"/>
    <w:pPr>
      <w:ind w:firstLine="480"/>
    </w:pPr>
    <w:rPr>
      <w:rFonts w:ascii="宋体" w:hAnsi="宋体"/>
      <w:sz w:val="24"/>
    </w:rPr>
  </w:style>
  <w:style w:type="paragraph" w:styleId="22">
    <w:name w:val="toc 2"/>
    <w:basedOn w:val="a"/>
    <w:next w:val="a"/>
    <w:qFormat/>
    <w:rsid w:val="004C3E34"/>
    <w:pPr>
      <w:ind w:leftChars="200" w:left="420"/>
    </w:pPr>
    <w:rPr>
      <w:rFonts w:ascii="Times New Roman" w:hAnsi="Times New Roman"/>
    </w:rPr>
  </w:style>
  <w:style w:type="paragraph" w:styleId="23">
    <w:name w:val="Body Text 2"/>
    <w:basedOn w:val="a"/>
    <w:link w:val="2Char1"/>
    <w:qFormat/>
    <w:rsid w:val="004C3E34"/>
    <w:pPr>
      <w:spacing w:after="120" w:line="480" w:lineRule="auto"/>
    </w:pPr>
    <w:rPr>
      <w:rFonts w:ascii="Times New Roman" w:hAnsi="Times New Roman"/>
    </w:rPr>
  </w:style>
  <w:style w:type="paragraph" w:styleId="HTML">
    <w:name w:val="HTML Preformatted"/>
    <w:basedOn w:val="a"/>
    <w:link w:val="HTMLChar"/>
    <w:qFormat/>
    <w:rsid w:val="004C3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qFormat/>
    <w:rsid w:val="004C3E34"/>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8"/>
    <w:qFormat/>
    <w:rsid w:val="004C3E34"/>
    <w:pPr>
      <w:spacing w:before="240" w:after="60"/>
      <w:jc w:val="center"/>
      <w:outlineLvl w:val="0"/>
    </w:pPr>
    <w:rPr>
      <w:rFonts w:ascii="Cambria" w:hAnsi="Cambria"/>
      <w:b/>
      <w:bCs/>
      <w:sz w:val="32"/>
      <w:szCs w:val="32"/>
    </w:rPr>
  </w:style>
  <w:style w:type="paragraph" w:styleId="af0">
    <w:name w:val="annotation subject"/>
    <w:basedOn w:val="a6"/>
    <w:next w:val="a6"/>
    <w:link w:val="Char9"/>
    <w:qFormat/>
    <w:rsid w:val="004C3E34"/>
    <w:rPr>
      <w:b/>
      <w:bCs/>
    </w:rPr>
  </w:style>
  <w:style w:type="paragraph" w:styleId="af1">
    <w:name w:val="Body Text First Indent"/>
    <w:basedOn w:val="a7"/>
    <w:link w:val="Chara"/>
    <w:qFormat/>
    <w:rsid w:val="004C3E34"/>
    <w:pPr>
      <w:ind w:firstLineChars="100" w:firstLine="420"/>
    </w:pPr>
    <w:rPr>
      <w:szCs w:val="24"/>
    </w:rPr>
  </w:style>
  <w:style w:type="character" w:styleId="af2">
    <w:name w:val="Strong"/>
    <w:qFormat/>
    <w:rsid w:val="004C3E34"/>
    <w:rPr>
      <w:rFonts w:ascii="Times New Roman" w:eastAsia="宋体" w:hAnsi="Times New Roman" w:cs="Times New Roman"/>
      <w:b/>
      <w:bCs/>
    </w:rPr>
  </w:style>
  <w:style w:type="character" w:styleId="af3">
    <w:name w:val="page number"/>
    <w:qFormat/>
    <w:rsid w:val="004C3E34"/>
    <w:rPr>
      <w:rFonts w:ascii="Times New Roman" w:eastAsia="宋体" w:hAnsi="Times New Roman" w:cs="Times New Roman"/>
    </w:rPr>
  </w:style>
  <w:style w:type="character" w:styleId="af4">
    <w:name w:val="FollowedHyperlink"/>
    <w:qFormat/>
    <w:rsid w:val="004C3E34"/>
    <w:rPr>
      <w:color w:val="800080"/>
      <w:u w:val="none"/>
    </w:rPr>
  </w:style>
  <w:style w:type="character" w:styleId="af5">
    <w:name w:val="Emphasis"/>
    <w:basedOn w:val="a1"/>
    <w:qFormat/>
    <w:rsid w:val="004C3E34"/>
  </w:style>
  <w:style w:type="character" w:styleId="HTML0">
    <w:name w:val="HTML Definition"/>
    <w:basedOn w:val="a1"/>
    <w:rsid w:val="004C3E34"/>
  </w:style>
  <w:style w:type="character" w:styleId="HTML1">
    <w:name w:val="HTML Variable"/>
    <w:basedOn w:val="a1"/>
    <w:rsid w:val="004C3E34"/>
  </w:style>
  <w:style w:type="character" w:styleId="af6">
    <w:name w:val="Hyperlink"/>
    <w:uiPriority w:val="99"/>
    <w:qFormat/>
    <w:rsid w:val="004C3E34"/>
    <w:rPr>
      <w:rFonts w:ascii="Times New Roman" w:eastAsia="宋体" w:hAnsi="Times New Roman" w:cs="Times New Roman"/>
      <w:color w:val="0000FF"/>
      <w:u w:val="single"/>
    </w:rPr>
  </w:style>
  <w:style w:type="character" w:styleId="HTML2">
    <w:name w:val="HTML Code"/>
    <w:basedOn w:val="a1"/>
    <w:rsid w:val="004C3E34"/>
    <w:rPr>
      <w:rFonts w:ascii="Arial" w:hAnsi="Arial" w:cs="Arial" w:hint="default"/>
      <w:sz w:val="20"/>
    </w:rPr>
  </w:style>
  <w:style w:type="character" w:styleId="af7">
    <w:name w:val="annotation reference"/>
    <w:qFormat/>
    <w:rsid w:val="004C3E34"/>
    <w:rPr>
      <w:rFonts w:ascii="Times New Roman" w:eastAsia="宋体" w:hAnsi="Times New Roman" w:cs="Times New Roman"/>
      <w:sz w:val="21"/>
      <w:szCs w:val="21"/>
    </w:rPr>
  </w:style>
  <w:style w:type="character" w:styleId="HTML3">
    <w:name w:val="HTML Cite"/>
    <w:basedOn w:val="a1"/>
    <w:rsid w:val="004C3E34"/>
  </w:style>
  <w:style w:type="character" w:styleId="HTML4">
    <w:name w:val="HTML Keyboard"/>
    <w:basedOn w:val="a1"/>
    <w:rsid w:val="004C3E34"/>
    <w:rPr>
      <w:rFonts w:ascii="Arial" w:hAnsi="Arial" w:cs="Arial" w:hint="eastAsia"/>
      <w:sz w:val="20"/>
    </w:rPr>
  </w:style>
  <w:style w:type="character" w:styleId="HTML5">
    <w:name w:val="HTML Sample"/>
    <w:basedOn w:val="a1"/>
    <w:rsid w:val="004C3E34"/>
    <w:rPr>
      <w:rFonts w:ascii="Arial" w:hAnsi="Arial" w:cs="Arial" w:hint="default"/>
    </w:rPr>
  </w:style>
  <w:style w:type="character" w:customStyle="1" w:styleId="1Char">
    <w:name w:val="标题 1 Char"/>
    <w:basedOn w:val="a1"/>
    <w:link w:val="1"/>
    <w:qFormat/>
    <w:rsid w:val="004C3E34"/>
    <w:rPr>
      <w:rFonts w:ascii="宋体" w:hAnsi="宋体"/>
      <w:b/>
      <w:kern w:val="44"/>
      <w:sz w:val="44"/>
      <w:szCs w:val="24"/>
    </w:rPr>
  </w:style>
  <w:style w:type="character" w:customStyle="1" w:styleId="2Char">
    <w:name w:val="标题 2 Char"/>
    <w:basedOn w:val="a1"/>
    <w:link w:val="2"/>
    <w:qFormat/>
    <w:rsid w:val="004C3E34"/>
    <w:rPr>
      <w:rFonts w:ascii="Arial" w:eastAsia="黑体" w:hAnsi="Arial"/>
      <w:b/>
      <w:bCs/>
      <w:kern w:val="2"/>
      <w:sz w:val="32"/>
      <w:szCs w:val="32"/>
    </w:rPr>
  </w:style>
  <w:style w:type="character" w:customStyle="1" w:styleId="3Char">
    <w:name w:val="标题 3 Char"/>
    <w:basedOn w:val="a1"/>
    <w:link w:val="3"/>
    <w:qFormat/>
    <w:rsid w:val="004C3E34"/>
    <w:rPr>
      <w:b/>
      <w:bCs/>
      <w:kern w:val="2"/>
      <w:sz w:val="32"/>
      <w:szCs w:val="32"/>
    </w:rPr>
  </w:style>
  <w:style w:type="character" w:customStyle="1" w:styleId="4Char">
    <w:name w:val="标题 4 Char"/>
    <w:basedOn w:val="a1"/>
    <w:link w:val="4"/>
    <w:qFormat/>
    <w:rsid w:val="004C3E34"/>
    <w:rPr>
      <w:rFonts w:ascii="Arial" w:eastAsia="黑体" w:hAnsi="Arial"/>
      <w:b/>
      <w:bCs/>
      <w:kern w:val="2"/>
      <w:sz w:val="28"/>
      <w:szCs w:val="28"/>
    </w:rPr>
  </w:style>
  <w:style w:type="character" w:customStyle="1" w:styleId="5Char">
    <w:name w:val="标题 5 Char"/>
    <w:basedOn w:val="a1"/>
    <w:link w:val="5"/>
    <w:qFormat/>
    <w:rsid w:val="004C3E34"/>
    <w:rPr>
      <w:rFonts w:ascii="Calibri" w:hAnsi="Calibri"/>
      <w:b/>
      <w:bCs/>
      <w:kern w:val="2"/>
      <w:sz w:val="28"/>
      <w:szCs w:val="28"/>
    </w:rPr>
  </w:style>
  <w:style w:type="character" w:customStyle="1" w:styleId="6">
    <w:name w:val="正文文本 (6)_"/>
    <w:link w:val="60"/>
    <w:qFormat/>
    <w:rsid w:val="004C3E34"/>
    <w:rPr>
      <w:rFonts w:ascii="宋体"/>
      <w:b/>
      <w:bCs/>
      <w:sz w:val="22"/>
      <w:szCs w:val="22"/>
      <w:shd w:val="clear" w:color="auto" w:fill="FFFFFF"/>
    </w:rPr>
  </w:style>
  <w:style w:type="paragraph" w:customStyle="1" w:styleId="60">
    <w:name w:val="正文文本 (6)"/>
    <w:basedOn w:val="a"/>
    <w:link w:val="6"/>
    <w:qFormat/>
    <w:rsid w:val="004C3E34"/>
    <w:pPr>
      <w:shd w:val="clear" w:color="auto" w:fill="FFFFFF"/>
      <w:spacing w:line="278" w:lineRule="exact"/>
      <w:jc w:val="left"/>
    </w:pPr>
    <w:rPr>
      <w:rFonts w:ascii="宋体" w:hAnsi="Times New Roman"/>
      <w:b/>
      <w:bCs/>
      <w:kern w:val="0"/>
      <w:sz w:val="22"/>
      <w:szCs w:val="22"/>
    </w:rPr>
  </w:style>
  <w:style w:type="character" w:customStyle="1" w:styleId="Char3">
    <w:name w:val="纯文本 Char"/>
    <w:link w:val="a9"/>
    <w:qFormat/>
    <w:rsid w:val="004C3E34"/>
    <w:rPr>
      <w:rFonts w:ascii="宋体" w:hAnsi="Courier New"/>
      <w:kern w:val="2"/>
      <w:sz w:val="21"/>
    </w:rPr>
  </w:style>
  <w:style w:type="character" w:customStyle="1" w:styleId="apple-style-span">
    <w:name w:val="apple-style-span"/>
    <w:qFormat/>
    <w:rsid w:val="004C3E34"/>
    <w:rPr>
      <w:rFonts w:ascii="Times New Roman" w:eastAsia="宋体" w:hAnsi="Times New Roman" w:cs="Times New Roman"/>
    </w:rPr>
  </w:style>
  <w:style w:type="character" w:customStyle="1" w:styleId="NormalIndentChar">
    <w:name w:val="Normal Indent Char"/>
    <w:link w:val="11"/>
    <w:qFormat/>
    <w:rsid w:val="004C3E34"/>
    <w:rPr>
      <w:kern w:val="2"/>
      <w:sz w:val="21"/>
      <w:szCs w:val="24"/>
    </w:rPr>
  </w:style>
  <w:style w:type="paragraph" w:customStyle="1" w:styleId="11">
    <w:name w:val="正文缩进1"/>
    <w:basedOn w:val="a"/>
    <w:link w:val="NormalIndentChar"/>
    <w:qFormat/>
    <w:rsid w:val="004C3E34"/>
    <w:pPr>
      <w:ind w:firstLineChars="200" w:firstLine="200"/>
    </w:pPr>
    <w:rPr>
      <w:rFonts w:ascii="Times New Roman" w:hAnsi="Times New Roman"/>
      <w:szCs w:val="24"/>
    </w:rPr>
  </w:style>
  <w:style w:type="character" w:customStyle="1" w:styleId="Char4">
    <w:name w:val="日期 Char"/>
    <w:link w:val="aa"/>
    <w:qFormat/>
    <w:rsid w:val="004C3E34"/>
    <w:rPr>
      <w:kern w:val="2"/>
      <w:sz w:val="24"/>
    </w:rPr>
  </w:style>
  <w:style w:type="character" w:customStyle="1" w:styleId="Char8">
    <w:name w:val="标题 Char"/>
    <w:link w:val="af"/>
    <w:qFormat/>
    <w:rsid w:val="004C3E34"/>
    <w:rPr>
      <w:rFonts w:ascii="Cambria" w:hAnsi="Cambria"/>
      <w:b/>
      <w:bCs/>
      <w:kern w:val="2"/>
      <w:sz w:val="32"/>
      <w:szCs w:val="32"/>
    </w:rPr>
  </w:style>
  <w:style w:type="character" w:customStyle="1" w:styleId="Char7">
    <w:name w:val="页眉 Char"/>
    <w:link w:val="ad"/>
    <w:qFormat/>
    <w:rsid w:val="004C3E34"/>
    <w:rPr>
      <w:kern w:val="2"/>
      <w:sz w:val="18"/>
      <w:szCs w:val="18"/>
    </w:rPr>
  </w:style>
  <w:style w:type="character" w:customStyle="1" w:styleId="PlainTextCharChar">
    <w:name w:val="Plain Text Char Char"/>
    <w:qFormat/>
    <w:rsid w:val="004C3E34"/>
    <w:rPr>
      <w:rFonts w:ascii="宋体" w:eastAsia="宋体" w:hAnsi="Courier New" w:cs="Times New Roman"/>
      <w:kern w:val="2"/>
      <w:sz w:val="21"/>
      <w:lang w:val="en-US" w:eastAsia="zh-CN"/>
    </w:rPr>
  </w:style>
  <w:style w:type="character" w:customStyle="1" w:styleId="Char6">
    <w:name w:val="页脚 Char"/>
    <w:link w:val="ac"/>
    <w:qFormat/>
    <w:rsid w:val="004C3E34"/>
    <w:rPr>
      <w:kern w:val="2"/>
      <w:sz w:val="18"/>
      <w:szCs w:val="18"/>
    </w:rPr>
  </w:style>
  <w:style w:type="character" w:customStyle="1" w:styleId="6115pt">
    <w:name w:val="正文文本 (6) + 11.5 pt"/>
    <w:qFormat/>
    <w:rsid w:val="004C3E34"/>
    <w:rPr>
      <w:rFonts w:ascii="宋体" w:eastAsia="宋体" w:hAnsi="Times New Roman" w:cs="Times New Roman"/>
      <w:b/>
      <w:bCs/>
      <w:sz w:val="23"/>
      <w:szCs w:val="23"/>
      <w:u w:val="single"/>
      <w:lang w:bidi="ar-SA"/>
    </w:rPr>
  </w:style>
  <w:style w:type="character" w:customStyle="1" w:styleId="Char2">
    <w:name w:val="正文文本缩进 Char"/>
    <w:link w:val="a8"/>
    <w:qFormat/>
    <w:rsid w:val="004C3E34"/>
    <w:rPr>
      <w:kern w:val="2"/>
      <w:sz w:val="24"/>
    </w:rPr>
  </w:style>
  <w:style w:type="character" w:customStyle="1" w:styleId="PlainTextChar2">
    <w:name w:val="Plain Text Char2"/>
    <w:link w:val="12"/>
    <w:qFormat/>
    <w:rsid w:val="004C3E34"/>
    <w:rPr>
      <w:rFonts w:ascii="宋体" w:hAnsi="Courier New"/>
      <w:kern w:val="2"/>
      <w:sz w:val="21"/>
      <w:szCs w:val="21"/>
    </w:rPr>
  </w:style>
  <w:style w:type="paragraph" w:customStyle="1" w:styleId="12">
    <w:name w:val="纯文本1"/>
    <w:basedOn w:val="a"/>
    <w:link w:val="PlainTextChar2"/>
    <w:qFormat/>
    <w:rsid w:val="004C3E34"/>
    <w:rPr>
      <w:rFonts w:ascii="宋体" w:hAnsi="Courier New"/>
      <w:szCs w:val="21"/>
    </w:rPr>
  </w:style>
  <w:style w:type="character" w:customStyle="1" w:styleId="CharChar5">
    <w:name w:val="Char Char5"/>
    <w:qFormat/>
    <w:rsid w:val="004C3E34"/>
    <w:rPr>
      <w:rFonts w:ascii="ˎ̥" w:eastAsia="宋体" w:hAnsi="ˎ̥" w:cs="Times New Roman"/>
      <w:sz w:val="18"/>
    </w:rPr>
  </w:style>
  <w:style w:type="character" w:customStyle="1" w:styleId="HTMLChar">
    <w:name w:val="HTML 预设格式 Char"/>
    <w:link w:val="HTML"/>
    <w:qFormat/>
    <w:rsid w:val="004C3E34"/>
    <w:rPr>
      <w:rFonts w:ascii="宋体" w:hAnsi="宋体" w:cs="宋体"/>
      <w:sz w:val="24"/>
      <w:szCs w:val="24"/>
    </w:rPr>
  </w:style>
  <w:style w:type="character" w:customStyle="1" w:styleId="Char1">
    <w:name w:val="正文文本 Char"/>
    <w:link w:val="a7"/>
    <w:qFormat/>
    <w:rsid w:val="004C3E34"/>
    <w:rPr>
      <w:kern w:val="2"/>
      <w:sz w:val="21"/>
    </w:rPr>
  </w:style>
  <w:style w:type="character" w:customStyle="1" w:styleId="font31">
    <w:name w:val="font31"/>
    <w:qFormat/>
    <w:rsid w:val="004C3E34"/>
    <w:rPr>
      <w:rFonts w:ascii="宋体" w:eastAsia="宋体" w:hAnsi="宋体" w:cs="宋体" w:hint="eastAsia"/>
      <w:color w:val="000000"/>
      <w:sz w:val="18"/>
      <w:szCs w:val="18"/>
      <w:u w:val="none"/>
    </w:rPr>
  </w:style>
  <w:style w:type="character" w:customStyle="1" w:styleId="Char0">
    <w:name w:val="批注文字 Char"/>
    <w:basedOn w:val="a1"/>
    <w:link w:val="a6"/>
    <w:qFormat/>
    <w:rsid w:val="004C3E34"/>
    <w:rPr>
      <w:kern w:val="2"/>
      <w:sz w:val="21"/>
    </w:rPr>
  </w:style>
  <w:style w:type="character" w:customStyle="1" w:styleId="Char">
    <w:name w:val="文档结构图 Char"/>
    <w:basedOn w:val="a1"/>
    <w:link w:val="a5"/>
    <w:qFormat/>
    <w:rsid w:val="004C3E34"/>
    <w:rPr>
      <w:kern w:val="2"/>
      <w:sz w:val="21"/>
      <w:shd w:val="clear" w:color="auto" w:fill="000080"/>
    </w:rPr>
  </w:style>
  <w:style w:type="paragraph" w:customStyle="1" w:styleId="xl31">
    <w:name w:val="xl31"/>
    <w:basedOn w:val="a"/>
    <w:qFormat/>
    <w:rsid w:val="004C3E34"/>
    <w:pPr>
      <w:widowControl/>
      <w:spacing w:before="100" w:beforeAutospacing="1" w:after="100" w:afterAutospacing="1"/>
      <w:jc w:val="center"/>
    </w:pPr>
    <w:rPr>
      <w:rFonts w:ascii="宋体" w:hAnsi="宋体"/>
      <w:b/>
      <w:kern w:val="0"/>
      <w:sz w:val="28"/>
    </w:rPr>
  </w:style>
  <w:style w:type="character" w:customStyle="1" w:styleId="2Char1">
    <w:name w:val="正文文本 2 Char"/>
    <w:basedOn w:val="a1"/>
    <w:link w:val="23"/>
    <w:qFormat/>
    <w:rsid w:val="004C3E34"/>
    <w:rPr>
      <w:kern w:val="2"/>
      <w:sz w:val="21"/>
    </w:rPr>
  </w:style>
  <w:style w:type="paragraph" w:customStyle="1" w:styleId="Style19">
    <w:name w:val="_Style 19"/>
    <w:basedOn w:val="a"/>
    <w:qFormat/>
    <w:rsid w:val="004C3E34"/>
    <w:pPr>
      <w:spacing w:line="360" w:lineRule="auto"/>
      <w:ind w:firstLineChars="200" w:firstLine="200"/>
    </w:pPr>
    <w:rPr>
      <w:rFonts w:ascii="Times New Roman" w:hAnsi="Times New Roman"/>
    </w:rPr>
  </w:style>
  <w:style w:type="paragraph" w:customStyle="1" w:styleId="378020">
    <w:name w:val="样式 标题 3 + (中文) 黑体 小四 非加粗 段前: 7.8 磅 段后: 0 磅 行距: 固定值 20 磅"/>
    <w:basedOn w:val="3"/>
    <w:qFormat/>
    <w:rsid w:val="004C3E34"/>
    <w:pPr>
      <w:spacing w:before="0" w:after="0" w:line="400" w:lineRule="exact"/>
    </w:pPr>
    <w:rPr>
      <w:rFonts w:eastAsia="黑体" w:cs="宋体"/>
      <w:b w:val="0"/>
      <w:bCs w:val="0"/>
      <w:sz w:val="24"/>
      <w:szCs w:val="20"/>
    </w:rPr>
  </w:style>
  <w:style w:type="character" w:customStyle="1" w:styleId="Char10">
    <w:name w:val="正文文本 Char1"/>
    <w:basedOn w:val="a1"/>
    <w:qFormat/>
    <w:rsid w:val="004C3E34"/>
    <w:rPr>
      <w:rFonts w:ascii="Calibri" w:hAnsi="Calibri"/>
      <w:kern w:val="2"/>
      <w:sz w:val="21"/>
    </w:rPr>
  </w:style>
  <w:style w:type="character" w:customStyle="1" w:styleId="Char11">
    <w:name w:val="正文文本缩进 Char1"/>
    <w:basedOn w:val="a1"/>
    <w:qFormat/>
    <w:rsid w:val="004C3E34"/>
    <w:rPr>
      <w:rFonts w:ascii="Calibri" w:hAnsi="Calibri"/>
      <w:kern w:val="2"/>
      <w:sz w:val="21"/>
    </w:rPr>
  </w:style>
  <w:style w:type="character" w:customStyle="1" w:styleId="2Char0">
    <w:name w:val="正文文本缩进 2 Char"/>
    <w:basedOn w:val="a1"/>
    <w:link w:val="21"/>
    <w:qFormat/>
    <w:rsid w:val="004C3E34"/>
    <w:rPr>
      <w:kern w:val="2"/>
      <w:sz w:val="21"/>
    </w:rPr>
  </w:style>
  <w:style w:type="character" w:customStyle="1" w:styleId="Char12">
    <w:name w:val="页脚 Char1"/>
    <w:basedOn w:val="a1"/>
    <w:qFormat/>
    <w:rsid w:val="004C3E34"/>
    <w:rPr>
      <w:rFonts w:ascii="Calibri" w:hAnsi="Calibri"/>
      <w:kern w:val="2"/>
      <w:sz w:val="18"/>
      <w:szCs w:val="18"/>
    </w:rPr>
  </w:style>
  <w:style w:type="character" w:customStyle="1" w:styleId="Char13">
    <w:name w:val="页眉 Char1"/>
    <w:basedOn w:val="a1"/>
    <w:qFormat/>
    <w:rsid w:val="004C3E34"/>
    <w:rPr>
      <w:rFonts w:ascii="Calibri" w:hAnsi="Calibri"/>
      <w:kern w:val="2"/>
      <w:sz w:val="18"/>
      <w:szCs w:val="18"/>
    </w:rPr>
  </w:style>
  <w:style w:type="paragraph" w:customStyle="1" w:styleId="p15">
    <w:name w:val="p15"/>
    <w:basedOn w:val="a"/>
    <w:qFormat/>
    <w:rsid w:val="004C3E34"/>
    <w:pPr>
      <w:widowControl/>
    </w:pPr>
    <w:rPr>
      <w:rFonts w:ascii="Times New Roman" w:hAnsi="Times New Roman"/>
      <w:kern w:val="0"/>
      <w:szCs w:val="21"/>
    </w:rPr>
  </w:style>
  <w:style w:type="character" w:customStyle="1" w:styleId="Char14">
    <w:name w:val="纯文本 Char1"/>
    <w:basedOn w:val="a1"/>
    <w:qFormat/>
    <w:rsid w:val="004C3E34"/>
    <w:rPr>
      <w:rFonts w:ascii="宋体" w:hAnsi="Courier New" w:cs="Courier New"/>
      <w:kern w:val="2"/>
      <w:sz w:val="21"/>
      <w:szCs w:val="21"/>
    </w:rPr>
  </w:style>
  <w:style w:type="character" w:customStyle="1" w:styleId="Char15">
    <w:name w:val="日期 Char1"/>
    <w:basedOn w:val="a1"/>
    <w:qFormat/>
    <w:rsid w:val="004C3E34"/>
    <w:rPr>
      <w:rFonts w:ascii="Calibri" w:hAnsi="Calibri"/>
      <w:kern w:val="2"/>
      <w:sz w:val="21"/>
    </w:rPr>
  </w:style>
  <w:style w:type="character" w:customStyle="1" w:styleId="Char5">
    <w:name w:val="批注框文本 Char"/>
    <w:basedOn w:val="a1"/>
    <w:link w:val="ab"/>
    <w:qFormat/>
    <w:rsid w:val="004C3E34"/>
    <w:rPr>
      <w:kern w:val="2"/>
      <w:sz w:val="18"/>
      <w:szCs w:val="18"/>
    </w:rPr>
  </w:style>
  <w:style w:type="paragraph" w:customStyle="1" w:styleId="Default">
    <w:name w:val="Default"/>
    <w:qFormat/>
    <w:rsid w:val="004C3E34"/>
    <w:pPr>
      <w:widowControl w:val="0"/>
      <w:autoSpaceDE w:val="0"/>
      <w:autoSpaceDN w:val="0"/>
      <w:adjustRightInd w:val="0"/>
    </w:pPr>
    <w:rPr>
      <w:rFonts w:ascii="宋体" w:hAnsi="Calibri" w:cs="宋体"/>
      <w:color w:val="000000"/>
      <w:sz w:val="24"/>
      <w:szCs w:val="24"/>
    </w:rPr>
  </w:style>
  <w:style w:type="character" w:customStyle="1" w:styleId="3Char0">
    <w:name w:val="正文文本缩进 3 Char"/>
    <w:basedOn w:val="a1"/>
    <w:link w:val="30"/>
    <w:qFormat/>
    <w:rsid w:val="004C3E34"/>
    <w:rPr>
      <w:rFonts w:ascii="宋体" w:hAnsi="宋体"/>
      <w:kern w:val="2"/>
      <w:sz w:val="24"/>
    </w:rPr>
  </w:style>
  <w:style w:type="paragraph" w:customStyle="1" w:styleId="ParaCharCharCharCharCharCharCharCharCharChar">
    <w:name w:val="默认段落字体 Para Char Char Char Char Char Char Char Char Char Char"/>
    <w:basedOn w:val="a"/>
    <w:qFormat/>
    <w:rsid w:val="004C3E34"/>
    <w:rPr>
      <w:rFonts w:ascii="Times New Roman" w:hAnsi="Times New Roman"/>
    </w:rPr>
  </w:style>
  <w:style w:type="character" w:customStyle="1" w:styleId="Chara">
    <w:name w:val="正文首行缩进 Char"/>
    <w:basedOn w:val="Char10"/>
    <w:link w:val="af1"/>
    <w:qFormat/>
    <w:rsid w:val="004C3E34"/>
    <w:rPr>
      <w:rFonts w:ascii="Calibri" w:hAnsi="Calibri"/>
      <w:kern w:val="2"/>
      <w:sz w:val="21"/>
      <w:szCs w:val="24"/>
    </w:rPr>
  </w:style>
  <w:style w:type="character" w:customStyle="1" w:styleId="HTMLChar1">
    <w:name w:val="HTML 预设格式 Char1"/>
    <w:basedOn w:val="a1"/>
    <w:qFormat/>
    <w:rsid w:val="004C3E34"/>
    <w:rPr>
      <w:rFonts w:ascii="Courier New" w:hAnsi="Courier New" w:cs="Courier New"/>
      <w:kern w:val="2"/>
    </w:rPr>
  </w:style>
  <w:style w:type="character" w:customStyle="1" w:styleId="Char16">
    <w:name w:val="标题 Char1"/>
    <w:basedOn w:val="a1"/>
    <w:qFormat/>
    <w:rsid w:val="004C3E34"/>
    <w:rPr>
      <w:rFonts w:asciiTheme="majorHAnsi" w:hAnsiTheme="majorHAnsi" w:cstheme="majorBidi"/>
      <w:b/>
      <w:bCs/>
      <w:kern w:val="2"/>
      <w:sz w:val="32"/>
      <w:szCs w:val="32"/>
    </w:rPr>
  </w:style>
  <w:style w:type="character" w:customStyle="1" w:styleId="Char9">
    <w:name w:val="批注主题 Char"/>
    <w:basedOn w:val="Char0"/>
    <w:link w:val="af0"/>
    <w:qFormat/>
    <w:rsid w:val="004C3E34"/>
    <w:rPr>
      <w:b/>
      <w:bCs/>
      <w:kern w:val="2"/>
      <w:sz w:val="21"/>
    </w:rPr>
  </w:style>
  <w:style w:type="paragraph" w:customStyle="1" w:styleId="110">
    <w:name w:val="正文 1.1"/>
    <w:basedOn w:val="a"/>
    <w:next w:val="a"/>
    <w:qFormat/>
    <w:rsid w:val="004C3E34"/>
    <w:pPr>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2TimesNewRoman5020">
    <w:name w:val="样式 标题 2 + Times New Roman 四号 非加粗 段前: 5 磅 段后: 0 磅 行距: 固定值 20..."/>
    <w:basedOn w:val="2"/>
    <w:qFormat/>
    <w:rsid w:val="004C3E34"/>
    <w:pPr>
      <w:spacing w:before="100" w:after="0" w:line="400" w:lineRule="exact"/>
    </w:pPr>
    <w:rPr>
      <w:rFonts w:ascii="Times New Roman" w:eastAsia="宋体" w:hAnsi="Times New Roman" w:cs="宋体"/>
      <w:b w:val="0"/>
      <w:bCs w:val="0"/>
      <w:sz w:val="28"/>
      <w:szCs w:val="20"/>
    </w:rPr>
  </w:style>
  <w:style w:type="paragraph" w:customStyle="1" w:styleId="CharChar2Char">
    <w:name w:val="Char Char2 Char"/>
    <w:basedOn w:val="a"/>
    <w:qFormat/>
    <w:rsid w:val="004C3E34"/>
    <w:pPr>
      <w:keepNext/>
      <w:keepLines/>
      <w:pageBreakBefore/>
      <w:tabs>
        <w:tab w:val="left" w:pos="390"/>
      </w:tabs>
      <w:ind w:left="390" w:hanging="390"/>
    </w:pPr>
  </w:style>
  <w:style w:type="paragraph" w:customStyle="1" w:styleId="13">
    <w:name w:val="修订1"/>
    <w:qFormat/>
    <w:rsid w:val="004C3E34"/>
    <w:rPr>
      <w:rFonts w:ascii="Calibri" w:hAnsi="Calibri"/>
      <w:kern w:val="2"/>
      <w:sz w:val="21"/>
    </w:rPr>
  </w:style>
  <w:style w:type="paragraph" w:customStyle="1" w:styleId="Charb">
    <w:name w:val="Char"/>
    <w:basedOn w:val="a"/>
    <w:qFormat/>
    <w:rsid w:val="004C3E34"/>
    <w:pPr>
      <w:tabs>
        <w:tab w:val="left" w:pos="780"/>
      </w:tabs>
      <w:ind w:left="780" w:hanging="360"/>
    </w:pPr>
    <w:rPr>
      <w:rFonts w:ascii="Times New Roman" w:hAnsi="Times New Roman"/>
    </w:rPr>
  </w:style>
  <w:style w:type="character" w:customStyle="1" w:styleId="fontstyle01">
    <w:name w:val="fontstyle01"/>
    <w:basedOn w:val="a1"/>
    <w:qFormat/>
    <w:rsid w:val="004C3E34"/>
    <w:rPr>
      <w:rFonts w:ascii="宋体" w:eastAsia="宋体" w:hAnsi="宋体" w:hint="eastAsia"/>
      <w:color w:val="000000"/>
      <w:sz w:val="24"/>
      <w:szCs w:val="24"/>
    </w:rPr>
  </w:style>
  <w:style w:type="paragraph" w:styleId="af8">
    <w:name w:val="List Paragraph"/>
    <w:basedOn w:val="a"/>
    <w:uiPriority w:val="34"/>
    <w:qFormat/>
    <w:rsid w:val="004C3E34"/>
    <w:pPr>
      <w:ind w:firstLineChars="200" w:firstLine="420"/>
    </w:pPr>
  </w:style>
  <w:style w:type="paragraph" w:customStyle="1" w:styleId="CharCharCharCharCharCharChar1Char">
    <w:name w:val="Char Char Char Char Char Char Char1 Char"/>
    <w:basedOn w:val="a"/>
    <w:qFormat/>
    <w:rsid w:val="00CB4187"/>
    <w:rPr>
      <w:rFonts w:ascii="Tahoma" w:hAnsi="Tahoma"/>
      <w:sz w:val="24"/>
    </w:rPr>
  </w:style>
  <w:style w:type="table" w:styleId="af9">
    <w:name w:val="Table Grid"/>
    <w:basedOn w:val="a2"/>
    <w:rsid w:val="00460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
    <w:name w:val="D&amp;L"/>
    <w:basedOn w:val="ad"/>
    <w:rsid w:val="00AE0EFA"/>
    <w:pPr>
      <w:pBdr>
        <w:bottom w:val="thinThickSmallGap" w:sz="18" w:space="1" w:color="auto"/>
      </w:pBdr>
      <w:adjustRightInd w:val="0"/>
      <w:snapToGrid/>
      <w:spacing w:line="240" w:lineRule="atLeast"/>
      <w:textAlignment w:val="baseline"/>
    </w:pPr>
    <w:rPr>
      <w:kern w:val="0"/>
      <w:sz w:val="24"/>
      <w:szCs w:val="20"/>
    </w:rPr>
  </w:style>
</w:styles>
</file>

<file path=word/webSettings.xml><?xml version="1.0" encoding="utf-8"?>
<w:webSettings xmlns:r="http://schemas.openxmlformats.org/officeDocument/2006/relationships" xmlns:w="http://schemas.openxmlformats.org/wordprocessingml/2006/main">
  <w:divs>
    <w:div w:id="1644696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aey.net/cn/list_2969.aspx&#65289;&#26597;&#30475;&#35848;&#21028;&#20844;&#21578;&#24182;&#33719;&#21462;&#35848;&#21028;&#25991;&#20214;&#65292;&#20110;2020&#24180;11&#263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93A1E-BAC1-44F7-AC4B-FA4CC648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3363</Words>
  <Characters>19170</Characters>
  <Application>Microsoft Office Word</Application>
  <DocSecurity>0</DocSecurity>
  <Lines>159</Lines>
  <Paragraphs>44</Paragraphs>
  <ScaleCrop>false</ScaleCrop>
  <Company>Microsoft</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242</cp:revision>
  <cp:lastPrinted>2020-08-06T01:48:00Z</cp:lastPrinted>
  <dcterms:created xsi:type="dcterms:W3CDTF">2019-11-18T08:23:00Z</dcterms:created>
  <dcterms:modified xsi:type="dcterms:W3CDTF">2020-12-01T01:55:00Z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