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2DFE">
      <w:pPr>
        <w:spacing w:line="360" w:lineRule="auto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eastAsia="zh-CN"/>
        </w:rPr>
        <w:t>W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WF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eastAsia="zh-CN"/>
        </w:rPr>
        <w:t>Y</w:t>
      </w: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eastAsia="zh-CN"/>
        </w:rPr>
        <w:t>-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JG</w:t>
      </w: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eastAsia="zh-CN"/>
        </w:rPr>
        <w:t>-</w:t>
      </w: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SOP-CT-005-FJ01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版本号：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202501</w:t>
      </w:r>
    </w:p>
    <w:p w14:paraId="243233CD">
      <w:pPr>
        <w:spacing w:line="360" w:lineRule="auto"/>
        <w:jc w:val="center"/>
        <w:rPr>
          <w:rFonts w:hint="default" w:ascii="Times New Roman" w:hAnsi="Times New Roman" w:eastAsia="楷体_GB2312" w:cs="Times New Roman"/>
          <w:b/>
          <w:sz w:val="24"/>
        </w:rPr>
      </w:pPr>
      <w:r>
        <w:rPr>
          <w:rFonts w:hint="default" w:ascii="Times New Roman" w:hAnsi="Times New Roman" w:eastAsia="楷体_GB2312" w:cs="Times New Roman"/>
          <w:b/>
          <w:sz w:val="24"/>
        </w:rPr>
        <w:t>项目启动信息表</w:t>
      </w:r>
    </w:p>
    <w:p w14:paraId="40ACB056">
      <w:pPr>
        <w:spacing w:line="360" w:lineRule="auto"/>
        <w:jc w:val="center"/>
        <w:rPr>
          <w:rFonts w:hint="default" w:ascii="Times New Roman" w:hAnsi="Times New Roman" w:eastAsia="楷体_GB2312" w:cs="Times New Roman"/>
          <w:b/>
          <w:sz w:val="24"/>
        </w:rPr>
      </w:pPr>
    </w:p>
    <w:tbl>
      <w:tblPr>
        <w:tblStyle w:val="7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83"/>
        <w:gridCol w:w="1882"/>
        <w:gridCol w:w="1037"/>
        <w:gridCol w:w="1663"/>
        <w:gridCol w:w="1050"/>
      </w:tblGrid>
      <w:tr w14:paraId="7E44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tcBorders>
              <w:top w:val="single" w:color="auto" w:sz="4" w:space="0"/>
            </w:tcBorders>
            <w:vAlign w:val="center"/>
          </w:tcPr>
          <w:p w14:paraId="02597085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项目名称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</w:tcBorders>
            <w:vAlign w:val="center"/>
          </w:tcPr>
          <w:p w14:paraId="6C9E3FFF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</w:pPr>
          </w:p>
        </w:tc>
      </w:tr>
      <w:tr w14:paraId="1C01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Align w:val="center"/>
          </w:tcPr>
          <w:p w14:paraId="0AA3CE84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申办者/CRO</w:t>
            </w:r>
          </w:p>
        </w:tc>
        <w:tc>
          <w:tcPr>
            <w:tcW w:w="7315" w:type="dxa"/>
            <w:gridSpan w:val="5"/>
            <w:vAlign w:val="center"/>
          </w:tcPr>
          <w:p w14:paraId="036FAC8C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3CBD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Align w:val="center"/>
          </w:tcPr>
          <w:p w14:paraId="2F04B98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承担专业</w:t>
            </w:r>
          </w:p>
        </w:tc>
        <w:tc>
          <w:tcPr>
            <w:tcW w:w="1683" w:type="dxa"/>
            <w:vAlign w:val="center"/>
          </w:tcPr>
          <w:p w14:paraId="5C62C33A">
            <w:pPr>
              <w:widowControl/>
              <w:jc w:val="center"/>
              <w:rPr>
                <w:rFonts w:hint="eastAsia" w:ascii="Times New Roman" w:hAnsi="Times New Roman" w:eastAsia="楷体_GB2312" w:cs="Times New Roman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6CF640B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Cs w:val="21"/>
              </w:rPr>
              <w:t>主要研究人员</w:t>
            </w:r>
          </w:p>
        </w:tc>
        <w:tc>
          <w:tcPr>
            <w:tcW w:w="3750" w:type="dxa"/>
            <w:gridSpan w:val="3"/>
            <w:vAlign w:val="center"/>
          </w:tcPr>
          <w:p w14:paraId="0226A12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6F56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Align w:val="center"/>
          </w:tcPr>
          <w:p w14:paraId="6F282E0C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CRA姓名</w:t>
            </w:r>
          </w:p>
        </w:tc>
        <w:tc>
          <w:tcPr>
            <w:tcW w:w="1683" w:type="dxa"/>
            <w:vAlign w:val="center"/>
          </w:tcPr>
          <w:p w14:paraId="34F55BF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814B9C0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联系电话</w:t>
            </w:r>
          </w:p>
        </w:tc>
        <w:tc>
          <w:tcPr>
            <w:tcW w:w="3750" w:type="dxa"/>
            <w:gridSpan w:val="3"/>
            <w:vAlign w:val="center"/>
          </w:tcPr>
          <w:p w14:paraId="0D2918E7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5D29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shd w:val="clear" w:color="auto" w:fill="D9D9D9"/>
            <w:vAlign w:val="center"/>
          </w:tcPr>
          <w:p w14:paraId="2D7AB8F3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shd w:val="clear" w:color="auto" w:fill="D9D9D9"/>
            <w:vAlign w:val="center"/>
          </w:tcPr>
          <w:p w14:paraId="5218287F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  <w:t>审查内容</w:t>
            </w:r>
          </w:p>
        </w:tc>
        <w:tc>
          <w:tcPr>
            <w:tcW w:w="1663" w:type="dxa"/>
            <w:shd w:val="clear" w:color="auto" w:fill="D9D9D9"/>
            <w:vAlign w:val="center"/>
          </w:tcPr>
          <w:p w14:paraId="728804A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spacing w:val="-12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pacing w:val="-12"/>
                <w:kern w:val="0"/>
                <w:szCs w:val="21"/>
              </w:rPr>
              <w:t>符合情况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68F9D2DB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14:paraId="4491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restart"/>
            <w:vAlign w:val="center"/>
          </w:tcPr>
          <w:p w14:paraId="19A81CF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  <w:t>临床试验</w:t>
            </w:r>
          </w:p>
          <w:p w14:paraId="6AE64EAE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  <w:t>项目启动会前应确认的工作</w:t>
            </w:r>
          </w:p>
        </w:tc>
        <w:tc>
          <w:tcPr>
            <w:tcW w:w="4602" w:type="dxa"/>
            <w:gridSpan w:val="3"/>
            <w:vAlign w:val="center"/>
          </w:tcPr>
          <w:p w14:paraId="172CF07C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是否已通过伦理委员会审核并拿到批件</w:t>
            </w:r>
          </w:p>
        </w:tc>
        <w:tc>
          <w:tcPr>
            <w:tcW w:w="1663" w:type="dxa"/>
            <w:vAlign w:val="center"/>
          </w:tcPr>
          <w:p w14:paraId="294B1C3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6964171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04E8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653166AF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bottom w:val="single" w:color="auto" w:sz="4" w:space="0"/>
            </w:tcBorders>
            <w:vAlign w:val="center"/>
          </w:tcPr>
          <w:p w14:paraId="6FA5E5EE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是否签署临床试验协议和/或CRC三方协议</w:t>
            </w:r>
          </w:p>
        </w:tc>
        <w:tc>
          <w:tcPr>
            <w:tcW w:w="1663" w:type="dxa"/>
            <w:vAlign w:val="center"/>
          </w:tcPr>
          <w:p w14:paraId="3412AE9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49251860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165D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6F8A563E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bottom w:val="single" w:color="auto" w:sz="4" w:space="0"/>
            </w:tcBorders>
            <w:vAlign w:val="center"/>
          </w:tcPr>
          <w:p w14:paraId="49F8EFEF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是否获得人类遗传办批件（如有涉外部门）</w:t>
            </w:r>
          </w:p>
        </w:tc>
        <w:tc>
          <w:tcPr>
            <w:tcW w:w="1663" w:type="dxa"/>
            <w:vAlign w:val="center"/>
          </w:tcPr>
          <w:p w14:paraId="0B3B895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1B424CCB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2ECB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10E50FB1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bottom w:val="single" w:color="auto" w:sz="4" w:space="0"/>
            </w:tcBorders>
            <w:vAlign w:val="center"/>
          </w:tcPr>
          <w:p w14:paraId="41AC61C2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是否完成省局备案</w:t>
            </w:r>
          </w:p>
        </w:tc>
        <w:tc>
          <w:tcPr>
            <w:tcW w:w="1663" w:type="dxa"/>
            <w:tcBorders>
              <w:bottom w:val="single" w:color="auto" w:sz="4" w:space="0"/>
            </w:tcBorders>
            <w:vAlign w:val="center"/>
          </w:tcPr>
          <w:p w14:paraId="5CE05C5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2504F29F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07C2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vMerge w:val="continue"/>
            <w:vAlign w:val="center"/>
          </w:tcPr>
          <w:p w14:paraId="45B68319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31DC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试验相关资料是否运达完成交接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4567C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3ED5292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4AE3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618E4FD2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F91D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试验物资是否运达本中心并完成交接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CE04D9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40F95BB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075F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2A016EB0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8C4F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与本试验相关仪器是否校验且在效期内（如有）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0899B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0DD4C91F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2516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1B72E3FA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747A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是否配备专用的资料管理柜（上锁）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95D76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25A52F07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74D2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restart"/>
            <w:vAlign w:val="center"/>
          </w:tcPr>
          <w:p w14:paraId="4041964E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Cs w:val="21"/>
              </w:rPr>
              <w:t>启动会前准备的文件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（不限于此）</w:t>
            </w:r>
          </w:p>
        </w:tc>
        <w:tc>
          <w:tcPr>
            <w:tcW w:w="4602" w:type="dxa"/>
            <w:gridSpan w:val="3"/>
            <w:vAlign w:val="center"/>
          </w:tcPr>
          <w:p w14:paraId="2B7846F6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申办者监查计划书是否交机构质量管理员</w:t>
            </w:r>
          </w:p>
        </w:tc>
        <w:tc>
          <w:tcPr>
            <w:tcW w:w="1663" w:type="dxa"/>
            <w:vAlign w:val="center"/>
          </w:tcPr>
          <w:p w14:paraId="0DDBFB0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1B3D578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6C58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44975D0B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7BB08F83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启动会通知函是否递交机构办公室</w:t>
            </w:r>
          </w:p>
        </w:tc>
        <w:tc>
          <w:tcPr>
            <w:tcW w:w="1663" w:type="dxa"/>
            <w:vAlign w:val="center"/>
          </w:tcPr>
          <w:p w14:paraId="7D3A4EF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06E084E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462F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4881A0E5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bottom w:val="single" w:color="auto" w:sz="4" w:space="0"/>
            </w:tcBorders>
            <w:vAlign w:val="center"/>
          </w:tcPr>
          <w:p w14:paraId="5A9DB785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培训文件是否准备齐全（方案、PPT等）</w:t>
            </w:r>
          </w:p>
        </w:tc>
        <w:tc>
          <w:tcPr>
            <w:tcW w:w="1663" w:type="dxa"/>
            <w:vAlign w:val="center"/>
          </w:tcPr>
          <w:p w14:paraId="1584995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0E0E38E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2514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5FB99457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2BA6D3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研究者培训记录及人员签到表</w:t>
            </w:r>
          </w:p>
        </w:tc>
        <w:tc>
          <w:tcPr>
            <w:tcW w:w="1663" w:type="dxa"/>
            <w:tcBorders>
              <w:left w:val="single" w:color="auto" w:sz="4" w:space="0"/>
            </w:tcBorders>
            <w:vAlign w:val="center"/>
          </w:tcPr>
          <w:p w14:paraId="75A023A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1D6B2E8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428D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1008C1FD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top w:val="single" w:color="auto" w:sz="4" w:space="0"/>
            </w:tcBorders>
            <w:vAlign w:val="center"/>
          </w:tcPr>
          <w:p w14:paraId="11BE363E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研究者授权分工表及研究者履历表</w:t>
            </w:r>
          </w:p>
        </w:tc>
        <w:tc>
          <w:tcPr>
            <w:tcW w:w="1663" w:type="dxa"/>
            <w:vAlign w:val="center"/>
          </w:tcPr>
          <w:p w14:paraId="7275C4E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7B6DC5A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7D2A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420DD347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5DED9C75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受试者筛选入选表、签认代码表等表格</w:t>
            </w:r>
          </w:p>
        </w:tc>
        <w:tc>
          <w:tcPr>
            <w:tcW w:w="1663" w:type="dxa"/>
            <w:vAlign w:val="center"/>
          </w:tcPr>
          <w:p w14:paraId="68FCC2DB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50DD954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1AFD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3201A14C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6ACA9084">
            <w:pPr>
              <w:widowControl/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研究者文件夹</w:t>
            </w:r>
          </w:p>
        </w:tc>
        <w:tc>
          <w:tcPr>
            <w:tcW w:w="1663" w:type="dxa"/>
            <w:vAlign w:val="center"/>
          </w:tcPr>
          <w:p w14:paraId="6D340015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6EA781F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7C53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5F73247F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118F2CD6">
            <w:pPr>
              <w:widowControl/>
              <w:ind w:left="-139" w:leftChars="-66" w:firstLine="199" w:firstLineChars="95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 xml:space="preserve"> NMPA临床试验批件或通知函</w:t>
            </w:r>
          </w:p>
        </w:tc>
        <w:tc>
          <w:tcPr>
            <w:tcW w:w="1663" w:type="dxa"/>
            <w:vAlign w:val="center"/>
          </w:tcPr>
          <w:p w14:paraId="6D9CD97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77F9D5E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3731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0FCF00CA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71B4077D">
            <w:pPr>
              <w:widowControl/>
              <w:ind w:left="-139" w:leftChars="-66" w:firstLine="199" w:firstLineChars="95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 xml:space="preserve"> 伦理委员会批件及成员表（本中心）</w:t>
            </w:r>
          </w:p>
        </w:tc>
        <w:tc>
          <w:tcPr>
            <w:tcW w:w="1663" w:type="dxa"/>
            <w:vAlign w:val="center"/>
          </w:tcPr>
          <w:p w14:paraId="3641C1D2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487B288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69F7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29911314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0548739C">
            <w:pPr>
              <w:widowControl/>
              <w:ind w:left="-139" w:leftChars="-66" w:firstLine="199" w:firstLineChars="95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 xml:space="preserve"> 临床试验方案及其修正案（已签名）</w:t>
            </w:r>
          </w:p>
        </w:tc>
        <w:tc>
          <w:tcPr>
            <w:tcW w:w="1663" w:type="dxa"/>
            <w:vAlign w:val="center"/>
          </w:tcPr>
          <w:p w14:paraId="21DA187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6AA4ACAF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79C3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25D26BC2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72A18932">
            <w:pPr>
              <w:widowControl/>
              <w:ind w:left="-139" w:leftChars="-66" w:firstLine="304" w:firstLineChars="145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知情同意书及其更新文件（伦理已批准）</w:t>
            </w:r>
          </w:p>
        </w:tc>
        <w:tc>
          <w:tcPr>
            <w:tcW w:w="1663" w:type="dxa"/>
            <w:vAlign w:val="center"/>
          </w:tcPr>
          <w:p w14:paraId="0B005F3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63907297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37D6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3086EC15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281FFED7">
            <w:pPr>
              <w:widowControl/>
              <w:ind w:left="-139" w:leftChars="-66" w:firstLine="304" w:firstLineChars="145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研究者手册</w:t>
            </w:r>
          </w:p>
        </w:tc>
        <w:tc>
          <w:tcPr>
            <w:tcW w:w="1663" w:type="dxa"/>
            <w:vAlign w:val="center"/>
          </w:tcPr>
          <w:p w14:paraId="35768F8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71F9F3D0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547F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6D8ADCCF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071D9176">
            <w:pPr>
              <w:widowControl/>
              <w:ind w:left="-139" w:leftChars="-66" w:firstLine="304" w:firstLineChars="145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试验记录相关表格</w:t>
            </w:r>
          </w:p>
        </w:tc>
        <w:tc>
          <w:tcPr>
            <w:tcW w:w="1663" w:type="dxa"/>
            <w:vAlign w:val="center"/>
          </w:tcPr>
          <w:p w14:paraId="5480A069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42DD3B5B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3849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vAlign w:val="center"/>
          </w:tcPr>
          <w:p w14:paraId="21009E43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vAlign w:val="center"/>
          </w:tcPr>
          <w:p w14:paraId="0DC6C872">
            <w:pPr>
              <w:widowControl/>
              <w:ind w:left="-139" w:leftChars="-66" w:firstLine="304" w:firstLineChars="145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相关方的资质文件（申办者、SMO等）</w:t>
            </w:r>
          </w:p>
        </w:tc>
        <w:tc>
          <w:tcPr>
            <w:tcW w:w="1663" w:type="dxa"/>
            <w:vAlign w:val="center"/>
          </w:tcPr>
          <w:p w14:paraId="2BA0E85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vAlign w:val="center"/>
          </w:tcPr>
          <w:p w14:paraId="74BE94C4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2797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076E"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4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B61D">
            <w:pPr>
              <w:widowControl/>
              <w:ind w:left="-139" w:leftChars="-66" w:firstLine="304" w:firstLineChars="145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研究病历（如有）及CRF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3F39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NA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57A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 w14:paraId="428A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907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FEEBB31">
            <w:pPr>
              <w:rPr>
                <w:rFonts w:hint="default" w:ascii="Times New Roman" w:hAnsi="Times New Roman" w:eastAsia="楷体_GB2312" w:cs="Times New Roman"/>
                <w:sz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</w:rPr>
              <w:t>注：该表随“</w:t>
            </w:r>
            <w:r>
              <w:rPr>
                <w:rFonts w:hint="default" w:ascii="Times New Roman" w:hAnsi="Times New Roman" w:eastAsia="楷体_GB2312" w:cs="Times New Roman"/>
                <w:kern w:val="0"/>
                <w:sz w:val="18"/>
                <w:szCs w:val="21"/>
              </w:rPr>
              <w:t>启动会通知函”一起交机构办公室</w:t>
            </w:r>
          </w:p>
          <w:p w14:paraId="11503756">
            <w:pPr>
              <w:widowControl/>
              <w:spacing w:line="360" w:lineRule="auto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主要研究者签名：                              日期：</w:t>
            </w:r>
          </w:p>
          <w:p w14:paraId="639DEC0F">
            <w:pPr>
              <w:widowControl/>
              <w:spacing w:line="360" w:lineRule="auto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专业质控员签名：                              日期：</w:t>
            </w:r>
          </w:p>
          <w:p w14:paraId="495887D1">
            <w:pPr>
              <w:widowControl/>
              <w:spacing w:line="360" w:lineRule="auto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机构质控员签名：                              日期：</w:t>
            </w:r>
          </w:p>
        </w:tc>
      </w:tr>
    </w:tbl>
    <w:p w14:paraId="36EE3605">
      <w:pPr>
        <w:spacing w:line="360" w:lineRule="auto"/>
        <w:jc w:val="both"/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</w:pPr>
    </w:p>
    <w:p w14:paraId="5A0DE1CE">
      <w:pPr>
        <w:spacing w:line="360" w:lineRule="auto"/>
        <w:jc w:val="both"/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</w:pPr>
    </w:p>
    <w:p w14:paraId="6276646E">
      <w:pP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22D8B">
    <w:pPr>
      <w:tabs>
        <w:tab w:val="left" w:pos="9255"/>
      </w:tabs>
      <w:jc w:val="center"/>
      <w:rPr>
        <w:rFonts w:hint="eastAsia" w:ascii="楷体_GB2312" w:hAnsi="楷体_GB2312" w:eastAsia="楷体_GB2312" w:cs="楷体_GB2312"/>
        <w:sz w:val="18"/>
        <w:szCs w:val="18"/>
      </w:rPr>
    </w:pPr>
    <w:r>
      <w:rPr>
        <w:rFonts w:hint="eastAsia" w:ascii="楷体_GB2312" w:hAnsi="楷体_GB2312" w:eastAsia="楷体_GB2312" w:cs="楷体_GB2312"/>
        <w:sz w:val="18"/>
        <w:szCs w:val="18"/>
      </w:rPr>
      <w:t>第</w:t>
    </w:r>
    <w:r>
      <w:rPr>
        <w:rFonts w:hint="eastAsia" w:ascii="楷体_GB2312" w:hAnsi="楷体_GB2312" w:eastAsia="楷体_GB2312" w:cs="楷体_GB2312"/>
        <w:sz w:val="18"/>
        <w:szCs w:val="18"/>
      </w:rPr>
      <w:fldChar w:fldCharType="begin"/>
    </w:r>
    <w:r>
      <w:rPr>
        <w:rFonts w:hint="eastAsia" w:ascii="楷体_GB2312" w:hAnsi="楷体_GB2312" w:eastAsia="楷体_GB2312" w:cs="楷体_GB2312"/>
        <w:sz w:val="18"/>
        <w:szCs w:val="18"/>
      </w:rPr>
      <w:instrText xml:space="preserve"> PAGE </w:instrText>
    </w:r>
    <w:r>
      <w:rPr>
        <w:rFonts w:hint="eastAsia" w:ascii="楷体_GB2312" w:hAnsi="楷体_GB2312" w:eastAsia="楷体_GB2312" w:cs="楷体_GB2312"/>
        <w:sz w:val="18"/>
        <w:szCs w:val="18"/>
      </w:rPr>
      <w:fldChar w:fldCharType="separate"/>
    </w:r>
    <w:r>
      <w:rPr>
        <w:rFonts w:hint="eastAsia" w:ascii="楷体_GB2312" w:hAnsi="楷体_GB2312" w:eastAsia="楷体_GB2312" w:cs="楷体_GB2312"/>
        <w:sz w:val="18"/>
        <w:szCs w:val="18"/>
      </w:rPr>
      <w:t>3</w:t>
    </w:r>
    <w:r>
      <w:rPr>
        <w:rFonts w:hint="eastAsia" w:ascii="楷体_GB2312" w:hAnsi="楷体_GB2312" w:eastAsia="楷体_GB2312" w:cs="楷体_GB2312"/>
        <w:sz w:val="18"/>
        <w:szCs w:val="18"/>
      </w:rPr>
      <w:fldChar w:fldCharType="end"/>
    </w:r>
    <w:r>
      <w:rPr>
        <w:rFonts w:hint="eastAsia" w:ascii="楷体_GB2312" w:hAnsi="楷体_GB2312" w:eastAsia="楷体_GB2312" w:cs="楷体_GB2312"/>
        <w:sz w:val="18"/>
        <w:szCs w:val="18"/>
      </w:rPr>
      <w:t>页，共</w:t>
    </w:r>
    <w:r>
      <w:rPr>
        <w:rFonts w:hint="eastAsia" w:ascii="楷体_GB2312" w:hAnsi="楷体_GB2312" w:eastAsia="楷体_GB2312" w:cs="楷体_GB2312"/>
        <w:sz w:val="18"/>
        <w:szCs w:val="18"/>
        <w:lang w:val="en-US" w:eastAsia="zh-CN"/>
      </w:rPr>
      <w:t xml:space="preserve"> 1 </w:t>
    </w:r>
    <w:r>
      <w:rPr>
        <w:rFonts w:hint="eastAsia" w:ascii="楷体_GB2312" w:hAnsi="楷体_GB2312" w:eastAsia="楷体_GB2312" w:cs="楷体_GB2312"/>
        <w:sz w:val="18"/>
        <w:szCs w:val="18"/>
      </w:rPr>
      <w:t>页</w:t>
    </w:r>
  </w:p>
  <w:p w14:paraId="2A1933A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1F2C9">
    <w:pPr>
      <w:pStyle w:val="6"/>
      <w:pBdr>
        <w:bottom w:val="single" w:color="auto" w:sz="4" w:space="1"/>
      </w:pBdr>
      <w:bidi w:val="0"/>
      <w:jc w:val="center"/>
      <w:rPr>
        <w:rFonts w:hint="eastAsia" w:ascii="楷体_GB2312" w:hAnsi="楷体_GB2312" w:eastAsia="楷体_GB2312" w:cs="楷体_GB2312"/>
      </w:rPr>
    </w:pPr>
    <w:r>
      <w:rPr>
        <w:rFonts w:hint="eastAsia" w:ascii="楷体_GB2312" w:hAnsi="楷体_GB2312" w:eastAsia="楷体_GB2312" w:cs="楷体_GB2312"/>
        <w:lang w:val="en-US" w:eastAsia="zh-CN"/>
      </w:rPr>
      <w:t>皖西卫生职业学院附属医院药物临床试验机构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TAyZDQ0NTFhYTBjYmQ4NjdiZGM3NDA0OTgwOTAifQ=="/>
    <w:docVar w:name="KSO_WPS_MARK_KEY" w:val="6a186efd-fd01-4cb7-8246-44a2610cf4c7"/>
  </w:docVars>
  <w:rsids>
    <w:rsidRoot w:val="555100C4"/>
    <w:rsid w:val="05D45BAB"/>
    <w:rsid w:val="07845337"/>
    <w:rsid w:val="08EC367C"/>
    <w:rsid w:val="0A5316A2"/>
    <w:rsid w:val="11051BE4"/>
    <w:rsid w:val="16A93B37"/>
    <w:rsid w:val="1B411E23"/>
    <w:rsid w:val="1DA832D7"/>
    <w:rsid w:val="1E930704"/>
    <w:rsid w:val="23E41868"/>
    <w:rsid w:val="24A82CB3"/>
    <w:rsid w:val="24B1017B"/>
    <w:rsid w:val="25CF26B0"/>
    <w:rsid w:val="26DE73B6"/>
    <w:rsid w:val="284E1A30"/>
    <w:rsid w:val="28716E7A"/>
    <w:rsid w:val="2AAD76E1"/>
    <w:rsid w:val="2B71203D"/>
    <w:rsid w:val="2BCB4D25"/>
    <w:rsid w:val="2D2277E4"/>
    <w:rsid w:val="31214CE4"/>
    <w:rsid w:val="319E7859"/>
    <w:rsid w:val="347D4589"/>
    <w:rsid w:val="392509EC"/>
    <w:rsid w:val="3D4424CD"/>
    <w:rsid w:val="408D72F4"/>
    <w:rsid w:val="43EC557D"/>
    <w:rsid w:val="4D9B3001"/>
    <w:rsid w:val="51760681"/>
    <w:rsid w:val="517C065F"/>
    <w:rsid w:val="54BD5F0B"/>
    <w:rsid w:val="54C756EF"/>
    <w:rsid w:val="555100C4"/>
    <w:rsid w:val="5B4F3492"/>
    <w:rsid w:val="624E2D0B"/>
    <w:rsid w:val="634D4E8F"/>
    <w:rsid w:val="64F27B54"/>
    <w:rsid w:val="691D3B3C"/>
    <w:rsid w:val="6A731B21"/>
    <w:rsid w:val="6D0E0B2C"/>
    <w:rsid w:val="75967457"/>
    <w:rsid w:val="77AD3627"/>
    <w:rsid w:val="79DF112F"/>
    <w:rsid w:val="7F375CA9"/>
    <w:rsid w:val="7F7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360" w:lineRule="auto"/>
      <w:jc w:val="center"/>
      <w:outlineLvl w:val="0"/>
    </w:pPr>
    <w:rPr>
      <w:rFonts w:ascii="黑体" w:hAnsi="Arial" w:eastAsia="黑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我的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738</Characters>
  <Lines>0</Lines>
  <Paragraphs>0</Paragraphs>
  <TotalTime>0</TotalTime>
  <ScaleCrop>false</ScaleCrop>
  <LinksUpToDate>false</LinksUpToDate>
  <CharactersWithSpaces>872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2022-03-22T03:16:00Z</dcterms:created>
  <dc:creator>༒  有喬</dc:creator>
  <cp:lastModifiedBy>晃晃悠悠</cp:lastModifiedBy>
  <cp:lastPrinted>2024-12-09T02:26:00Z</cp:lastPrinted>
  <dcterms:modified xsi:type="dcterms:W3CDTF">2025-06-06T03:38:19Z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31EE7E911EA54031AA5EEE284C45F20B_13</vt:lpwstr>
  </property>
  <property fmtid="{D5CDD505-2E9C-101B-9397-08002B2CF9AE}" pid="4" name="KSOTemplateDocerSaveRecord">
    <vt:lpwstr>eyJoZGlkIjoiOWUxNjllMzc0OTMwNjdmOTE1OWYyM2Y3OWFiNjE5ODciLCJ1c2VySWQiOiI0MTcyMzA2MDIifQ==</vt:lpwstr>
  </property>
</Properties>
</file>