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011D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37F1C838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20"/>
      </w:pPr>
      <w:bookmarkStart w:id="0" w:name="_GoBack"/>
      <w:r>
        <w:rPr>
          <w:sz w:val="44"/>
          <w:szCs w:val="44"/>
        </w:rPr>
        <w:t>关于新办和补办继续教育IC卡的通知</w:t>
      </w:r>
      <w:r>
        <w:t xml:space="preserve"> </w:t>
      </w:r>
    </w:p>
    <w:bookmarkEnd w:id="0"/>
    <w:p w14:paraId="60EC9D8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73FCA2C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各科室： </w:t>
      </w:r>
    </w:p>
    <w:p w14:paraId="0AA366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4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为方便办理继教IC卡，避免漏登记耽误制卡周期，现将制卡登记流程发布如下：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 xml:space="preserve"> </w:t>
      </w:r>
    </w:p>
    <w:p w14:paraId="134613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新办IC卡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</w:rPr>
        <w:t>  办理对象：新入职人员、未办理过IC卡的职工、外省调入我院的职工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 xml:space="preserve"> </w:t>
      </w:r>
    </w:p>
    <w:p w14:paraId="3C94F79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需要新办继续教育IC卡的正式职工，请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本人携带纸质版二寸照片和电子版照片到科研教学部，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科研教学部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统一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注册好卡后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获得卡号，然后请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支付转账40元（4年一周期网络维护费）至支付宝账号</w:t>
      </w: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  <w:lang w:val="en-US" w:eastAsia="zh-CN"/>
        </w:rPr>
        <w:instrText xml:space="preserve"> HYPERLINK "mailto:hys62649336@163.com" </w:instrText>
      </w: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sz w:val="32"/>
          <w:szCs w:val="32"/>
          <w:shd w:val="clear" w:fill="FFFFFF"/>
          <w:lang w:val="en-US" w:eastAsia="zh-CN"/>
        </w:rPr>
        <w:t>hys62649336@163.com</w:t>
      </w: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转账一定要写备注，备注内容如下：</w:t>
      </w: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  <w:lang w:eastAsia="zh-CN"/>
        </w:rPr>
        <w:t>六安市二院</w:t>
      </w: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  <w:lang w:val="en-US" w:eastAsia="zh-CN"/>
        </w:rPr>
        <w:t xml:space="preserve">   自己的姓名 自己的卡号  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无备注将不予登记，请配合。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 xml:space="preserve"> </w:t>
      </w:r>
      <w:r>
        <w:rPr>
          <w:i/>
          <w:iCs/>
          <w:color w:val="333333"/>
          <w:sz w:val="27"/>
          <w:szCs w:val="27"/>
          <w:shd w:val="clear" w:fill="FFFFFF"/>
        </w:rPr>
        <w:t> </w:t>
      </w:r>
      <w:r>
        <w:rPr>
          <w:shd w:val="clear" w:fill="FFFFFF"/>
        </w:rPr>
        <w:t xml:space="preserve"> </w:t>
      </w:r>
    </w:p>
    <w:p w14:paraId="1A1BA8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补办IC卡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 xml:space="preserve"> </w:t>
      </w:r>
    </w:p>
    <w:p w14:paraId="19CE5B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</w:rPr>
        <w:t>对象：IC卡丢失的职工（学分不会丢失，还在个人卡号内）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 xml:space="preserve"> </w:t>
      </w:r>
    </w:p>
    <w:p w14:paraId="38B0D7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补卡工本费25元/卡。 </w:t>
      </w:r>
    </w:p>
    <w:p w14:paraId="74F45C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360"/>
        <w:jc w:val="left"/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补卡个人请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查询自己原卡号，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通过支付转账25元至支付宝账号</w:t>
      </w: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  <w:lang w:val="en-US" w:eastAsia="zh-CN"/>
        </w:rPr>
        <w:t>hys62649336@163.com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无需再提交照片和个人信息）。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转账一定要写备注，备注内容如下：</w:t>
      </w: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  <w:lang w:eastAsia="zh-CN"/>
        </w:rPr>
        <w:t>六安市二院</w:t>
      </w:r>
      <w:r>
        <w:rPr>
          <w:rFonts w:hint="eastAsia" w:ascii="宋体" w:hAnsi="宋体" w:eastAsia="宋体" w:cs="宋体"/>
          <w:color w:val="FF0000"/>
          <w:sz w:val="32"/>
          <w:szCs w:val="32"/>
          <w:shd w:val="clear" w:fill="FFFFFF"/>
          <w:lang w:val="en-US" w:eastAsia="zh-CN"/>
        </w:rPr>
        <w:t xml:space="preserve">   自己的姓名 自己的卡号 补办 </w:t>
      </w:r>
      <w:r>
        <w:rPr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无备注将不予登记，请配合。</w:t>
      </w:r>
      <w:r>
        <w:rPr>
          <w:shd w:val="clear" w:fill="FFFFFF"/>
        </w:rPr>
        <w:t xml:space="preserve"> </w:t>
      </w:r>
    </w:p>
    <w:p w14:paraId="647940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、不明之处，请联系科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研教学部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咨询： </w:t>
      </w:r>
    </w:p>
    <w:p w14:paraId="4F26B2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吕中兰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 电话：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3300211</w:t>
      </w:r>
    </w:p>
    <w:p w14:paraId="2BD810F2"/>
    <w:p w14:paraId="41892630"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MTdmMDJlNGJlMjE0MGY2NWY3YmJlYTE0ODgyNWMifQ=="/>
  </w:docVars>
  <w:rsids>
    <w:rsidRoot w:val="61E73C77"/>
    <w:rsid w:val="008660BD"/>
    <w:rsid w:val="1C9C078F"/>
    <w:rsid w:val="500D44D1"/>
    <w:rsid w:val="61E73C77"/>
    <w:rsid w:val="6F70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0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438</Characters>
  <Lines>0</Lines>
  <Paragraphs>0</Paragraphs>
  <TotalTime>15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2024-11-15T02:10:00Z</dcterms:created>
  <dc:creator>哦</dc:creator>
  <cp:lastModifiedBy>哦</cp:lastModifiedBy>
  <dcterms:modified xsi:type="dcterms:W3CDTF">2025-08-05T00:16:26Z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716BE088003F43FEA37673649BFDACAD_13</vt:lpwstr>
  </property>
</Properties>
</file>